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19E1EBE0" w:rsidR="00342006" w:rsidRPr="00153AA1" w:rsidRDefault="001816D7" w:rsidP="00F32392">
            <w:pPr>
              <w:rPr>
                <w:b/>
                <w:sz w:val="24"/>
                <w:szCs w:val="24"/>
              </w:rPr>
            </w:pPr>
            <w:r w:rsidRPr="001816D7">
              <w:rPr>
                <w:b/>
              </w:rPr>
              <w:t>Contratación de consultores especializados en Java para el desarrollo de Sistemas Aduaneros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C0F7142" w14:textId="3E934766" w:rsidR="00F32392" w:rsidRDefault="001816D7" w:rsidP="00F32392">
      <w:pPr>
        <w:ind w:left="708"/>
        <w:jc w:val="both"/>
        <w:rPr>
          <w:sz w:val="22"/>
          <w:szCs w:val="22"/>
        </w:rPr>
      </w:pPr>
      <w:r w:rsidRPr="001816D7">
        <w:rPr>
          <w:sz w:val="22"/>
          <w:szCs w:val="22"/>
        </w:rPr>
        <w:t xml:space="preserve">Bachiller o Titulado en, Ingeniería Informática o Ingeniería de Sistemas o Ciencias de la Computación o Estadística o Matemáticas </w:t>
      </w:r>
      <w:r>
        <w:rPr>
          <w:sz w:val="22"/>
          <w:szCs w:val="22"/>
        </w:rPr>
        <w:t>o Ingeniería Económica o afines</w:t>
      </w:r>
      <w:r w:rsidR="00F32392" w:rsidRPr="00F32392">
        <w:rPr>
          <w:sz w:val="22"/>
          <w:szCs w:val="22"/>
        </w:rPr>
        <w:t>.</w:t>
      </w:r>
    </w:p>
    <w:p w14:paraId="798DA467" w14:textId="77777777" w:rsidR="008E5FF3" w:rsidRPr="008E5FF3" w:rsidRDefault="008E5FF3" w:rsidP="008A761E">
      <w:pPr>
        <w:ind w:left="708"/>
        <w:jc w:val="both"/>
        <w:rPr>
          <w:sz w:val="22"/>
          <w:szCs w:val="22"/>
          <w:lang w:val="es-PE"/>
        </w:rPr>
      </w:pP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3"/>
        <w:gridCol w:w="1027"/>
        <w:gridCol w:w="1289"/>
        <w:gridCol w:w="1836"/>
        <w:gridCol w:w="2122"/>
        <w:gridCol w:w="1339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BB5D659" w14:textId="77777777" w:rsidR="001816D7" w:rsidRDefault="00322D65" w:rsidP="00F32392">
      <w:pPr>
        <w:ind w:left="708"/>
        <w:jc w:val="both"/>
        <w:rPr>
          <w:sz w:val="22"/>
          <w:szCs w:val="22"/>
        </w:rPr>
      </w:pPr>
      <w:r w:rsidRPr="00646B23">
        <w:rPr>
          <w:sz w:val="22"/>
          <w:szCs w:val="22"/>
        </w:rPr>
        <w:t xml:space="preserve">Se calificará: </w:t>
      </w:r>
    </w:p>
    <w:p w14:paraId="1ABB660F" w14:textId="4477D9DA" w:rsidR="001816D7" w:rsidRDefault="001816D7" w:rsidP="00F323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816D7">
        <w:rPr>
          <w:sz w:val="22"/>
          <w:szCs w:val="22"/>
        </w:rPr>
        <w:t xml:space="preserve">ursos menores de 90 horas en: </w:t>
      </w:r>
      <w:proofErr w:type="spellStart"/>
      <w:r w:rsidRPr="001816D7">
        <w:rPr>
          <w:sz w:val="22"/>
          <w:szCs w:val="22"/>
        </w:rPr>
        <w:t>microservicios</w:t>
      </w:r>
      <w:proofErr w:type="spellEnd"/>
      <w:r w:rsidRPr="001816D7">
        <w:rPr>
          <w:sz w:val="22"/>
          <w:szCs w:val="22"/>
        </w:rPr>
        <w:t>, Angular, Kafka, Mongo DB</w:t>
      </w:r>
      <w:r w:rsidR="00F32392" w:rsidRPr="00F32392">
        <w:rPr>
          <w:sz w:val="22"/>
          <w:szCs w:val="22"/>
        </w:rPr>
        <w:t xml:space="preserve">. </w:t>
      </w:r>
    </w:p>
    <w:p w14:paraId="6D9F9936" w14:textId="0FE5A55A" w:rsidR="001B6C44" w:rsidRDefault="001816D7" w:rsidP="00F32392">
      <w:pPr>
        <w:ind w:left="708"/>
        <w:jc w:val="both"/>
        <w:rPr>
          <w:sz w:val="22"/>
          <w:szCs w:val="22"/>
        </w:rPr>
      </w:pPr>
      <w:r w:rsidRPr="001816D7">
        <w:rPr>
          <w:sz w:val="22"/>
          <w:szCs w:val="22"/>
        </w:rPr>
        <w:t>Cursos menores de 90 horas en: Java, Oracle o Lenguaje SQL</w:t>
      </w:r>
    </w:p>
    <w:p w14:paraId="44ED5ED4" w14:textId="799C9238" w:rsidR="001816D7" w:rsidRPr="00646B23" w:rsidRDefault="001816D7" w:rsidP="00F32392">
      <w:pPr>
        <w:ind w:left="708"/>
        <w:jc w:val="both"/>
        <w:rPr>
          <w:sz w:val="22"/>
          <w:szCs w:val="22"/>
        </w:rPr>
      </w:pPr>
      <w:r w:rsidRPr="001816D7">
        <w:rPr>
          <w:sz w:val="22"/>
          <w:szCs w:val="22"/>
        </w:rPr>
        <w:t>Diplomados mayores a 90 horas en: Java, Oracle, Lenguaje SQL</w:t>
      </w: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202"/>
        <w:gridCol w:w="1016"/>
        <w:gridCol w:w="1122"/>
        <w:gridCol w:w="2009"/>
        <w:gridCol w:w="1240"/>
        <w:gridCol w:w="136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2C4BF299" w:rsidR="00421AD8" w:rsidRPr="00421AD8" w:rsidRDefault="001816D7" w:rsidP="00D93A9A">
            <w:pPr>
              <w:rPr>
                <w:sz w:val="22"/>
                <w:szCs w:val="22"/>
              </w:rPr>
            </w:pPr>
            <w:r w:rsidRPr="001816D7">
              <w:rPr>
                <w:sz w:val="22"/>
                <w:szCs w:val="22"/>
              </w:rPr>
              <w:t>Conocimiento avanzado en lenguaje Java.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5E80DDB0" w:rsidR="00421AD8" w:rsidRPr="00421AD8" w:rsidRDefault="001816D7" w:rsidP="00F32392">
            <w:pPr>
              <w:rPr>
                <w:sz w:val="22"/>
                <w:szCs w:val="22"/>
              </w:rPr>
            </w:pPr>
            <w:r w:rsidRPr="001816D7">
              <w:rPr>
                <w:sz w:val="22"/>
                <w:szCs w:val="22"/>
              </w:rPr>
              <w:t xml:space="preserve">Deseado, conocimiento de </w:t>
            </w:r>
            <w:proofErr w:type="spellStart"/>
            <w:r w:rsidRPr="001816D7">
              <w:rPr>
                <w:sz w:val="22"/>
                <w:szCs w:val="22"/>
              </w:rPr>
              <w:t>microservicios</w:t>
            </w:r>
            <w:proofErr w:type="spellEnd"/>
            <w:r w:rsidRPr="001816D7">
              <w:rPr>
                <w:sz w:val="22"/>
                <w:szCs w:val="22"/>
              </w:rPr>
              <w:t>, Angular, Kafka, Mongo DB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D93A9A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4ACA694F" w:rsidR="00421AD8" w:rsidRPr="00421AD8" w:rsidRDefault="001816D7" w:rsidP="00D93A9A">
            <w:pPr>
              <w:rPr>
                <w:sz w:val="22"/>
                <w:szCs w:val="22"/>
              </w:rPr>
            </w:pPr>
            <w:r w:rsidRPr="001816D7">
              <w:rPr>
                <w:sz w:val="22"/>
                <w:szCs w:val="22"/>
              </w:rPr>
              <w:t>Conocimiento de Base de Datos relacional, de preferencia Oracle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1816D7" w:rsidRPr="0039001A" w14:paraId="181B45DB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53DEE26" w14:textId="60637655" w:rsidR="001816D7" w:rsidRPr="008A3078" w:rsidRDefault="001816D7" w:rsidP="00D93A9A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43E60B3C" w14:textId="1911F151" w:rsidR="001816D7" w:rsidRPr="00F32392" w:rsidRDefault="001816D7" w:rsidP="00D93A9A">
            <w:pPr>
              <w:rPr>
                <w:sz w:val="22"/>
                <w:szCs w:val="22"/>
              </w:rPr>
            </w:pPr>
            <w:r w:rsidRPr="001816D7">
              <w:rPr>
                <w:sz w:val="22"/>
                <w:szCs w:val="22"/>
              </w:rPr>
              <w:t>Conocimiento de lenguaje SQL.</w:t>
            </w:r>
          </w:p>
        </w:tc>
        <w:tc>
          <w:tcPr>
            <w:tcW w:w="888" w:type="dxa"/>
          </w:tcPr>
          <w:p w14:paraId="6B49D80F" w14:textId="77777777" w:rsidR="001816D7" w:rsidRPr="0039001A" w:rsidRDefault="001816D7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AF29A6F" w14:textId="77777777" w:rsidR="001816D7" w:rsidRPr="0039001A" w:rsidRDefault="001816D7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9E1353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40FB2900" w14:textId="6FD2215F" w:rsidR="00342006" w:rsidRPr="00F32392" w:rsidRDefault="00193AF3" w:rsidP="001816D7">
      <w:pPr>
        <w:pStyle w:val="Prrafodelista"/>
        <w:numPr>
          <w:ilvl w:val="0"/>
          <w:numId w:val="37"/>
        </w:numPr>
        <w:jc w:val="both"/>
        <w:rPr>
          <w:rFonts w:ascii="Times New Roman" w:eastAsia="Times New Roman" w:hAnsi="Times New Roman"/>
          <w:lang w:val="es-ES" w:eastAsia="es-ES"/>
        </w:rPr>
      </w:pPr>
      <w:r w:rsidRPr="00F32392">
        <w:rPr>
          <w:rFonts w:ascii="Times New Roman" w:eastAsia="Times New Roman" w:hAnsi="Times New Roman"/>
          <w:lang w:val="es-ES" w:eastAsia="es-ES"/>
        </w:rPr>
        <w:t xml:space="preserve">       </w:t>
      </w:r>
      <w:r w:rsidR="001816D7" w:rsidRPr="001816D7">
        <w:rPr>
          <w:rFonts w:ascii="Times New Roman" w:eastAsia="Times New Roman" w:hAnsi="Times New Roman"/>
          <w:lang w:val="es-ES" w:eastAsia="es-ES"/>
        </w:rPr>
        <w:t>Mínimo cinco (05) años de experiencia general en el área de sistemas en entidades del sector público o privado desarrollando sistemas de información</w:t>
      </w:r>
      <w:r w:rsidR="00F32392" w:rsidRPr="00F32392">
        <w:rPr>
          <w:rFonts w:ascii="Times New Roman" w:eastAsia="Times New Roman" w:hAnsi="Times New Roman"/>
          <w:lang w:val="es-ES" w:eastAsia="es-ES"/>
        </w:rPr>
        <w:t>.</w:t>
      </w: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6ACE61D9" w14:textId="574DE47E" w:rsidR="00646B23" w:rsidRPr="00323094" w:rsidRDefault="001816D7" w:rsidP="00F32392">
      <w:pPr>
        <w:pStyle w:val="Prrafodelista"/>
        <w:ind w:left="1114"/>
        <w:jc w:val="both"/>
        <w:rPr>
          <w:b/>
          <w:bCs/>
        </w:rPr>
      </w:pPr>
      <w:r w:rsidRPr="001816D7">
        <w:rPr>
          <w:rFonts w:ascii="Times New Roman" w:eastAsia="Times New Roman" w:hAnsi="Times New Roman"/>
          <w:lang w:val="es-ES" w:eastAsia="es-ES"/>
        </w:rPr>
        <w:t>Mínimo tres (03) años desarrollando en lenguaje de programación Java.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7CC51539" w14:textId="77777777" w:rsidR="008E5FF3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3864"/>
        <w:gridCol w:w="1440"/>
        <w:gridCol w:w="1800"/>
        <w:gridCol w:w="1276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3"/>
  </w:num>
  <w:num w:numId="4">
    <w:abstractNumId w:val="21"/>
  </w:num>
  <w:num w:numId="5">
    <w:abstractNumId w:val="16"/>
  </w:num>
  <w:num w:numId="6">
    <w:abstractNumId w:val="25"/>
  </w:num>
  <w:num w:numId="7">
    <w:abstractNumId w:val="20"/>
  </w:num>
  <w:num w:numId="8">
    <w:abstractNumId w:val="10"/>
  </w:num>
  <w:num w:numId="9">
    <w:abstractNumId w:val="19"/>
  </w:num>
  <w:num w:numId="10">
    <w:abstractNumId w:val="4"/>
  </w:num>
  <w:num w:numId="11">
    <w:abstractNumId w:val="13"/>
  </w:num>
  <w:num w:numId="12">
    <w:abstractNumId w:val="29"/>
  </w:num>
  <w:num w:numId="13">
    <w:abstractNumId w:val="5"/>
  </w:num>
  <w:num w:numId="14">
    <w:abstractNumId w:val="22"/>
  </w:num>
  <w:num w:numId="15">
    <w:abstractNumId w:val="26"/>
  </w:num>
  <w:num w:numId="16">
    <w:abstractNumId w:val="17"/>
  </w:num>
  <w:num w:numId="17">
    <w:abstractNumId w:val="11"/>
  </w:num>
  <w:num w:numId="18">
    <w:abstractNumId w:val="31"/>
  </w:num>
  <w:num w:numId="19">
    <w:abstractNumId w:val="7"/>
  </w:num>
  <w:num w:numId="20">
    <w:abstractNumId w:val="15"/>
  </w:num>
  <w:num w:numId="21">
    <w:abstractNumId w:val="9"/>
  </w:num>
  <w:num w:numId="22">
    <w:abstractNumId w:val="36"/>
  </w:num>
  <w:num w:numId="23">
    <w:abstractNumId w:val="18"/>
  </w:num>
  <w:num w:numId="24">
    <w:abstractNumId w:val="34"/>
  </w:num>
  <w:num w:numId="25">
    <w:abstractNumId w:val="14"/>
  </w:num>
  <w:num w:numId="26">
    <w:abstractNumId w:val="1"/>
  </w:num>
  <w:num w:numId="27">
    <w:abstractNumId w:val="27"/>
  </w:num>
  <w:num w:numId="28">
    <w:abstractNumId w:val="12"/>
  </w:num>
  <w:num w:numId="29">
    <w:abstractNumId w:val="24"/>
  </w:num>
  <w:num w:numId="30">
    <w:abstractNumId w:val="35"/>
  </w:num>
  <w:num w:numId="31">
    <w:abstractNumId w:val="8"/>
  </w:num>
  <w:num w:numId="32">
    <w:abstractNumId w:val="32"/>
  </w:num>
  <w:num w:numId="33">
    <w:abstractNumId w:val="2"/>
  </w:num>
  <w:num w:numId="34">
    <w:abstractNumId w:val="6"/>
  </w:num>
  <w:num w:numId="35">
    <w:abstractNumId w:val="3"/>
  </w:num>
  <w:num w:numId="36">
    <w:abstractNumId w:val="2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16D7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013F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46483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80C9-0642-477F-9324-357A880E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563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Consultor - MSI - Ucañay Milla Jhanfranco Walter</cp:lastModifiedBy>
  <cp:revision>24</cp:revision>
  <cp:lastPrinted>2018-02-15T14:53:00Z</cp:lastPrinted>
  <dcterms:created xsi:type="dcterms:W3CDTF">2021-03-29T14:39:00Z</dcterms:created>
  <dcterms:modified xsi:type="dcterms:W3CDTF">2022-08-02T21:37:00Z</dcterms:modified>
</cp:coreProperties>
</file>