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DEF0" w14:textId="77777777" w:rsidR="0061015A" w:rsidRDefault="0061015A" w:rsidP="0061015A">
      <w:pPr>
        <w:ind w:left="2880" w:right="3697" w:firstLine="720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152062711"/>
    </w:p>
    <w:p w14:paraId="120C669F" w14:textId="77777777" w:rsidR="0061015A" w:rsidRPr="00E2777A" w:rsidRDefault="0061015A" w:rsidP="0061015A">
      <w:pPr>
        <w:ind w:left="2880" w:right="3697" w:firstLine="7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2777A">
        <w:rPr>
          <w:rFonts w:ascii="Arial" w:eastAsia="Arial Unicode MS" w:hAnsi="Arial" w:cs="Arial"/>
          <w:b/>
          <w:sz w:val="22"/>
          <w:szCs w:val="22"/>
        </w:rPr>
        <w:t xml:space="preserve">Tabla </w:t>
      </w:r>
      <w:proofErr w:type="spellStart"/>
      <w:r w:rsidRPr="00E2777A">
        <w:rPr>
          <w:rFonts w:ascii="Arial" w:eastAsia="Arial Unicode MS" w:hAnsi="Arial" w:cs="Arial"/>
          <w:b/>
          <w:sz w:val="22"/>
          <w:szCs w:val="22"/>
        </w:rPr>
        <w:t>N°</w:t>
      </w:r>
      <w:proofErr w:type="spellEnd"/>
      <w:r w:rsidRPr="00E2777A">
        <w:rPr>
          <w:rFonts w:ascii="Arial" w:eastAsia="Arial Unicode MS" w:hAnsi="Arial" w:cs="Arial"/>
          <w:b/>
          <w:sz w:val="22"/>
          <w:szCs w:val="22"/>
        </w:rPr>
        <w:t xml:space="preserve"> 4</w:t>
      </w:r>
    </w:p>
    <w:p w14:paraId="00C9958B" w14:textId="77777777" w:rsidR="0061015A" w:rsidRPr="00E2777A" w:rsidRDefault="0061015A" w:rsidP="0061015A">
      <w:pPr>
        <w:ind w:left="2410" w:right="2835" w:firstLine="567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2777A">
        <w:rPr>
          <w:rFonts w:ascii="Arial" w:eastAsia="Arial Unicode MS" w:hAnsi="Arial" w:cs="Arial"/>
          <w:b/>
          <w:sz w:val="22"/>
          <w:szCs w:val="22"/>
        </w:rPr>
        <w:t>Colores sanitarios</w:t>
      </w:r>
    </w:p>
    <w:p w14:paraId="507A9650" w14:textId="77777777" w:rsidR="0061015A" w:rsidRDefault="0061015A" w:rsidP="006101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3985"/>
      </w:tblGrid>
      <w:tr w:rsidR="0061015A" w:rsidRPr="00FB7A93" w14:paraId="7A4DDA2F" w14:textId="77777777" w:rsidTr="009F11E4">
        <w:trPr>
          <w:trHeight w:val="171"/>
          <w:jc w:val="center"/>
        </w:trPr>
        <w:tc>
          <w:tcPr>
            <w:tcW w:w="2389" w:type="dxa"/>
            <w:shd w:val="clear" w:color="auto" w:fill="auto"/>
            <w:vAlign w:val="center"/>
          </w:tcPr>
          <w:p w14:paraId="09E56A56" w14:textId="77777777" w:rsidR="0061015A" w:rsidRPr="00FB7A93" w:rsidRDefault="0061015A" w:rsidP="009F11E4">
            <w:pPr>
              <w:pStyle w:val="TableParagraph"/>
              <w:ind w:left="690" w:right="8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9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85" w:type="dxa"/>
            <w:shd w:val="clear" w:color="auto" w:fill="auto"/>
            <w:vAlign w:val="center"/>
          </w:tcPr>
          <w:p w14:paraId="412D1A11" w14:textId="77777777" w:rsidR="0061015A" w:rsidRPr="00FB7A93" w:rsidRDefault="0061015A" w:rsidP="009F11E4">
            <w:pPr>
              <w:pStyle w:val="TableParagraph"/>
              <w:ind w:left="854" w:right="420" w:hanging="5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7A93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61015A" w:rsidRPr="00FB7A93" w14:paraId="2569896E" w14:textId="77777777" w:rsidTr="009F11E4">
        <w:trPr>
          <w:trHeight w:val="55"/>
          <w:jc w:val="center"/>
        </w:trPr>
        <w:tc>
          <w:tcPr>
            <w:tcW w:w="2389" w:type="dxa"/>
          </w:tcPr>
          <w:p w14:paraId="17B83F61" w14:textId="77777777" w:rsidR="0061015A" w:rsidRPr="00FB7A93" w:rsidRDefault="0061015A" w:rsidP="009F11E4">
            <w:pPr>
              <w:pStyle w:val="TableParagraph"/>
              <w:ind w:left="873" w:right="8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BLA</w:t>
            </w:r>
          </w:p>
        </w:tc>
        <w:tc>
          <w:tcPr>
            <w:tcW w:w="3985" w:type="dxa"/>
          </w:tcPr>
          <w:p w14:paraId="12641AEC" w14:textId="77777777" w:rsidR="0061015A" w:rsidRPr="00FB7A93" w:rsidRDefault="0061015A" w:rsidP="009F11E4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Blanco</w:t>
            </w:r>
          </w:p>
        </w:tc>
      </w:tr>
      <w:tr w:rsidR="0061015A" w:rsidRPr="00FB7A93" w14:paraId="3EFEFC7C" w14:textId="77777777" w:rsidTr="009F11E4">
        <w:trPr>
          <w:trHeight w:val="55"/>
          <w:jc w:val="center"/>
        </w:trPr>
        <w:tc>
          <w:tcPr>
            <w:tcW w:w="2389" w:type="dxa"/>
          </w:tcPr>
          <w:p w14:paraId="5CCA158E" w14:textId="77777777" w:rsidR="0061015A" w:rsidRPr="00FB7A93" w:rsidRDefault="0061015A" w:rsidP="009F11E4">
            <w:pPr>
              <w:pStyle w:val="TableParagraph"/>
              <w:ind w:left="825" w:right="8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NEG</w:t>
            </w:r>
          </w:p>
        </w:tc>
        <w:tc>
          <w:tcPr>
            <w:tcW w:w="3985" w:type="dxa"/>
          </w:tcPr>
          <w:p w14:paraId="4FA9C532" w14:textId="77777777" w:rsidR="0061015A" w:rsidRPr="00FB7A93" w:rsidRDefault="0061015A" w:rsidP="009F11E4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Negro</w:t>
            </w:r>
          </w:p>
        </w:tc>
      </w:tr>
      <w:tr w:rsidR="0061015A" w:rsidRPr="00FB7A93" w14:paraId="28850557" w14:textId="77777777" w:rsidTr="009F11E4">
        <w:trPr>
          <w:trHeight w:val="55"/>
          <w:jc w:val="center"/>
        </w:trPr>
        <w:tc>
          <w:tcPr>
            <w:tcW w:w="2389" w:type="dxa"/>
          </w:tcPr>
          <w:p w14:paraId="5728FB69" w14:textId="77777777" w:rsidR="0061015A" w:rsidRPr="00FB7A93" w:rsidRDefault="0061015A" w:rsidP="009F11E4">
            <w:pPr>
              <w:pStyle w:val="TableParagraph"/>
              <w:ind w:left="873" w:right="8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VER</w:t>
            </w:r>
          </w:p>
        </w:tc>
        <w:tc>
          <w:tcPr>
            <w:tcW w:w="3985" w:type="dxa"/>
          </w:tcPr>
          <w:p w14:paraId="5A41C73B" w14:textId="77777777" w:rsidR="0061015A" w:rsidRPr="00FB7A93" w:rsidRDefault="0061015A" w:rsidP="009F11E4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Verde</w:t>
            </w:r>
          </w:p>
        </w:tc>
      </w:tr>
      <w:tr w:rsidR="0061015A" w:rsidRPr="00FB7A93" w14:paraId="4AA0C180" w14:textId="77777777" w:rsidTr="009F11E4">
        <w:trPr>
          <w:trHeight w:val="55"/>
          <w:jc w:val="center"/>
        </w:trPr>
        <w:tc>
          <w:tcPr>
            <w:tcW w:w="2389" w:type="dxa"/>
          </w:tcPr>
          <w:p w14:paraId="122AAB75" w14:textId="77777777" w:rsidR="0061015A" w:rsidRPr="00FB7A93" w:rsidRDefault="0061015A" w:rsidP="009F11E4">
            <w:pPr>
              <w:pStyle w:val="TableParagraph"/>
              <w:ind w:left="873" w:right="8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AZU</w:t>
            </w:r>
          </w:p>
        </w:tc>
        <w:tc>
          <w:tcPr>
            <w:tcW w:w="3985" w:type="dxa"/>
          </w:tcPr>
          <w:p w14:paraId="0A005A9C" w14:textId="77777777" w:rsidR="0061015A" w:rsidRPr="00FB7A93" w:rsidRDefault="0061015A" w:rsidP="009F11E4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Azul</w:t>
            </w:r>
          </w:p>
        </w:tc>
      </w:tr>
      <w:tr w:rsidR="0061015A" w:rsidRPr="00FB7A93" w14:paraId="32F55DC6" w14:textId="77777777" w:rsidTr="009F11E4">
        <w:trPr>
          <w:trHeight w:val="55"/>
          <w:jc w:val="center"/>
        </w:trPr>
        <w:tc>
          <w:tcPr>
            <w:tcW w:w="2389" w:type="dxa"/>
          </w:tcPr>
          <w:p w14:paraId="142C397F" w14:textId="77777777" w:rsidR="0061015A" w:rsidRPr="00FB7A93" w:rsidRDefault="0061015A" w:rsidP="009F11E4">
            <w:pPr>
              <w:pStyle w:val="TableParagraph"/>
              <w:ind w:left="873" w:right="8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BEI</w:t>
            </w:r>
          </w:p>
        </w:tc>
        <w:tc>
          <w:tcPr>
            <w:tcW w:w="3985" w:type="dxa"/>
          </w:tcPr>
          <w:p w14:paraId="7FA6897C" w14:textId="77777777" w:rsidR="0061015A" w:rsidRPr="00FB7A93" w:rsidRDefault="0061015A" w:rsidP="009F11E4">
            <w:pPr>
              <w:pStyle w:val="TableParagraph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A93">
              <w:rPr>
                <w:rFonts w:ascii="Arial" w:hAnsi="Arial" w:cs="Arial"/>
                <w:sz w:val="18"/>
                <w:szCs w:val="18"/>
              </w:rPr>
              <w:t>Beige</w:t>
            </w:r>
          </w:p>
        </w:tc>
      </w:tr>
      <w:tr w:rsidR="0061015A" w:rsidRPr="00FB7A93" w14:paraId="5DC98C29" w14:textId="77777777" w:rsidTr="009F11E4">
        <w:trPr>
          <w:trHeight w:val="55"/>
          <w:jc w:val="center"/>
        </w:trPr>
        <w:tc>
          <w:tcPr>
            <w:tcW w:w="2389" w:type="dxa"/>
          </w:tcPr>
          <w:p w14:paraId="0A1B34FF" w14:textId="77777777" w:rsidR="0061015A" w:rsidRPr="00FB7A93" w:rsidRDefault="0061015A" w:rsidP="009F11E4">
            <w:pPr>
              <w:pStyle w:val="TableParagraph"/>
              <w:ind w:left="873" w:right="86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7A93">
              <w:rPr>
                <w:rFonts w:ascii="Arial" w:hAnsi="Arial" w:cs="Arial"/>
                <w:bCs/>
                <w:sz w:val="18"/>
                <w:szCs w:val="18"/>
              </w:rPr>
              <w:t>ZZZ</w:t>
            </w:r>
          </w:p>
        </w:tc>
        <w:tc>
          <w:tcPr>
            <w:tcW w:w="3985" w:type="dxa"/>
          </w:tcPr>
          <w:p w14:paraId="50CCD9BA" w14:textId="77777777" w:rsidR="0061015A" w:rsidRPr="00FB7A93" w:rsidRDefault="0061015A" w:rsidP="009F11E4">
            <w:pPr>
              <w:pStyle w:val="TableParagraph"/>
              <w:ind w:left="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7A93">
              <w:rPr>
                <w:rFonts w:ascii="Arial" w:hAnsi="Arial" w:cs="Arial"/>
                <w:bCs/>
                <w:sz w:val="18"/>
                <w:szCs w:val="18"/>
              </w:rPr>
              <w:t>Otros</w:t>
            </w:r>
          </w:p>
        </w:tc>
      </w:tr>
      <w:bookmarkEnd w:id="0"/>
    </w:tbl>
    <w:p w14:paraId="1812E7B3" w14:textId="77777777" w:rsidR="0061015A" w:rsidRDefault="0061015A" w:rsidP="0061015A">
      <w:pPr>
        <w:pStyle w:val="NormalWeb"/>
        <w:tabs>
          <w:tab w:val="left" w:pos="1843"/>
        </w:tabs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84F7999" w14:textId="77777777" w:rsidR="0061015A" w:rsidRPr="00737218" w:rsidRDefault="0061015A" w:rsidP="0061015A">
      <w:pPr>
        <w:pStyle w:val="NormalWeb"/>
        <w:tabs>
          <w:tab w:val="left" w:pos="709"/>
        </w:tabs>
        <w:spacing w:before="0" w:beforeAutospacing="0" w:after="0" w:afterAutospacing="0"/>
        <w:ind w:firstLine="709"/>
        <w:rPr>
          <w:rFonts w:ascii="Arial" w:hAnsi="Arial" w:cs="Arial"/>
          <w:bCs/>
          <w:sz w:val="22"/>
          <w:szCs w:val="22"/>
        </w:rPr>
      </w:pPr>
      <w:r w:rsidRPr="00737218">
        <w:rPr>
          <w:rFonts w:ascii="Arial" w:hAnsi="Arial" w:cs="Arial"/>
          <w:bCs/>
          <w:sz w:val="22"/>
          <w:szCs w:val="22"/>
        </w:rPr>
        <w:t>(…)</w:t>
      </w:r>
    </w:p>
    <w:p w14:paraId="4318C0ED" w14:textId="77777777" w:rsidR="0061015A" w:rsidRDefault="0061015A" w:rsidP="0061015A"/>
    <w:p w14:paraId="09844403" w14:textId="77777777" w:rsidR="00A8404C" w:rsidRDefault="00A8404C"/>
    <w:sectPr w:rsidR="00A84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15A"/>
    <w:rsid w:val="0058153D"/>
    <w:rsid w:val="0061015A"/>
    <w:rsid w:val="00A8404C"/>
    <w:rsid w:val="00F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9AFFC"/>
  <w15:chartTrackingRefBased/>
  <w15:docId w15:val="{E8A073C8-FA5A-477D-8B98-5A5FBDAC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01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customStyle="1" w:styleId="TableNormal">
    <w:name w:val="Table Normal"/>
    <w:uiPriority w:val="2"/>
    <w:semiHidden/>
    <w:unhideWhenUsed/>
    <w:qFormat/>
    <w:rsid w:val="006101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015A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 Serrano Maria Antonieta</dc:creator>
  <cp:keywords/>
  <dc:description/>
  <cp:lastModifiedBy>Villar Serrano Maria Antonieta</cp:lastModifiedBy>
  <cp:revision>2</cp:revision>
  <dcterms:created xsi:type="dcterms:W3CDTF">2023-11-28T17:10:00Z</dcterms:created>
  <dcterms:modified xsi:type="dcterms:W3CDTF">2023-11-28T17:10:00Z</dcterms:modified>
</cp:coreProperties>
</file>