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EE46DD" w:rsidRDefault="00690A74">
      <w:pPr>
        <w:pStyle w:val="Ttulo1"/>
        <w:spacing w:line="261" w:lineRule="auto"/>
        <w:ind w:left="198" w:right="201"/>
        <w:rPr>
          <w:sz w:val="22"/>
          <w:szCs w:val="22"/>
        </w:rPr>
      </w:pPr>
      <w:r w:rsidRPr="00EE46DD">
        <w:rPr>
          <w:sz w:val="22"/>
          <w:szCs w:val="22"/>
        </w:rPr>
        <w:t>Proyecto</w:t>
      </w:r>
      <w:r w:rsidRPr="00EE46DD">
        <w:rPr>
          <w:spacing w:val="-3"/>
          <w:sz w:val="22"/>
          <w:szCs w:val="22"/>
        </w:rPr>
        <w:t xml:space="preserve"> </w:t>
      </w:r>
      <w:r w:rsidRPr="00EE46DD">
        <w:rPr>
          <w:sz w:val="22"/>
          <w:szCs w:val="22"/>
        </w:rPr>
        <w:t>Mejoramiento</w:t>
      </w:r>
      <w:r w:rsidRPr="00EE46DD">
        <w:rPr>
          <w:spacing w:val="-2"/>
          <w:sz w:val="22"/>
          <w:szCs w:val="22"/>
        </w:rPr>
        <w:t xml:space="preserve"> </w:t>
      </w:r>
      <w:r w:rsidRPr="00EE46DD">
        <w:rPr>
          <w:sz w:val="22"/>
          <w:szCs w:val="22"/>
        </w:rPr>
        <w:t>de</w:t>
      </w:r>
      <w:r w:rsidRPr="00EE46DD">
        <w:rPr>
          <w:spacing w:val="-4"/>
          <w:sz w:val="22"/>
          <w:szCs w:val="22"/>
        </w:rPr>
        <w:t xml:space="preserve"> </w:t>
      </w:r>
      <w:r w:rsidRPr="00EE46DD">
        <w:rPr>
          <w:sz w:val="22"/>
          <w:szCs w:val="22"/>
        </w:rPr>
        <w:t>los</w:t>
      </w:r>
      <w:r w:rsidRPr="00EE46DD">
        <w:rPr>
          <w:spacing w:val="-1"/>
          <w:sz w:val="22"/>
          <w:szCs w:val="22"/>
        </w:rPr>
        <w:t xml:space="preserve"> </w:t>
      </w:r>
      <w:r w:rsidRPr="00EE46DD">
        <w:rPr>
          <w:sz w:val="22"/>
          <w:szCs w:val="22"/>
        </w:rPr>
        <w:t>Servicios</w:t>
      </w:r>
      <w:r w:rsidRPr="00EE46DD">
        <w:rPr>
          <w:spacing w:val="-3"/>
          <w:sz w:val="22"/>
          <w:szCs w:val="22"/>
        </w:rPr>
        <w:t xml:space="preserve"> </w:t>
      </w:r>
      <w:r w:rsidRPr="00EE46DD">
        <w:rPr>
          <w:sz w:val="22"/>
          <w:szCs w:val="22"/>
        </w:rPr>
        <w:t>de</w:t>
      </w:r>
      <w:r w:rsidRPr="00EE46DD">
        <w:rPr>
          <w:spacing w:val="-4"/>
          <w:sz w:val="22"/>
          <w:szCs w:val="22"/>
        </w:rPr>
        <w:t xml:space="preserve"> </w:t>
      </w:r>
      <w:r w:rsidRPr="00EE46DD">
        <w:rPr>
          <w:sz w:val="22"/>
          <w:szCs w:val="22"/>
        </w:rPr>
        <w:t>Recaudación</w:t>
      </w:r>
      <w:r w:rsidRPr="00EE46DD">
        <w:rPr>
          <w:spacing w:val="-2"/>
          <w:sz w:val="22"/>
          <w:szCs w:val="22"/>
        </w:rPr>
        <w:t xml:space="preserve"> </w:t>
      </w:r>
      <w:r w:rsidRPr="00EE46DD">
        <w:rPr>
          <w:sz w:val="22"/>
          <w:szCs w:val="22"/>
        </w:rPr>
        <w:t>Tributaria</w:t>
      </w:r>
      <w:r w:rsidRPr="00EE46DD">
        <w:rPr>
          <w:spacing w:val="-1"/>
          <w:sz w:val="22"/>
          <w:szCs w:val="22"/>
        </w:rPr>
        <w:t xml:space="preserve"> </w:t>
      </w:r>
      <w:r w:rsidRPr="00EE46DD">
        <w:rPr>
          <w:sz w:val="22"/>
          <w:szCs w:val="22"/>
        </w:rPr>
        <w:t>y</w:t>
      </w:r>
      <w:r w:rsidRPr="00EE46DD">
        <w:rPr>
          <w:spacing w:val="-4"/>
          <w:sz w:val="22"/>
          <w:szCs w:val="22"/>
        </w:rPr>
        <w:t xml:space="preserve"> </w:t>
      </w:r>
      <w:r w:rsidRPr="00EE46DD">
        <w:rPr>
          <w:sz w:val="22"/>
          <w:szCs w:val="22"/>
        </w:rPr>
        <w:t>Aduanera</w:t>
      </w:r>
      <w:r w:rsidRPr="00EE46DD">
        <w:rPr>
          <w:spacing w:val="-1"/>
          <w:sz w:val="22"/>
          <w:szCs w:val="22"/>
        </w:rPr>
        <w:t xml:space="preserve"> </w:t>
      </w:r>
      <w:r w:rsidRPr="00EE46DD">
        <w:rPr>
          <w:sz w:val="22"/>
          <w:szCs w:val="22"/>
        </w:rPr>
        <w:t>a</w:t>
      </w:r>
      <w:r w:rsidRPr="00EE46DD">
        <w:rPr>
          <w:spacing w:val="-3"/>
          <w:sz w:val="22"/>
          <w:szCs w:val="22"/>
        </w:rPr>
        <w:t xml:space="preserve"> </w:t>
      </w:r>
      <w:r w:rsidRPr="00EE46DD">
        <w:rPr>
          <w:sz w:val="22"/>
          <w:szCs w:val="22"/>
        </w:rPr>
        <w:t>través</w:t>
      </w:r>
      <w:r w:rsidRPr="00EE46DD">
        <w:rPr>
          <w:spacing w:val="-53"/>
          <w:sz w:val="22"/>
          <w:szCs w:val="22"/>
        </w:rPr>
        <w:t xml:space="preserve"> </w:t>
      </w:r>
      <w:r w:rsidRPr="00EE46DD">
        <w:rPr>
          <w:sz w:val="22"/>
          <w:szCs w:val="22"/>
        </w:rPr>
        <w:t>de</w:t>
      </w:r>
      <w:r w:rsidRPr="00EE46DD">
        <w:rPr>
          <w:spacing w:val="-2"/>
          <w:sz w:val="22"/>
          <w:szCs w:val="22"/>
        </w:rPr>
        <w:t xml:space="preserve"> </w:t>
      </w:r>
      <w:r w:rsidRPr="00EE46DD">
        <w:rPr>
          <w:sz w:val="22"/>
          <w:szCs w:val="22"/>
        </w:rPr>
        <w:t>la</w:t>
      </w:r>
      <w:r w:rsidRPr="00EE46DD">
        <w:rPr>
          <w:spacing w:val="-1"/>
          <w:sz w:val="22"/>
          <w:szCs w:val="22"/>
        </w:rPr>
        <w:t xml:space="preserve"> </w:t>
      </w:r>
      <w:r w:rsidRPr="00EE46DD">
        <w:rPr>
          <w:sz w:val="22"/>
          <w:szCs w:val="22"/>
        </w:rPr>
        <w:t>Transformación Digital</w:t>
      </w:r>
    </w:p>
    <w:p w14:paraId="40685002" w14:textId="385BD7B7" w:rsidR="002533D5" w:rsidRPr="00EE46DD" w:rsidRDefault="00690A74">
      <w:pPr>
        <w:spacing w:before="157"/>
        <w:ind w:left="200" w:right="200"/>
        <w:jc w:val="center"/>
        <w:rPr>
          <w:rFonts w:ascii="Arial" w:hAnsi="Arial" w:cs="Arial"/>
          <w:b/>
        </w:rPr>
      </w:pPr>
      <w:r w:rsidRPr="00EE46DD">
        <w:rPr>
          <w:rFonts w:ascii="Arial" w:hAnsi="Arial" w:cs="Arial"/>
          <w:b/>
        </w:rPr>
        <w:t>Contrato</w:t>
      </w:r>
      <w:r w:rsidRPr="00EE46DD">
        <w:rPr>
          <w:rFonts w:ascii="Arial" w:hAnsi="Arial" w:cs="Arial"/>
          <w:b/>
          <w:spacing w:val="-3"/>
        </w:rPr>
        <w:t xml:space="preserve"> </w:t>
      </w:r>
      <w:r w:rsidRPr="00EE46DD">
        <w:rPr>
          <w:rFonts w:ascii="Arial" w:hAnsi="Arial" w:cs="Arial"/>
          <w:b/>
        </w:rPr>
        <w:t>de</w:t>
      </w:r>
      <w:r w:rsidRPr="00EE46DD">
        <w:rPr>
          <w:rFonts w:ascii="Arial" w:hAnsi="Arial" w:cs="Arial"/>
          <w:b/>
          <w:spacing w:val="-4"/>
        </w:rPr>
        <w:t xml:space="preserve"> </w:t>
      </w:r>
      <w:r w:rsidRPr="00EE46DD">
        <w:rPr>
          <w:rFonts w:ascii="Arial" w:hAnsi="Arial" w:cs="Arial"/>
          <w:b/>
        </w:rPr>
        <w:t>Préstamo</w:t>
      </w:r>
      <w:r w:rsidRPr="00EE46DD">
        <w:rPr>
          <w:rFonts w:ascii="Arial" w:hAnsi="Arial" w:cs="Arial"/>
          <w:b/>
          <w:spacing w:val="-2"/>
        </w:rPr>
        <w:t xml:space="preserve"> </w:t>
      </w:r>
      <w:proofErr w:type="spellStart"/>
      <w:r w:rsidRPr="00EE46DD">
        <w:rPr>
          <w:rFonts w:ascii="Arial" w:hAnsi="Arial" w:cs="Arial"/>
          <w:b/>
        </w:rPr>
        <w:t>N°</w:t>
      </w:r>
      <w:proofErr w:type="spellEnd"/>
      <w:r w:rsidRPr="00EE46DD">
        <w:rPr>
          <w:rFonts w:ascii="Arial" w:hAnsi="Arial" w:cs="Arial"/>
          <w:b/>
          <w:spacing w:val="-2"/>
        </w:rPr>
        <w:t xml:space="preserve"> </w:t>
      </w:r>
      <w:r w:rsidRPr="00EE46DD">
        <w:rPr>
          <w:rFonts w:ascii="Arial" w:hAnsi="Arial" w:cs="Arial"/>
          <w:b/>
        </w:rPr>
        <w:t>4725/OC-PE</w:t>
      </w:r>
    </w:p>
    <w:p w14:paraId="366F6B70" w14:textId="77777777" w:rsidR="001166CA" w:rsidRPr="00EE46DD" w:rsidRDefault="001166CA">
      <w:pPr>
        <w:spacing w:before="157"/>
        <w:ind w:left="200" w:right="200"/>
        <w:jc w:val="center"/>
        <w:rPr>
          <w:rFonts w:ascii="Arial" w:hAnsi="Arial" w:cs="Arial"/>
          <w:b/>
        </w:rPr>
      </w:pPr>
    </w:p>
    <w:p w14:paraId="798F54B7" w14:textId="77777777" w:rsidR="00EE46DD" w:rsidRPr="00EE46DD" w:rsidRDefault="00EE46DD" w:rsidP="00EE46DD">
      <w:pPr>
        <w:pStyle w:val="Ttulo1"/>
        <w:spacing w:before="0" w:line="425" w:lineRule="auto"/>
        <w:ind w:left="198" w:right="204"/>
        <w:rPr>
          <w:spacing w:val="-53"/>
          <w:sz w:val="22"/>
          <w:szCs w:val="22"/>
        </w:rPr>
      </w:pPr>
      <w:r w:rsidRPr="00EE46DD">
        <w:rPr>
          <w:rFonts w:eastAsiaTheme="minorHAnsi"/>
          <w:color w:val="000000"/>
          <w:sz w:val="22"/>
          <w:szCs w:val="22"/>
          <w:lang w:val="es-PE"/>
        </w:rPr>
        <w:t>“</w:t>
      </w:r>
      <w:r w:rsidRPr="00EE46DD">
        <w:rPr>
          <w:rFonts w:eastAsiaTheme="minorHAnsi"/>
          <w:color w:val="000000"/>
          <w:sz w:val="22"/>
          <w:szCs w:val="22"/>
          <w:lang w:val="es-PE"/>
        </w:rPr>
        <w:t>Adquisición de balanzas electrónicas móviles de plataforma para inspección de vehículos de carga para el control aduanero y control móvil de SUNAT</w:t>
      </w:r>
      <w:r w:rsidR="00690A74" w:rsidRPr="00EE46DD">
        <w:rPr>
          <w:sz w:val="22"/>
          <w:szCs w:val="22"/>
        </w:rPr>
        <w:t>”</w:t>
      </w:r>
      <w:r w:rsidR="00690A74" w:rsidRPr="00EE46DD">
        <w:rPr>
          <w:spacing w:val="-53"/>
          <w:sz w:val="22"/>
          <w:szCs w:val="22"/>
        </w:rPr>
        <w:t xml:space="preserve"> </w:t>
      </w:r>
    </w:p>
    <w:p w14:paraId="7CD241E0" w14:textId="43FCDC9C" w:rsidR="002533D5" w:rsidRPr="00EE46DD" w:rsidRDefault="00EE46DD" w:rsidP="00EE46DD">
      <w:pPr>
        <w:pStyle w:val="Ttulo1"/>
        <w:spacing w:before="0" w:line="425" w:lineRule="auto"/>
        <w:ind w:left="198" w:right="204"/>
        <w:rPr>
          <w:sz w:val="22"/>
          <w:szCs w:val="22"/>
        </w:rPr>
      </w:pPr>
      <w:r w:rsidRPr="00EE46DD">
        <w:rPr>
          <w:sz w:val="22"/>
          <w:szCs w:val="22"/>
        </w:rPr>
        <w:t>LP</w:t>
      </w:r>
      <w:r w:rsidR="00400AC5" w:rsidRPr="00EE46DD">
        <w:rPr>
          <w:sz w:val="22"/>
          <w:szCs w:val="22"/>
        </w:rPr>
        <w:t xml:space="preserve">I </w:t>
      </w:r>
      <w:r w:rsidR="00690A74" w:rsidRPr="00EE46DD">
        <w:rPr>
          <w:spacing w:val="-2"/>
          <w:sz w:val="22"/>
          <w:szCs w:val="22"/>
        </w:rPr>
        <w:t xml:space="preserve"> </w:t>
      </w:r>
      <w:r w:rsidR="00690A74" w:rsidRPr="00EE46DD">
        <w:rPr>
          <w:sz w:val="22"/>
          <w:szCs w:val="22"/>
        </w:rPr>
        <w:t>N°0</w:t>
      </w:r>
      <w:r w:rsidRPr="00EE46DD">
        <w:rPr>
          <w:sz w:val="22"/>
          <w:szCs w:val="22"/>
        </w:rPr>
        <w:t>01</w:t>
      </w:r>
      <w:r w:rsidR="00690A74" w:rsidRPr="00EE46DD">
        <w:rPr>
          <w:sz w:val="22"/>
          <w:szCs w:val="22"/>
        </w:rPr>
        <w:t>-202</w:t>
      </w:r>
      <w:r w:rsidR="00F92E0A" w:rsidRPr="00EE46DD">
        <w:rPr>
          <w:sz w:val="22"/>
          <w:szCs w:val="22"/>
        </w:rPr>
        <w:t>2</w:t>
      </w:r>
      <w:r w:rsidR="00690A74" w:rsidRPr="00EE46DD">
        <w:rPr>
          <w:sz w:val="22"/>
          <w:szCs w:val="22"/>
        </w:rPr>
        <w:t>-SUNAT/BID</w:t>
      </w:r>
      <w:r w:rsidR="00690A74" w:rsidRPr="00EE46DD">
        <w:rPr>
          <w:spacing w:val="-1"/>
          <w:sz w:val="22"/>
          <w:szCs w:val="22"/>
        </w:rPr>
        <w:t xml:space="preserve"> </w:t>
      </w:r>
      <w:r w:rsidR="00690A74" w:rsidRPr="00EE46DD">
        <w:rPr>
          <w:sz w:val="22"/>
          <w:szCs w:val="22"/>
        </w:rPr>
        <w:t>3</w:t>
      </w:r>
      <w:r w:rsidR="00F85B1D" w:rsidRPr="00EE46DD">
        <w:rPr>
          <w:sz w:val="22"/>
          <w:szCs w:val="22"/>
        </w:rPr>
        <w:t>”</w:t>
      </w:r>
    </w:p>
    <w:p w14:paraId="293636D2" w14:textId="77777777" w:rsidR="002533D5" w:rsidRPr="00EE46DD" w:rsidRDefault="002533D5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62AA8AD" w14:textId="1D84DF81" w:rsidR="002533D5" w:rsidRPr="00EE46DD" w:rsidRDefault="004D34E0" w:rsidP="00EE46DD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EE46DD">
        <w:rPr>
          <w:rFonts w:ascii="Arial" w:hAnsi="Arial" w:cs="Arial"/>
          <w:b/>
          <w:color w:val="auto"/>
          <w:sz w:val="24"/>
          <w:szCs w:val="24"/>
        </w:rPr>
        <w:t xml:space="preserve">Fecha de </w:t>
      </w:r>
      <w:r w:rsidR="00690A74" w:rsidRPr="00EE46DD">
        <w:rPr>
          <w:rFonts w:ascii="Arial" w:hAnsi="Arial" w:cs="Arial"/>
          <w:b/>
          <w:color w:val="auto"/>
          <w:sz w:val="24"/>
          <w:szCs w:val="24"/>
        </w:rPr>
        <w:t xml:space="preserve">Presentación de </w:t>
      </w:r>
      <w:r w:rsidR="00EE46DD" w:rsidRPr="00EE46DD">
        <w:rPr>
          <w:rFonts w:ascii="Arial" w:hAnsi="Arial" w:cs="Arial"/>
          <w:b/>
          <w:color w:val="auto"/>
          <w:sz w:val="24"/>
          <w:szCs w:val="24"/>
        </w:rPr>
        <w:t>Propuesta</w:t>
      </w:r>
      <w:r w:rsidR="00EE46DD">
        <w:rPr>
          <w:rFonts w:ascii="Arial" w:hAnsi="Arial" w:cs="Arial"/>
          <w:b/>
          <w:color w:val="auto"/>
          <w:sz w:val="24"/>
          <w:szCs w:val="24"/>
        </w:rPr>
        <w:t>s</w:t>
      </w:r>
      <w:r w:rsidR="00690A74" w:rsidRPr="00EE46DD">
        <w:rPr>
          <w:rFonts w:ascii="Arial" w:hAnsi="Arial" w:cs="Arial"/>
          <w:b/>
          <w:color w:val="auto"/>
          <w:sz w:val="24"/>
          <w:szCs w:val="24"/>
        </w:rPr>
        <w:t>:</w:t>
      </w:r>
      <w:r w:rsidR="00CA713F" w:rsidRPr="00EE46D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90A74" w:rsidRPr="00EE46DD">
        <w:rPr>
          <w:rFonts w:ascii="Arial" w:hAnsi="Arial" w:cs="Arial"/>
          <w:color w:val="auto"/>
          <w:sz w:val="24"/>
          <w:szCs w:val="24"/>
        </w:rPr>
        <w:t xml:space="preserve">hasta el </w:t>
      </w:r>
      <w:r w:rsidR="00EE46DD" w:rsidRPr="00EE46DD">
        <w:rPr>
          <w:rFonts w:ascii="Arial" w:hAnsi="Arial" w:cs="Arial"/>
          <w:color w:val="auto"/>
          <w:sz w:val="24"/>
          <w:szCs w:val="24"/>
        </w:rPr>
        <w:t>1</w:t>
      </w:r>
      <w:r w:rsidR="00510DA1" w:rsidRPr="00EE46DD">
        <w:rPr>
          <w:rFonts w:ascii="Arial" w:hAnsi="Arial" w:cs="Arial"/>
          <w:color w:val="auto"/>
          <w:sz w:val="24"/>
          <w:szCs w:val="24"/>
        </w:rPr>
        <w:t>4</w:t>
      </w:r>
      <w:r w:rsidR="001166CA" w:rsidRPr="00EE46DD">
        <w:rPr>
          <w:rFonts w:ascii="Arial" w:hAnsi="Arial" w:cs="Arial"/>
          <w:color w:val="auto"/>
          <w:sz w:val="24"/>
          <w:szCs w:val="24"/>
        </w:rPr>
        <w:t xml:space="preserve"> </w:t>
      </w:r>
      <w:r w:rsidR="00690A74" w:rsidRPr="00EE46DD">
        <w:rPr>
          <w:rFonts w:ascii="Arial" w:hAnsi="Arial" w:cs="Arial"/>
          <w:color w:val="auto"/>
          <w:sz w:val="24"/>
          <w:szCs w:val="24"/>
        </w:rPr>
        <w:t>de</w:t>
      </w:r>
      <w:r w:rsidR="00EE46DD" w:rsidRPr="00EE46DD">
        <w:rPr>
          <w:rFonts w:ascii="Arial" w:hAnsi="Arial" w:cs="Arial"/>
          <w:color w:val="auto"/>
          <w:sz w:val="24"/>
          <w:szCs w:val="24"/>
        </w:rPr>
        <w:t xml:space="preserve"> febrero</w:t>
      </w:r>
      <w:r w:rsidR="00690A74" w:rsidRPr="00EE46DD">
        <w:rPr>
          <w:rFonts w:ascii="Arial" w:hAnsi="Arial" w:cs="Arial"/>
          <w:color w:val="auto"/>
          <w:sz w:val="24"/>
          <w:szCs w:val="24"/>
        </w:rPr>
        <w:t xml:space="preserve"> de 202</w:t>
      </w:r>
      <w:r w:rsidR="00EE46DD">
        <w:rPr>
          <w:rFonts w:ascii="Arial" w:hAnsi="Arial" w:cs="Arial"/>
          <w:color w:val="auto"/>
          <w:sz w:val="24"/>
          <w:szCs w:val="24"/>
        </w:rPr>
        <w:t>3</w:t>
      </w:r>
      <w:r w:rsidR="00690A74" w:rsidRPr="00EE46DD">
        <w:rPr>
          <w:rFonts w:ascii="Arial" w:hAnsi="Arial" w:cs="Arial"/>
          <w:color w:val="auto"/>
          <w:sz w:val="24"/>
          <w:szCs w:val="24"/>
        </w:rPr>
        <w:t xml:space="preserve"> </w:t>
      </w:r>
      <w:r w:rsidR="00690A74" w:rsidRPr="00EE46DD">
        <w:rPr>
          <w:rFonts w:ascii="Arial" w:hAnsi="Arial" w:cs="Arial"/>
          <w:color w:val="auto"/>
          <w:w w:val="95"/>
          <w:sz w:val="24"/>
          <w:szCs w:val="24"/>
        </w:rPr>
        <w:t xml:space="preserve">a la dirección electrónica: </w:t>
      </w:r>
      <w:hyperlink r:id="rId4" w:history="1">
        <w:r w:rsidR="00F527BA" w:rsidRPr="00EE46DD">
          <w:rPr>
            <w:rStyle w:val="Hipervnculo"/>
            <w:rFonts w:ascii="Arial" w:hAnsi="Arial" w:cs="Arial"/>
            <w:color w:val="auto"/>
            <w:w w:val="95"/>
            <w:sz w:val="24"/>
            <w:szCs w:val="24"/>
          </w:rPr>
          <w:t>proyectobid4@sunat.gob.pe</w:t>
        </w:r>
      </w:hyperlink>
      <w:r w:rsidR="00F527BA" w:rsidRPr="00EE46DD">
        <w:rPr>
          <w:rFonts w:ascii="Arial" w:hAnsi="Arial" w:cs="Arial"/>
          <w:color w:val="auto"/>
          <w:w w:val="95"/>
          <w:sz w:val="24"/>
          <w:szCs w:val="24"/>
        </w:rPr>
        <w:t xml:space="preserve"> / </w:t>
      </w:r>
      <w:r w:rsidR="00EE46DD" w:rsidRPr="00EE46DD">
        <w:rPr>
          <w:rFonts w:ascii="Arial" w:hAnsi="Arial" w:cs="Arial"/>
          <w:color w:val="auto"/>
          <w:w w:val="95"/>
          <w:sz w:val="24"/>
          <w:szCs w:val="24"/>
        </w:rPr>
        <w:t>tdelgado@</w:t>
      </w:r>
      <w:hyperlink r:id="rId5" w:history="1">
        <w:r w:rsidR="001166CA" w:rsidRPr="00EE46DD">
          <w:rPr>
            <w:rStyle w:val="Hipervnculo"/>
            <w:rFonts w:ascii="Arial" w:hAnsi="Arial" w:cs="Arial"/>
            <w:color w:val="auto"/>
            <w:w w:val="95"/>
            <w:sz w:val="24"/>
            <w:szCs w:val="24"/>
          </w:rPr>
          <w:t>proyectobid</w:t>
        </w:r>
        <w:r w:rsidR="00EE46DD" w:rsidRPr="00EE46DD">
          <w:rPr>
            <w:rStyle w:val="Hipervnculo"/>
            <w:rFonts w:ascii="Arial" w:hAnsi="Arial" w:cs="Arial"/>
            <w:color w:val="auto"/>
            <w:w w:val="95"/>
            <w:sz w:val="24"/>
            <w:szCs w:val="24"/>
          </w:rPr>
          <w:t>3.com</w:t>
        </w:r>
      </w:hyperlink>
    </w:p>
    <w:sectPr w:rsidR="002533D5" w:rsidRPr="00EE46DD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166CA"/>
    <w:rsid w:val="002262BE"/>
    <w:rsid w:val="002533D5"/>
    <w:rsid w:val="00400AC5"/>
    <w:rsid w:val="004D34E0"/>
    <w:rsid w:val="00510DA1"/>
    <w:rsid w:val="00547BCE"/>
    <w:rsid w:val="00690A74"/>
    <w:rsid w:val="007C1A18"/>
    <w:rsid w:val="00901DAF"/>
    <w:rsid w:val="009238F6"/>
    <w:rsid w:val="00AC7E2C"/>
    <w:rsid w:val="00C32AAB"/>
    <w:rsid w:val="00CA713F"/>
    <w:rsid w:val="00D65FC6"/>
    <w:rsid w:val="00EE46DD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E46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2@gmail.com/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11</cp:revision>
  <dcterms:created xsi:type="dcterms:W3CDTF">2022-06-07T22:51:00Z</dcterms:created>
  <dcterms:modified xsi:type="dcterms:W3CDTF">2022-12-22T20:20:00Z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