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EE8DE" w14:textId="77777777" w:rsidR="002533D5" w:rsidRPr="008A4173" w:rsidRDefault="00690A74">
      <w:pPr>
        <w:pStyle w:val="Ttulo1"/>
        <w:spacing w:line="261" w:lineRule="auto"/>
        <w:ind w:left="198" w:right="201"/>
      </w:pPr>
      <w:r w:rsidRPr="008A4173">
        <w:t>Proyecto</w:t>
      </w:r>
      <w:r w:rsidRPr="008A4173">
        <w:rPr>
          <w:spacing w:val="-3"/>
        </w:rPr>
        <w:t xml:space="preserve"> </w:t>
      </w:r>
      <w:r w:rsidRPr="008A4173">
        <w:t>Mejoramiento</w:t>
      </w:r>
      <w:r w:rsidRPr="008A4173">
        <w:rPr>
          <w:spacing w:val="-2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los</w:t>
      </w:r>
      <w:r w:rsidRPr="008A4173">
        <w:rPr>
          <w:spacing w:val="-1"/>
        </w:rPr>
        <w:t xml:space="preserve"> </w:t>
      </w:r>
      <w:r w:rsidRPr="008A4173">
        <w:t>Servicios</w:t>
      </w:r>
      <w:r w:rsidRPr="008A4173">
        <w:rPr>
          <w:spacing w:val="-3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Recaudación</w:t>
      </w:r>
      <w:r w:rsidRPr="008A4173">
        <w:rPr>
          <w:spacing w:val="-2"/>
        </w:rPr>
        <w:t xml:space="preserve"> </w:t>
      </w:r>
      <w:r w:rsidRPr="008A4173">
        <w:t>Tributaria</w:t>
      </w:r>
      <w:r w:rsidRPr="008A4173">
        <w:rPr>
          <w:spacing w:val="-1"/>
        </w:rPr>
        <w:t xml:space="preserve"> </w:t>
      </w:r>
      <w:r w:rsidRPr="008A4173">
        <w:t>y</w:t>
      </w:r>
      <w:r w:rsidRPr="008A4173">
        <w:rPr>
          <w:spacing w:val="-4"/>
        </w:rPr>
        <w:t xml:space="preserve"> </w:t>
      </w:r>
      <w:r w:rsidRPr="008A4173">
        <w:t>Aduanera</w:t>
      </w:r>
      <w:r w:rsidRPr="008A4173">
        <w:rPr>
          <w:spacing w:val="-1"/>
        </w:rPr>
        <w:t xml:space="preserve"> </w:t>
      </w:r>
      <w:r w:rsidRPr="008A4173">
        <w:t>a</w:t>
      </w:r>
      <w:r w:rsidRPr="008A4173">
        <w:rPr>
          <w:spacing w:val="-3"/>
        </w:rPr>
        <w:t xml:space="preserve"> </w:t>
      </w:r>
      <w:r w:rsidRPr="008A4173">
        <w:t>través</w:t>
      </w:r>
      <w:r w:rsidRPr="008A4173">
        <w:rPr>
          <w:spacing w:val="-53"/>
        </w:rPr>
        <w:t xml:space="preserve"> </w:t>
      </w:r>
      <w:r w:rsidRPr="008A4173">
        <w:t>de</w:t>
      </w:r>
      <w:r w:rsidRPr="008A4173">
        <w:rPr>
          <w:spacing w:val="-2"/>
        </w:rPr>
        <w:t xml:space="preserve"> </w:t>
      </w:r>
      <w:r w:rsidRPr="008A4173">
        <w:t>la</w:t>
      </w:r>
      <w:r w:rsidRPr="008A4173">
        <w:rPr>
          <w:spacing w:val="-1"/>
        </w:rPr>
        <w:t xml:space="preserve"> </w:t>
      </w:r>
      <w:r w:rsidRPr="008A4173">
        <w:t>Transformación Digital</w:t>
      </w:r>
    </w:p>
    <w:p w14:paraId="40685002" w14:textId="15676908" w:rsidR="002533D5" w:rsidRDefault="00690A7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  <w:r w:rsidRPr="008A4173">
        <w:rPr>
          <w:rFonts w:ascii="Arial" w:hAnsi="Arial" w:cs="Arial"/>
          <w:b/>
          <w:sz w:val="20"/>
        </w:rPr>
        <w:t>Contrato</w:t>
      </w:r>
      <w:r w:rsidRPr="008A4173">
        <w:rPr>
          <w:rFonts w:ascii="Arial" w:hAnsi="Arial" w:cs="Arial"/>
          <w:b/>
          <w:spacing w:val="-3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de</w:t>
      </w:r>
      <w:r w:rsidRPr="008A4173">
        <w:rPr>
          <w:rFonts w:ascii="Arial" w:hAnsi="Arial" w:cs="Arial"/>
          <w:b/>
          <w:spacing w:val="-4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Préstamo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N°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4725/OC-PE</w:t>
      </w:r>
    </w:p>
    <w:p w14:paraId="4E1322FD" w14:textId="6FAF4F24" w:rsidR="00AC7E2C" w:rsidRPr="008A4173" w:rsidRDefault="00146511" w:rsidP="00560A84">
      <w:pPr>
        <w:pStyle w:val="Ttulo1"/>
        <w:spacing w:before="178"/>
        <w:ind w:right="202"/>
        <w:rPr>
          <w:color w:val="000000"/>
        </w:rPr>
      </w:pPr>
      <w:r>
        <w:t>“</w:t>
      </w:r>
      <w:r w:rsidR="00A12378" w:rsidRPr="00A12378">
        <w:rPr>
          <w:color w:val="000000"/>
        </w:rPr>
        <w:t>ADQUISICION DE BALANZAS ELECTRONICAS MOVILES DE PLATAFORMA PARA INSPECCION DE VEHICULOS DE CARGA PARA EL CONTROL ADUANERO Y CONTROL MOVIL DE LA SUNAT</w:t>
      </w:r>
      <w:r w:rsidR="004D34E0" w:rsidRPr="008A4173">
        <w:rPr>
          <w:color w:val="000000"/>
        </w:rPr>
        <w:t>”</w:t>
      </w:r>
    </w:p>
    <w:p w14:paraId="7CD241E0" w14:textId="0393A859" w:rsidR="002533D5" w:rsidRPr="008A4173" w:rsidRDefault="006F445B">
      <w:pPr>
        <w:pStyle w:val="Ttulo1"/>
        <w:spacing w:before="178" w:line="424" w:lineRule="auto"/>
        <w:ind w:right="202"/>
      </w:pPr>
      <w:r w:rsidRPr="006F445B">
        <w:t>LPI N° 0</w:t>
      </w:r>
      <w:r w:rsidR="00157A87">
        <w:t>0</w:t>
      </w:r>
      <w:r w:rsidR="00A12378">
        <w:t>6</w:t>
      </w:r>
      <w:r w:rsidRPr="006F445B">
        <w:t>-2023-SUNAT/BID 3</w:t>
      </w:r>
    </w:p>
    <w:p w14:paraId="293636D2" w14:textId="77777777" w:rsidR="002533D5" w:rsidRPr="008A4173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19C0E9B5" w14:textId="5C3CD9D3" w:rsidR="001819A9" w:rsidRPr="001819A9" w:rsidRDefault="001819A9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  <w:r w:rsidRPr="001819A9">
        <w:rPr>
          <w:rFonts w:ascii="Arial" w:hAnsi="Arial" w:cs="Arial"/>
          <w:b/>
        </w:rPr>
        <w:t xml:space="preserve">Reunión Informativa el día </w:t>
      </w:r>
      <w:r w:rsidR="00A12378">
        <w:rPr>
          <w:rFonts w:ascii="Arial" w:hAnsi="Arial" w:cs="Arial"/>
          <w:b/>
          <w:color w:val="0000FF"/>
          <w:u w:val="single"/>
        </w:rPr>
        <w:t>24 de julio</w:t>
      </w:r>
      <w:r w:rsidR="00C26B39" w:rsidRPr="00C26B39">
        <w:rPr>
          <w:rFonts w:ascii="Arial" w:hAnsi="Arial" w:cs="Arial"/>
          <w:b/>
          <w:color w:val="0000FF"/>
          <w:u w:val="single"/>
        </w:rPr>
        <w:t xml:space="preserve"> </w:t>
      </w:r>
      <w:r w:rsidRPr="00C26B39">
        <w:rPr>
          <w:rFonts w:ascii="Arial" w:hAnsi="Arial" w:cs="Arial"/>
          <w:b/>
          <w:color w:val="0000FF"/>
          <w:u w:val="single"/>
        </w:rPr>
        <w:t>de 202</w:t>
      </w:r>
      <w:r w:rsidR="00C26B39" w:rsidRPr="00C26B39">
        <w:rPr>
          <w:rFonts w:ascii="Arial" w:hAnsi="Arial" w:cs="Arial"/>
          <w:b/>
          <w:color w:val="0000FF"/>
          <w:u w:val="single"/>
        </w:rPr>
        <w:t>3</w:t>
      </w:r>
      <w:r w:rsidRPr="00C26B39">
        <w:rPr>
          <w:rFonts w:ascii="Arial" w:hAnsi="Arial" w:cs="Arial"/>
          <w:b/>
          <w:color w:val="0000FF"/>
          <w:u w:val="single"/>
        </w:rPr>
        <w:t xml:space="preserve"> a las 11:00 horas</w:t>
      </w:r>
      <w:r w:rsidRPr="00C26B39">
        <w:rPr>
          <w:rFonts w:ascii="Arial" w:hAnsi="Arial" w:cs="Arial"/>
          <w:color w:val="0000FF"/>
        </w:rPr>
        <w:t>.</w:t>
      </w:r>
      <w:r w:rsidRPr="001819A9">
        <w:rPr>
          <w:rFonts w:ascii="Arial" w:hAnsi="Arial" w:cs="Arial"/>
        </w:rPr>
        <w:t xml:space="preserve"> Las </w:t>
      </w:r>
      <w:r w:rsidR="00C26B39">
        <w:rPr>
          <w:rFonts w:ascii="Arial" w:hAnsi="Arial" w:cs="Arial"/>
        </w:rPr>
        <w:t>empresas</w:t>
      </w:r>
      <w:r w:rsidRPr="001819A9">
        <w:rPr>
          <w:rFonts w:ascii="Arial" w:hAnsi="Arial" w:cs="Arial"/>
        </w:rPr>
        <w:t xml:space="preserve"> interesadas en asistir a la reunión informativa pueden solicitar el </w:t>
      </w:r>
      <w:r w:rsidR="00157A87" w:rsidRPr="001819A9">
        <w:rPr>
          <w:rFonts w:ascii="Arial" w:hAnsi="Arial" w:cs="Arial"/>
        </w:rPr>
        <w:t>enlace</w:t>
      </w:r>
      <w:r w:rsidRPr="001819A9">
        <w:rPr>
          <w:rFonts w:ascii="Arial" w:hAnsi="Arial" w:cs="Arial"/>
        </w:rPr>
        <w:t xml:space="preserve"> al</w:t>
      </w:r>
      <w:r w:rsidR="00C26B39">
        <w:rPr>
          <w:rFonts w:ascii="Arial" w:hAnsi="Arial" w:cs="Arial"/>
        </w:rPr>
        <w:t xml:space="preserve"> c</w:t>
      </w:r>
      <w:r w:rsidRPr="001819A9">
        <w:rPr>
          <w:rFonts w:ascii="Arial" w:hAnsi="Arial" w:cs="Arial"/>
        </w:rPr>
        <w:t xml:space="preserve">orreo electrónico </w:t>
      </w:r>
      <w:r w:rsidRPr="001819A9">
        <w:rPr>
          <w:rFonts w:ascii="Arial" w:hAnsi="Arial" w:cs="Arial"/>
          <w:color w:val="0000FF"/>
          <w:u w:val="single"/>
        </w:rPr>
        <w:t>proyectobid4@sunat.gob.pe</w:t>
      </w:r>
      <w:r w:rsidRPr="001819A9">
        <w:rPr>
          <w:rFonts w:ascii="Arial" w:hAnsi="Arial" w:cs="Arial"/>
        </w:rPr>
        <w:t xml:space="preserve"> </w:t>
      </w:r>
      <w:r w:rsidR="00157A87">
        <w:rPr>
          <w:rFonts w:ascii="Arial" w:hAnsi="Arial" w:cs="Arial"/>
        </w:rPr>
        <w:t xml:space="preserve">/ </w:t>
      </w:r>
      <w:r w:rsidR="00A12378">
        <w:rPr>
          <w:rFonts w:ascii="Arial" w:hAnsi="Arial" w:cs="Arial"/>
        </w:rPr>
        <w:t>svaldivia</w:t>
      </w:r>
      <w:hyperlink r:id="rId4" w:history="1">
        <w:r w:rsidR="00A12378" w:rsidRPr="00A51105">
          <w:rPr>
            <w:rStyle w:val="Hipervnculo"/>
            <w:rFonts w:ascii="Arial" w:hAnsi="Arial" w:cs="Arial"/>
          </w:rPr>
          <w:t>@proyectobid3.com</w:t>
        </w:r>
      </w:hyperlink>
      <w:r w:rsidR="00157A87">
        <w:rPr>
          <w:rFonts w:ascii="Arial" w:hAnsi="Arial" w:cs="Arial"/>
        </w:rPr>
        <w:t xml:space="preserve"> </w:t>
      </w:r>
    </w:p>
    <w:p w14:paraId="14157F6C" w14:textId="77777777" w:rsidR="00146511" w:rsidRDefault="00146511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b/>
        </w:rPr>
      </w:pPr>
    </w:p>
    <w:p w14:paraId="062AA8AD" w14:textId="2F41D358" w:rsidR="002533D5" w:rsidRDefault="004D34E0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w w:val="95"/>
        </w:rPr>
      </w:pPr>
      <w:r w:rsidRPr="008A4173">
        <w:rPr>
          <w:rFonts w:ascii="Arial" w:hAnsi="Arial" w:cs="Arial"/>
          <w:b/>
        </w:rPr>
        <w:t xml:space="preserve">Fecha de </w:t>
      </w:r>
      <w:r w:rsidR="00690A74" w:rsidRPr="008A4173">
        <w:rPr>
          <w:rFonts w:ascii="Arial" w:hAnsi="Arial" w:cs="Arial"/>
          <w:b/>
        </w:rPr>
        <w:t xml:space="preserve">Presentación de </w:t>
      </w:r>
      <w:r w:rsidR="00C26B39">
        <w:rPr>
          <w:rFonts w:ascii="Arial" w:hAnsi="Arial" w:cs="Arial"/>
          <w:b/>
        </w:rPr>
        <w:t>Consultas</w:t>
      </w:r>
      <w:r w:rsidR="00690A74" w:rsidRPr="008A4173">
        <w:rPr>
          <w:rFonts w:ascii="Arial" w:hAnsi="Arial" w:cs="Arial"/>
          <w:b/>
        </w:rPr>
        <w:t>:</w:t>
      </w:r>
      <w:r w:rsidR="00CA713F" w:rsidRPr="008A4173">
        <w:rPr>
          <w:rFonts w:ascii="Arial" w:hAnsi="Arial" w:cs="Arial"/>
          <w:b/>
        </w:rPr>
        <w:t xml:space="preserve"> </w:t>
      </w:r>
      <w:r w:rsidR="00690A74" w:rsidRPr="008A4173">
        <w:rPr>
          <w:rFonts w:ascii="Arial" w:hAnsi="Arial" w:cs="Arial"/>
        </w:rPr>
        <w:t xml:space="preserve">hasta el </w:t>
      </w:r>
      <w:r w:rsidR="00A12378">
        <w:rPr>
          <w:rFonts w:ascii="Arial" w:hAnsi="Arial" w:cs="Arial"/>
          <w:b/>
          <w:color w:val="0000FF"/>
          <w:u w:val="single"/>
        </w:rPr>
        <w:t>02 de agosto</w:t>
      </w:r>
      <w:r w:rsidR="006A5D01" w:rsidRPr="005731BF">
        <w:rPr>
          <w:rFonts w:ascii="Arial" w:hAnsi="Arial" w:cs="Arial"/>
          <w:b/>
          <w:color w:val="0000FF"/>
          <w:u w:val="single"/>
        </w:rPr>
        <w:t xml:space="preserve"> de</w:t>
      </w:r>
      <w:r w:rsidR="00690A74" w:rsidRPr="005731BF">
        <w:rPr>
          <w:rFonts w:ascii="Arial" w:hAnsi="Arial" w:cs="Arial"/>
          <w:b/>
          <w:color w:val="0000FF"/>
          <w:u w:val="single"/>
        </w:rPr>
        <w:t xml:space="preserve"> </w:t>
      </w:r>
      <w:r w:rsidR="004E6EFC" w:rsidRPr="005731BF">
        <w:rPr>
          <w:rFonts w:ascii="Arial" w:hAnsi="Arial" w:cs="Arial"/>
          <w:b/>
          <w:color w:val="0000FF"/>
          <w:u w:val="single"/>
        </w:rPr>
        <w:t>2023</w:t>
      </w:r>
      <w:r w:rsidR="001819A9" w:rsidRPr="005731BF">
        <w:rPr>
          <w:rFonts w:ascii="Arial" w:hAnsi="Arial" w:cs="Arial"/>
          <w:b/>
          <w:color w:val="0000FF"/>
          <w:u w:val="single"/>
        </w:rPr>
        <w:t xml:space="preserve"> hasta las </w:t>
      </w:r>
      <w:r w:rsidR="004E6EFC" w:rsidRPr="005731BF">
        <w:rPr>
          <w:rFonts w:ascii="Arial" w:hAnsi="Arial" w:cs="Arial"/>
          <w:b/>
          <w:color w:val="0000FF"/>
          <w:u w:val="single"/>
        </w:rPr>
        <w:t>23</w:t>
      </w:r>
      <w:r w:rsidR="001819A9" w:rsidRPr="005731BF">
        <w:rPr>
          <w:rFonts w:ascii="Arial" w:hAnsi="Arial" w:cs="Arial"/>
          <w:b/>
          <w:color w:val="0000FF"/>
          <w:u w:val="single"/>
        </w:rPr>
        <w:t>:</w:t>
      </w:r>
      <w:r w:rsidR="004E6EFC" w:rsidRPr="005731BF">
        <w:rPr>
          <w:rFonts w:ascii="Arial" w:hAnsi="Arial" w:cs="Arial"/>
          <w:b/>
          <w:color w:val="0000FF"/>
          <w:u w:val="single"/>
        </w:rPr>
        <w:t>59</w:t>
      </w:r>
      <w:r w:rsidR="001819A9" w:rsidRPr="005731BF">
        <w:rPr>
          <w:rFonts w:ascii="Arial" w:hAnsi="Arial" w:cs="Arial"/>
          <w:b/>
          <w:color w:val="0000FF"/>
          <w:u w:val="single"/>
        </w:rPr>
        <w:t xml:space="preserve"> </w:t>
      </w:r>
      <w:r w:rsidR="005731BF" w:rsidRPr="00C26B39">
        <w:rPr>
          <w:rFonts w:ascii="Arial" w:hAnsi="Arial" w:cs="Arial"/>
          <w:b/>
          <w:color w:val="0000FF"/>
          <w:u w:val="single"/>
        </w:rPr>
        <w:t>horas</w:t>
      </w:r>
      <w:r w:rsidR="005731BF" w:rsidRPr="008A4173">
        <w:rPr>
          <w:rFonts w:ascii="Arial" w:hAnsi="Arial" w:cs="Arial"/>
          <w:w w:val="95"/>
        </w:rPr>
        <w:t xml:space="preserve"> </w:t>
      </w:r>
      <w:r w:rsidR="00690A74" w:rsidRPr="008A4173">
        <w:rPr>
          <w:rFonts w:ascii="Arial" w:hAnsi="Arial" w:cs="Arial"/>
          <w:w w:val="95"/>
        </w:rPr>
        <w:t xml:space="preserve">a la dirección electrónica: </w:t>
      </w:r>
      <w:hyperlink r:id="rId5" w:history="1">
        <w:r w:rsidR="004E6EFC" w:rsidRPr="000A0A0C">
          <w:rPr>
            <w:rStyle w:val="Hipervnculo"/>
            <w:rFonts w:ascii="Arial" w:hAnsi="Arial" w:cs="Arial"/>
          </w:rPr>
          <w:t>proyectobid4@sunat.gob.pe</w:t>
        </w:r>
      </w:hyperlink>
      <w:r w:rsidR="00560A84" w:rsidRPr="00560A84">
        <w:rPr>
          <w:rFonts w:ascii="Arial" w:hAnsi="Arial" w:cs="Arial"/>
          <w:w w:val="95"/>
        </w:rPr>
        <w:t>.</w:t>
      </w:r>
      <w:r w:rsidR="00C226A0">
        <w:rPr>
          <w:rFonts w:ascii="Arial" w:hAnsi="Arial" w:cs="Arial"/>
          <w:w w:val="95"/>
        </w:rPr>
        <w:t xml:space="preserve"> </w:t>
      </w:r>
      <w:r w:rsidR="00C226A0">
        <w:rPr>
          <w:rFonts w:ascii="Arial" w:hAnsi="Arial" w:cs="Arial"/>
        </w:rPr>
        <w:t xml:space="preserve">/ </w:t>
      </w:r>
      <w:r w:rsidR="00A12378" w:rsidRPr="00A12378">
        <w:rPr>
          <w:rFonts w:ascii="Arial" w:hAnsi="Arial" w:cs="Arial"/>
          <w:color w:val="0070C0"/>
        </w:rPr>
        <w:t>svaldivia</w:t>
      </w:r>
      <w:hyperlink r:id="rId6" w:history="1">
        <w:r w:rsidR="00A12378" w:rsidRPr="00A51105">
          <w:rPr>
            <w:rStyle w:val="Hipervnculo"/>
            <w:rFonts w:ascii="Arial" w:hAnsi="Arial" w:cs="Arial"/>
          </w:rPr>
          <w:t>@proyectobid3.com</w:t>
        </w:r>
      </w:hyperlink>
    </w:p>
    <w:p w14:paraId="6487DBE1" w14:textId="7ED484F6" w:rsidR="004E6EFC" w:rsidRDefault="004E6EFC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</w:p>
    <w:p w14:paraId="60789D2E" w14:textId="14F67036" w:rsidR="004E6EFC" w:rsidRDefault="004E6EFC" w:rsidP="004E6EFC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w w:val="95"/>
        </w:rPr>
      </w:pPr>
      <w:r w:rsidRPr="008A4173">
        <w:rPr>
          <w:rFonts w:ascii="Arial" w:hAnsi="Arial" w:cs="Arial"/>
          <w:b/>
        </w:rPr>
        <w:t xml:space="preserve">Fecha de Presentación de </w:t>
      </w:r>
      <w:r>
        <w:rPr>
          <w:rFonts w:ascii="Arial" w:hAnsi="Arial" w:cs="Arial"/>
          <w:b/>
        </w:rPr>
        <w:t>Ofertas</w:t>
      </w:r>
      <w:r w:rsidRPr="008A4173">
        <w:rPr>
          <w:rFonts w:ascii="Arial" w:hAnsi="Arial" w:cs="Arial"/>
          <w:b/>
        </w:rPr>
        <w:t xml:space="preserve">: </w:t>
      </w:r>
      <w:r w:rsidRPr="008A4173">
        <w:rPr>
          <w:rFonts w:ascii="Arial" w:hAnsi="Arial" w:cs="Arial"/>
        </w:rPr>
        <w:t xml:space="preserve">hasta el </w:t>
      </w:r>
      <w:r w:rsidR="00A12378">
        <w:rPr>
          <w:rFonts w:ascii="Arial" w:hAnsi="Arial" w:cs="Arial"/>
          <w:b/>
          <w:color w:val="0000FF"/>
          <w:u w:val="single"/>
        </w:rPr>
        <w:t>01 de setiembre</w:t>
      </w:r>
      <w:r w:rsidRPr="005731BF">
        <w:rPr>
          <w:rFonts w:ascii="Arial" w:hAnsi="Arial" w:cs="Arial"/>
          <w:b/>
          <w:color w:val="0000FF"/>
          <w:u w:val="single"/>
        </w:rPr>
        <w:t xml:space="preserve"> de 202</w:t>
      </w:r>
      <w:r w:rsidR="004127CF">
        <w:rPr>
          <w:rFonts w:ascii="Arial" w:hAnsi="Arial" w:cs="Arial"/>
          <w:b/>
          <w:color w:val="0000FF"/>
          <w:u w:val="single"/>
        </w:rPr>
        <w:t>3</w:t>
      </w:r>
      <w:r w:rsidRPr="005731BF">
        <w:rPr>
          <w:rFonts w:ascii="Arial" w:hAnsi="Arial" w:cs="Arial"/>
          <w:b/>
          <w:color w:val="0000FF"/>
          <w:u w:val="single"/>
        </w:rPr>
        <w:t xml:space="preserve"> hasta las </w:t>
      </w:r>
      <w:r w:rsidR="005731BF">
        <w:rPr>
          <w:rFonts w:ascii="Arial" w:hAnsi="Arial" w:cs="Arial"/>
          <w:b/>
          <w:color w:val="0000FF"/>
          <w:u w:val="single"/>
        </w:rPr>
        <w:t>11</w:t>
      </w:r>
      <w:r w:rsidRPr="005731BF">
        <w:rPr>
          <w:rFonts w:ascii="Arial" w:hAnsi="Arial" w:cs="Arial"/>
          <w:b/>
          <w:color w:val="0000FF"/>
          <w:u w:val="single"/>
        </w:rPr>
        <w:t>:</w:t>
      </w:r>
      <w:r w:rsidR="005731BF">
        <w:rPr>
          <w:rFonts w:ascii="Arial" w:hAnsi="Arial" w:cs="Arial"/>
          <w:b/>
          <w:color w:val="0000FF"/>
          <w:u w:val="single"/>
        </w:rPr>
        <w:t>00</w:t>
      </w:r>
      <w:r w:rsidRPr="005731BF">
        <w:rPr>
          <w:rFonts w:ascii="Arial" w:hAnsi="Arial" w:cs="Arial"/>
          <w:b/>
          <w:color w:val="0000FF"/>
          <w:u w:val="single"/>
        </w:rPr>
        <w:t xml:space="preserve"> </w:t>
      </w:r>
      <w:r w:rsidR="005731BF" w:rsidRPr="00C26B39">
        <w:rPr>
          <w:rFonts w:ascii="Arial" w:hAnsi="Arial" w:cs="Arial"/>
          <w:b/>
          <w:color w:val="0000FF"/>
          <w:u w:val="single"/>
        </w:rPr>
        <w:t>horas</w:t>
      </w:r>
      <w:r w:rsidRPr="00560A84">
        <w:rPr>
          <w:rFonts w:ascii="Arial" w:hAnsi="Arial" w:cs="Arial"/>
          <w:w w:val="95"/>
        </w:rPr>
        <w:t>.</w:t>
      </w:r>
      <w:r w:rsidR="00C226A0">
        <w:rPr>
          <w:rFonts w:ascii="Arial" w:hAnsi="Arial" w:cs="Arial"/>
          <w:w w:val="95"/>
        </w:rPr>
        <w:t xml:space="preserve"> La presentación de ofertas será </w:t>
      </w:r>
      <w:r w:rsidR="0031627C">
        <w:rPr>
          <w:rFonts w:ascii="Arial" w:hAnsi="Arial" w:cs="Arial"/>
          <w:w w:val="95"/>
        </w:rPr>
        <w:t>virtual.</w:t>
      </w:r>
      <w:r w:rsidR="00C226A0">
        <w:rPr>
          <w:rFonts w:ascii="Arial" w:hAnsi="Arial" w:cs="Arial"/>
          <w:w w:val="95"/>
        </w:rPr>
        <w:t xml:space="preserve"> </w:t>
      </w:r>
    </w:p>
    <w:p w14:paraId="65AC02AB" w14:textId="77777777" w:rsidR="005731BF" w:rsidRDefault="005731BF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b/>
        </w:rPr>
      </w:pPr>
    </w:p>
    <w:p w14:paraId="39FDC4AF" w14:textId="366D2833" w:rsidR="004E6EFC" w:rsidRPr="008A4173" w:rsidRDefault="005731BF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  <w:r w:rsidRPr="008A4173">
        <w:rPr>
          <w:rFonts w:ascii="Arial" w:hAnsi="Arial" w:cs="Arial"/>
          <w:b/>
        </w:rPr>
        <w:t xml:space="preserve">Fecha de </w:t>
      </w:r>
      <w:r>
        <w:rPr>
          <w:rFonts w:ascii="Arial" w:hAnsi="Arial" w:cs="Arial"/>
          <w:b/>
        </w:rPr>
        <w:t xml:space="preserve">Apertura </w:t>
      </w:r>
      <w:r w:rsidRPr="008A4173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Ofertas</w:t>
      </w:r>
      <w:r w:rsidRPr="008A4173">
        <w:rPr>
          <w:rFonts w:ascii="Arial" w:hAnsi="Arial" w:cs="Arial"/>
          <w:b/>
        </w:rPr>
        <w:t xml:space="preserve">: </w:t>
      </w:r>
      <w:r w:rsidRPr="008A4173">
        <w:rPr>
          <w:rFonts w:ascii="Arial" w:hAnsi="Arial" w:cs="Arial"/>
        </w:rPr>
        <w:t xml:space="preserve">hasta el </w:t>
      </w:r>
      <w:r w:rsidR="0031627C">
        <w:rPr>
          <w:rFonts w:ascii="Arial" w:hAnsi="Arial" w:cs="Arial"/>
          <w:b/>
          <w:color w:val="0000FF"/>
          <w:u w:val="single"/>
        </w:rPr>
        <w:t>01 de setiembre</w:t>
      </w:r>
      <w:r w:rsidR="0031627C" w:rsidRPr="005731BF">
        <w:rPr>
          <w:rFonts w:ascii="Arial" w:hAnsi="Arial" w:cs="Arial"/>
          <w:b/>
          <w:color w:val="0000FF"/>
          <w:u w:val="single"/>
        </w:rPr>
        <w:t xml:space="preserve"> </w:t>
      </w:r>
      <w:r w:rsidRPr="005731BF">
        <w:rPr>
          <w:rFonts w:ascii="Arial" w:hAnsi="Arial" w:cs="Arial"/>
          <w:b/>
          <w:color w:val="0000FF"/>
          <w:u w:val="single"/>
        </w:rPr>
        <w:t>de 202</w:t>
      </w:r>
      <w:r w:rsidR="004127CF">
        <w:rPr>
          <w:rFonts w:ascii="Arial" w:hAnsi="Arial" w:cs="Arial"/>
          <w:b/>
          <w:color w:val="0000FF"/>
          <w:u w:val="single"/>
        </w:rPr>
        <w:t>3</w:t>
      </w:r>
      <w:r w:rsidRPr="005731BF">
        <w:rPr>
          <w:rFonts w:ascii="Arial" w:hAnsi="Arial" w:cs="Arial"/>
          <w:b/>
          <w:color w:val="0000FF"/>
          <w:u w:val="single"/>
        </w:rPr>
        <w:t xml:space="preserve"> </w:t>
      </w:r>
      <w:r w:rsidR="004127CF">
        <w:rPr>
          <w:rFonts w:ascii="Arial" w:hAnsi="Arial" w:cs="Arial"/>
          <w:b/>
          <w:color w:val="0000FF"/>
          <w:u w:val="single"/>
        </w:rPr>
        <w:t>a</w:t>
      </w:r>
      <w:r w:rsidRPr="005731BF">
        <w:rPr>
          <w:rFonts w:ascii="Arial" w:hAnsi="Arial" w:cs="Arial"/>
          <w:b/>
          <w:color w:val="0000FF"/>
          <w:u w:val="single"/>
        </w:rPr>
        <w:t xml:space="preserve"> las </w:t>
      </w:r>
      <w:r>
        <w:rPr>
          <w:rFonts w:ascii="Arial" w:hAnsi="Arial" w:cs="Arial"/>
          <w:b/>
          <w:color w:val="0000FF"/>
          <w:u w:val="single"/>
        </w:rPr>
        <w:t>11</w:t>
      </w:r>
      <w:r w:rsidRPr="005731BF">
        <w:rPr>
          <w:rFonts w:ascii="Arial" w:hAnsi="Arial" w:cs="Arial"/>
          <w:b/>
          <w:color w:val="0000FF"/>
          <w:u w:val="single"/>
        </w:rPr>
        <w:t>:</w:t>
      </w:r>
      <w:r>
        <w:rPr>
          <w:rFonts w:ascii="Arial" w:hAnsi="Arial" w:cs="Arial"/>
          <w:b/>
          <w:color w:val="0000FF"/>
          <w:u w:val="single"/>
        </w:rPr>
        <w:t>30</w:t>
      </w:r>
      <w:r w:rsidRPr="005731BF">
        <w:rPr>
          <w:rFonts w:ascii="Arial" w:hAnsi="Arial" w:cs="Arial"/>
          <w:b/>
          <w:color w:val="0000FF"/>
          <w:u w:val="single"/>
        </w:rPr>
        <w:t xml:space="preserve"> </w:t>
      </w:r>
      <w:r w:rsidRPr="00C26B39">
        <w:rPr>
          <w:rFonts w:ascii="Arial" w:hAnsi="Arial" w:cs="Arial"/>
          <w:b/>
          <w:color w:val="0000FF"/>
          <w:u w:val="single"/>
        </w:rPr>
        <w:t>horas</w:t>
      </w:r>
      <w:r w:rsidR="00C226A0">
        <w:rPr>
          <w:rFonts w:ascii="Arial" w:hAnsi="Arial" w:cs="Arial"/>
          <w:w w:val="95"/>
        </w:rPr>
        <w:t xml:space="preserve">. La apertura de ofertas será </w:t>
      </w:r>
      <w:r w:rsidR="0031627C">
        <w:rPr>
          <w:rFonts w:ascii="Arial" w:hAnsi="Arial" w:cs="Arial"/>
          <w:w w:val="95"/>
        </w:rPr>
        <w:t>virtual.</w:t>
      </w:r>
      <w:bookmarkStart w:id="0" w:name="_GoBack"/>
      <w:bookmarkEnd w:id="0"/>
    </w:p>
    <w:sectPr w:rsidR="004E6EFC" w:rsidRPr="008A4173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D5"/>
    <w:rsid w:val="000F0C62"/>
    <w:rsid w:val="00146511"/>
    <w:rsid w:val="00157A87"/>
    <w:rsid w:val="001819A9"/>
    <w:rsid w:val="002262BE"/>
    <w:rsid w:val="002533D5"/>
    <w:rsid w:val="0031627C"/>
    <w:rsid w:val="00400AC5"/>
    <w:rsid w:val="004127CF"/>
    <w:rsid w:val="00422989"/>
    <w:rsid w:val="004D34E0"/>
    <w:rsid w:val="004E6EFC"/>
    <w:rsid w:val="00560A84"/>
    <w:rsid w:val="005731BF"/>
    <w:rsid w:val="00690A74"/>
    <w:rsid w:val="006A5D01"/>
    <w:rsid w:val="006F445B"/>
    <w:rsid w:val="007C1A18"/>
    <w:rsid w:val="00803B01"/>
    <w:rsid w:val="008A4173"/>
    <w:rsid w:val="009150CB"/>
    <w:rsid w:val="009238F6"/>
    <w:rsid w:val="00A12378"/>
    <w:rsid w:val="00A875CA"/>
    <w:rsid w:val="00AC7E2C"/>
    <w:rsid w:val="00C061AF"/>
    <w:rsid w:val="00C226A0"/>
    <w:rsid w:val="00C26B39"/>
    <w:rsid w:val="00C32AAB"/>
    <w:rsid w:val="00CA713F"/>
    <w:rsid w:val="00E43A0C"/>
    <w:rsid w:val="00F527BA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E6EF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31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1BF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gamarra@proyectobid3.com" TargetMode="External"/><Relationship Id="rId5" Type="http://schemas.openxmlformats.org/officeDocument/2006/relationships/hyperlink" Target="mailto:proyectobid4@sunat.gob.pe" TargetMode="External"/><Relationship Id="rId4" Type="http://schemas.openxmlformats.org/officeDocument/2006/relationships/hyperlink" Target="mailto:fgamarra@proyectobid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moran</dc:creator>
  <cp:lastModifiedBy>Sara Valdivia</cp:lastModifiedBy>
  <cp:revision>11</cp:revision>
  <dcterms:created xsi:type="dcterms:W3CDTF">2023-02-16T20:33:00Z</dcterms:created>
  <dcterms:modified xsi:type="dcterms:W3CDTF">2023-07-13T14:03:00Z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