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</w:p>
    <w:p w:rsidR="002C7297" w:rsidRDefault="002C7297" w:rsidP="00683035">
      <w:pPr>
        <w:jc w:val="center"/>
        <w:rPr>
          <w:rFonts w:ascii="Arial Narrow" w:hAnsi="Arial Narrow"/>
          <w:sz w:val="20"/>
          <w:szCs w:val="20"/>
          <w:shd w:val="clear" w:color="auto" w:fill="CCFFFF"/>
        </w:rPr>
      </w:pPr>
    </w:p>
    <w:p w:rsidR="00F81D19" w:rsidRDefault="00F81D19" w:rsidP="00F81D19">
      <w:pPr>
        <w:ind w:left="6372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A-1.</w:t>
      </w:r>
    </w:p>
    <w:p w:rsidR="00054DA7" w:rsidRPr="002054F5" w:rsidRDefault="00054DA7" w:rsidP="00F81D19">
      <w:pPr>
        <w:ind w:left="6372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DATOS DE LA FIRMA CONSULTORA</w:t>
      </w: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o razón social: _______________________________________________________________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Domicilio Legal: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Ciudad: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Nacionalidad de la firma: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Sucursal (si corresponde)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Casilla:                                                      Dirección electrónica: _______________________________________________________________.</w:t>
      </w:r>
    </w:p>
    <w:p w:rsidR="00324682" w:rsidRDefault="00324682" w:rsidP="00324682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Teléfonos: 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Fax: ___________________________________________________________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Página web: 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Fecha  de constitución de la Firma: 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del representante legal en Perú:______________________________.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Dirección del representante legal en Perú: 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Tipo de Organización marque el que corresponda.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Sociedad Anónima Cerrada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Sociedad de Responsabilidad Limitada 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Organización no Gubernamental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Otros Especificar: ____________________________________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Nº de Registro Único de Contribuyente:___________________</w:t>
      </w:r>
    </w:p>
    <w:p w:rsidR="00F81D19" w:rsidRPr="002054F5" w:rsidRDefault="00F81D19" w:rsidP="00F81D19">
      <w:pPr>
        <w:tabs>
          <w:tab w:val="left" w:pos="360"/>
        </w:tabs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_______________________________________.</w:t>
      </w: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y Nombre del Representante Legal de la firma)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18220F" w:rsidRPr="002054F5" w:rsidRDefault="00F81D19" w:rsidP="00F81D19">
      <w:pPr>
        <w:jc w:val="center"/>
        <w:rPr>
          <w:rFonts w:ascii="Arial" w:hAnsi="Arial" w:cs="Arial"/>
          <w:color w:val="000000"/>
        </w:rPr>
        <w:sectPr w:rsidR="0018220F" w:rsidRPr="002054F5" w:rsidSect="003832C1">
          <w:footerReference w:type="even" r:id="rId8"/>
          <w:footerReference w:type="default" r:id="rId9"/>
          <w:pgSz w:w="11906" w:h="16838"/>
          <w:pgMar w:top="678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A-2.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 xml:space="preserve">DECLARACION JURADA 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Lugar y Fecha _________________.</w:t>
      </w: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054DA7" w:rsidRPr="002054F5" w:rsidRDefault="00DE671E" w:rsidP="00054DA7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Ref: Expresiones de Interés, para los servicios de</w:t>
      </w:r>
    </w:p>
    <w:p w:rsidR="00F81D19" w:rsidRPr="002054F5" w:rsidRDefault="00F81D19" w:rsidP="00F81D19">
      <w:pPr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i/>
          <w:color w:val="000000"/>
        </w:rPr>
        <w:t>[poner objeto de la consultoría]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Mediante la presente y con carácter de declaración jurada, expresamos que nuestra firma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____________________________</w:t>
      </w:r>
      <w:r w:rsidR="004134E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(indicar el nombre de la firma a la que representan),</w:t>
      </w:r>
      <w:r w:rsidRPr="002054F5">
        <w:rPr>
          <w:rFonts w:ascii="Arial" w:hAnsi="Arial" w:cs="Arial"/>
          <w:color w:val="000000"/>
        </w:rPr>
        <w:t xml:space="preserve"> es responsable de la veracidad de los documentos e información que presenta para efectos de la Elaboración </w:t>
      </w:r>
      <w:r w:rsidR="00C635C7">
        <w:rPr>
          <w:rFonts w:ascii="Arial" w:hAnsi="Arial" w:cs="Arial"/>
          <w:color w:val="000000"/>
        </w:rPr>
        <w:t>de la Lista Corta</w:t>
      </w:r>
      <w:r w:rsidRPr="002054F5">
        <w:rPr>
          <w:rFonts w:ascii="Arial" w:hAnsi="Arial" w:cs="Arial"/>
          <w:color w:val="000000"/>
        </w:rPr>
        <w:t>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Igualmente, aseveramos que nuestra firma no tiene en trámite ni se ha declarado su disolución o quiebra.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  <w:lang w:val="es-BO"/>
        </w:rPr>
        <w:t>De ser contratado y de verificarse que la información sea falsa acepto expresamente que la entidad proceda a mi retiro automático, sin perjuicio de aplicarse las sanciones legales que me correspondan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 y Nombre del Representante Legal de la Firma)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(D.N.I. / Nº Carné de Extranjería de ser el caso)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A-3.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CARTA DE COMPROMISO DE CONSORCIO O ASOCIACIÓN TEMPORAL</w:t>
      </w:r>
    </w:p>
    <w:p w:rsidR="003913A8" w:rsidRPr="002054F5" w:rsidRDefault="003913A8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8A68B3" w:rsidRPr="002054F5" w:rsidRDefault="008A68B3" w:rsidP="008A68B3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Ref: Compromiso de suscribir un Contrato de Consorcio.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Por la presente, los abajo suscritos representantes legales de ________________ (firma “A”),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>_________(firma “B”) y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_______________(firma “C”) (según corresponda) expresamente manifestamos de nuestra libre voluntad que, de ser adjudicados suscribiremos el contrato de consorcio protocolizado ante Notario </w:t>
      </w:r>
      <w:r w:rsidR="00DE7EA7" w:rsidRPr="002054F5">
        <w:rPr>
          <w:rFonts w:ascii="Arial" w:hAnsi="Arial" w:cs="Arial"/>
          <w:color w:val="000000"/>
        </w:rPr>
        <w:t>Público</w:t>
      </w:r>
      <w:r w:rsidRPr="002054F5">
        <w:rPr>
          <w:rFonts w:ascii="Arial" w:hAnsi="Arial" w:cs="Arial"/>
          <w:color w:val="000000"/>
        </w:rPr>
        <w:t>, que tendrá las siguientes características: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1. Será conformada por las siguientes firmas consultoras, con el porcentaje de   participación  señalado:</w:t>
      </w: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tabs>
          <w:tab w:val="left" w:pos="360"/>
        </w:tabs>
        <w:ind w:left="708" w:hanging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A)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____________________(nombre de la firma) </w:t>
      </w:r>
    </w:p>
    <w:p w:rsidR="00F81D19" w:rsidRPr="002054F5" w:rsidRDefault="00F81D19" w:rsidP="00F81D19">
      <w:pPr>
        <w:ind w:right="-136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B)____________________(nombre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2.  La carta de compromiso tendrá vigencia desde la fecha de su presentación, hasta la conformidad del servicio de la consultoría que expedirá para ese fin el proyecto..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 xml:space="preserve">3.   La designación oficial como firma líder es:___________________(señalar la firma), constituida en </w:t>
      </w:r>
      <w:r w:rsidRPr="002054F5">
        <w:rPr>
          <w:rFonts w:ascii="Arial" w:hAnsi="Arial" w:cs="Arial"/>
          <w:i/>
          <w:color w:val="000000"/>
        </w:rPr>
        <w:t>(señalar país)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La responsabilidad y obligaciones que asumimos al presentar la propuesta y la que asumiremos al concluir el servicio, es ilimitada y solidaria frente al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A).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B).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3)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7166A6">
      <w:pPr>
        <w:jc w:val="both"/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C).</w:t>
      </w:r>
    </w:p>
    <w:tbl>
      <w:tblPr>
        <w:tblW w:w="1318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60"/>
        <w:gridCol w:w="20"/>
        <w:gridCol w:w="1440"/>
        <w:gridCol w:w="288"/>
        <w:gridCol w:w="2318"/>
        <w:gridCol w:w="1002"/>
        <w:gridCol w:w="386"/>
        <w:gridCol w:w="506"/>
        <w:gridCol w:w="68"/>
        <w:gridCol w:w="1035"/>
        <w:gridCol w:w="801"/>
        <w:gridCol w:w="436"/>
        <w:gridCol w:w="1123"/>
      </w:tblGrid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5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A-4</w:t>
            </w:r>
          </w:p>
        </w:tc>
      </w:tr>
      <w:tr w:rsidR="00F81D19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GENERAL DE LA FIRMA</w:t>
            </w:r>
          </w:p>
        </w:tc>
      </w:tr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B84599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servicios </w:t>
            </w:r>
            <w:r w:rsidR="008754D6" w:rsidRPr="00392AAF">
              <w:rPr>
                <w:rFonts w:ascii="Arial" w:hAnsi="Arial" w:cs="Arial"/>
                <w:color w:val="000000"/>
              </w:rPr>
              <w:t xml:space="preserve">prestados en los últimos </w:t>
            </w:r>
            <w:r w:rsidR="00B84599">
              <w:rPr>
                <w:rFonts w:ascii="Arial" w:hAnsi="Arial" w:cs="Arial"/>
                <w:color w:val="000000"/>
              </w:rPr>
              <w:t>cinco</w:t>
            </w:r>
            <w:r w:rsidR="002D61FB" w:rsidRPr="00392AAF">
              <w:rPr>
                <w:rFonts w:ascii="Arial" w:hAnsi="Arial" w:cs="Arial"/>
                <w:color w:val="000000"/>
              </w:rPr>
              <w:t xml:space="preserve"> </w:t>
            </w:r>
            <w:r w:rsidR="008754D6" w:rsidRPr="00392AAF">
              <w:rPr>
                <w:rFonts w:ascii="Arial" w:hAnsi="Arial" w:cs="Arial"/>
                <w:color w:val="000000"/>
              </w:rPr>
              <w:t>(</w:t>
            </w:r>
            <w:r w:rsidR="00B84599"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Fecha de Constitución de la Firma:____________________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255"/>
        </w:trPr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FD6428" w:rsidTr="00FD6428">
        <w:trPr>
          <w:trHeight w:val="669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NOMBRE DEL CONTRATANTE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1814A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DEL SERVICIO DE LA CONSULTORIA: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PERIODO DE EJECUCION DE... A…..  (MES-AÑO)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MONTO DEL CONTRATO     (US$)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TOTAL FACTURADO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FD6428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02FF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2FF" w:rsidRPr="00FD6428" w:rsidRDefault="009902FF" w:rsidP="00D179CC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 sólo aquellos servicios de consultoría que pueda acreditar</w:t>
            </w:r>
            <w:r w:rsidR="00392AA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1814AC" w:rsidRPr="002054F5" w:rsidTr="00392AAF">
        <w:trPr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7166A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(Firma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42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FD6428" w:rsidRPr="002054F5" w:rsidRDefault="00FD6428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D179CC" w:rsidRDefault="00D179C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B84599" w:rsidRDefault="00B8459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B84599" w:rsidRPr="002054F5" w:rsidRDefault="00B8459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Pr="002054F5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FORMULARIO A-5</w:t>
            </w:r>
          </w:p>
        </w:tc>
      </w:tr>
      <w:tr w:rsidR="001814AC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EXPERIENCIA ESPECIFICA EN SERVICIOS SIMILARES DE LA FIRMA</w:t>
            </w:r>
          </w:p>
        </w:tc>
      </w:tr>
      <w:tr w:rsidR="001814AC" w:rsidRPr="002054F5" w:rsidTr="00392AAF">
        <w:trPr>
          <w:trHeight w:val="255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6A722B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</w:t>
            </w:r>
            <w:r w:rsidRPr="00392AAF">
              <w:rPr>
                <w:rFonts w:ascii="Arial" w:hAnsi="Arial" w:cs="Arial"/>
                <w:color w:val="000000"/>
              </w:rPr>
              <w:t xml:space="preserve">servicios prestados en los últimos </w:t>
            </w:r>
            <w:r w:rsidR="006A722B">
              <w:rPr>
                <w:rFonts w:ascii="Arial" w:hAnsi="Arial" w:cs="Arial"/>
                <w:color w:val="000000"/>
              </w:rPr>
              <w:t>cinco</w:t>
            </w:r>
            <w:r w:rsidRPr="00392AAF">
              <w:rPr>
                <w:rFonts w:ascii="Arial" w:hAnsi="Arial" w:cs="Arial"/>
                <w:color w:val="000000"/>
              </w:rPr>
              <w:t xml:space="preserve"> (</w:t>
            </w:r>
            <w:r w:rsidR="006A722B"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años.</w:t>
            </w:r>
            <w:r w:rsidRPr="002054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88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135"/>
        </w:trPr>
        <w:tc>
          <w:tcPr>
            <w:tcW w:w="55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479"/>
        </w:trPr>
        <w:tc>
          <w:tcPr>
            <w:tcW w:w="1318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4599" w:rsidRPr="00CB13A8" w:rsidRDefault="00945C15" w:rsidP="00945C15">
            <w:pPr>
              <w:pStyle w:val="Textoindependiente2"/>
              <w:widowControl w:val="0"/>
              <w:ind w:left="0" w:right="11" w:firstLine="0"/>
              <w:jc w:val="both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A44056">
              <w:rPr>
                <w:rFonts w:ascii="Arial" w:hAnsi="Arial" w:cs="Arial"/>
                <w:b/>
                <w:color w:val="000000"/>
                <w:sz w:val="20"/>
              </w:rPr>
              <w:t>Se calificar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á la experiencia de trabajos en uno o más de los siguientes temas: D</w:t>
            </w:r>
            <w:r w:rsidRPr="00945C15">
              <w:rPr>
                <w:rFonts w:ascii="Arial" w:hAnsi="Arial" w:cs="Arial"/>
                <w:b/>
                <w:color w:val="000000"/>
                <w:sz w:val="20"/>
              </w:rPr>
              <w:t>iseño de arquitecturas de sistemas transaccionales, diseño de arquitecturas de integración de aplicaciones, diseño y/o implementación de sistemas transaccionales en entornos de nube (pública/privada) o entornos híbridos (on-premise/nube), diseño y/o implementación de sistemas en administraciones tributarias o entidades financieras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000000"/>
                <w:sz w:val="20"/>
              </w:rPr>
              <w:t>.</w:t>
            </w:r>
          </w:p>
        </w:tc>
      </w:tr>
      <w:tr w:rsidR="001814AC" w:rsidRPr="002054F5" w:rsidTr="00392AAF">
        <w:trPr>
          <w:trHeight w:val="7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76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NOMBRE DEL CLIENTE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6A12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OBJETO DEL SERVICIO DE LA CONSULTORIA</w:t>
            </w:r>
            <w:r w:rsidR="00006A12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PERIODO DE EJECUCION DE... A…..  (MES-AÑO)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MONTO DEL CONTRATO     </w:t>
            </w:r>
            <w:r>
              <w:rPr>
                <w:rFonts w:ascii="Arial" w:hAnsi="Arial" w:cs="Arial"/>
                <w:b/>
                <w:color w:val="000000"/>
              </w:rPr>
              <w:t>(US$</w:t>
            </w:r>
            <w:r w:rsidRPr="002054F5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Contacto</w:t>
            </w:r>
            <w:r w:rsidR="00006A12">
              <w:rPr>
                <w:rFonts w:ascii="Arial" w:hAnsi="Arial" w:cs="Arial"/>
                <w:color w:val="000000"/>
                <w:sz w:val="20"/>
                <w:szCs w:val="20"/>
              </w:rPr>
              <w:t xml:space="preserve"> (Responsable del Proyecto</w:t>
            </w:r>
            <w:r w:rsidR="009902FF">
              <w:rPr>
                <w:rFonts w:ascii="Arial" w:hAnsi="Arial" w:cs="Arial"/>
                <w:color w:val="000000"/>
                <w:sz w:val="20"/>
                <w:szCs w:val="20"/>
              </w:rPr>
              <w:t xml:space="preserve"> por parte del Cliente</w:t>
            </w:r>
            <w:r w:rsidR="00006A1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84599" w:rsidRPr="00A44056" w:rsidRDefault="00B84599" w:rsidP="00B845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4056">
              <w:rPr>
                <w:rFonts w:ascii="Arial" w:hAnsi="Arial" w:cs="Arial"/>
                <w:color w:val="000000"/>
                <w:sz w:val="20"/>
                <w:szCs w:val="20"/>
              </w:rPr>
              <w:t> Indicar experiencia especifica</w:t>
            </w:r>
          </w:p>
          <w:p w:rsidR="009902FF" w:rsidRPr="002054F5" w:rsidRDefault="009902FF" w:rsidP="00006A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Desde: 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777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9902FF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Representante Legal del Cliente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71077C">
            <w:p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8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Página web: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02FF" w:rsidRPr="00B84599" w:rsidRDefault="009902FF" w:rsidP="00B845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FD6428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-mail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responsable del proyecto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Hasta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7107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Telf.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 xml:space="preserve"> fijo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Telf. móvil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País:</w:t>
            </w:r>
          </w:p>
          <w:p w:rsidR="0071077C" w:rsidRPr="002054F5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428" w:rsidRDefault="00FD6428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</w:tr>
      <w:tr w:rsidR="001814AC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FD6428" w:rsidRDefault="001814AC" w:rsidP="00D179CC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</w:t>
            </w:r>
            <w:r w:rsidR="009902F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só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lo aquellos servicios de consultoría que pueda acreditar</w:t>
            </w:r>
            <w:r w:rsidR="0071077C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1814AC" w:rsidRPr="002054F5" w:rsidTr="00392AAF">
        <w:trPr>
          <w:gridAfter w:val="4"/>
          <w:wAfter w:w="3395" w:type="dxa"/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77C" w:rsidRPr="002054F5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</w:t>
            </w: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F81D19" w:rsidRPr="00683035" w:rsidRDefault="009F4ABC" w:rsidP="002D61FB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  <w:r w:rsidRPr="002054F5">
        <w:rPr>
          <w:rFonts w:ascii="Arial" w:hAnsi="Arial" w:cs="Arial"/>
          <w:color w:val="000000"/>
          <w:sz w:val="20"/>
          <w:szCs w:val="20"/>
        </w:rPr>
        <w:tab/>
      </w:r>
      <w:r w:rsidRPr="00C9178C">
        <w:rPr>
          <w:rFonts w:ascii="Calibri" w:hAnsi="Calibri" w:cs="Calibri"/>
          <w:color w:val="000000"/>
          <w:sz w:val="20"/>
          <w:szCs w:val="20"/>
        </w:rPr>
        <w:tab/>
      </w:r>
    </w:p>
    <w:sectPr w:rsidR="00F81D19" w:rsidRPr="00683035" w:rsidSect="007166A6">
      <w:pgSz w:w="15840" w:h="12240" w:orient="landscape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2EE" w:rsidRDefault="008C72EE">
      <w:r>
        <w:separator/>
      </w:r>
    </w:p>
  </w:endnote>
  <w:endnote w:type="continuationSeparator" w:id="0">
    <w:p w:rsidR="008C72EE" w:rsidRDefault="008C7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D8" w:rsidRDefault="00097206" w:rsidP="001B1CB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5CD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5CD8" w:rsidRDefault="00C35CD8" w:rsidP="001B1CB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D8" w:rsidRPr="00BC4302" w:rsidRDefault="00097206" w:rsidP="001B1CB2">
    <w:pPr>
      <w:pStyle w:val="Piedepgina"/>
      <w:framePr w:wrap="around" w:vAnchor="text" w:hAnchor="margin" w:xAlign="right" w:y="1"/>
      <w:rPr>
        <w:rStyle w:val="Nmerodepgina"/>
        <w:rFonts w:ascii="Calibri" w:hAnsi="Calibri"/>
        <w:sz w:val="18"/>
        <w:szCs w:val="18"/>
      </w:rPr>
    </w:pPr>
    <w:r w:rsidRPr="00BC4302">
      <w:rPr>
        <w:rStyle w:val="Nmerodepgina"/>
        <w:rFonts w:ascii="Calibri" w:hAnsi="Calibri"/>
        <w:sz w:val="18"/>
        <w:szCs w:val="18"/>
      </w:rPr>
      <w:fldChar w:fldCharType="begin"/>
    </w:r>
    <w:r w:rsidR="00C35CD8" w:rsidRPr="00BC4302">
      <w:rPr>
        <w:rStyle w:val="Nmerodepgina"/>
        <w:rFonts w:ascii="Calibri" w:hAnsi="Calibri"/>
        <w:sz w:val="18"/>
        <w:szCs w:val="18"/>
      </w:rPr>
      <w:instrText xml:space="preserve">PAGE  </w:instrText>
    </w:r>
    <w:r w:rsidRPr="00BC4302">
      <w:rPr>
        <w:rStyle w:val="Nmerodepgina"/>
        <w:rFonts w:ascii="Calibri" w:hAnsi="Calibri"/>
        <w:sz w:val="18"/>
        <w:szCs w:val="18"/>
      </w:rPr>
      <w:fldChar w:fldCharType="separate"/>
    </w:r>
    <w:r w:rsidR="00735DFB">
      <w:rPr>
        <w:rStyle w:val="Nmerodepgina"/>
        <w:rFonts w:ascii="Calibri" w:hAnsi="Calibri"/>
        <w:noProof/>
        <w:sz w:val="18"/>
        <w:szCs w:val="18"/>
      </w:rPr>
      <w:t>5</w:t>
    </w:r>
    <w:r w:rsidRPr="00BC4302">
      <w:rPr>
        <w:rStyle w:val="Nmerodepgina"/>
        <w:rFonts w:ascii="Calibri" w:hAnsi="Calibri"/>
        <w:sz w:val="18"/>
        <w:szCs w:val="18"/>
      </w:rPr>
      <w:fldChar w:fldCharType="end"/>
    </w:r>
  </w:p>
  <w:p w:rsidR="00C35CD8" w:rsidRPr="006A7353" w:rsidRDefault="00C35CD8" w:rsidP="009A7FDB">
    <w:pPr>
      <w:pStyle w:val="Piedepgina"/>
      <w:ind w:right="36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2EE" w:rsidRDefault="008C72EE">
      <w:r>
        <w:separator/>
      </w:r>
    </w:p>
  </w:footnote>
  <w:footnote w:type="continuationSeparator" w:id="0">
    <w:p w:rsidR="008C72EE" w:rsidRDefault="008C7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 w:tentative="1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ldez Arevalo Johnny Antonio">
    <w15:presenceInfo w15:providerId="AD" w15:userId="S-1-5-21-787039889-419116312-519663989-4138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03C52"/>
    <w:rsid w:val="000024F3"/>
    <w:rsid w:val="00006A12"/>
    <w:rsid w:val="0001109A"/>
    <w:rsid w:val="00022846"/>
    <w:rsid w:val="00037F61"/>
    <w:rsid w:val="00052223"/>
    <w:rsid w:val="00054DA7"/>
    <w:rsid w:val="000642BB"/>
    <w:rsid w:val="000907C9"/>
    <w:rsid w:val="00095AE3"/>
    <w:rsid w:val="00097206"/>
    <w:rsid w:val="000A22BF"/>
    <w:rsid w:val="000A78B9"/>
    <w:rsid w:val="000C3200"/>
    <w:rsid w:val="000C6F98"/>
    <w:rsid w:val="000E007A"/>
    <w:rsid w:val="000E2BD1"/>
    <w:rsid w:val="00116A3D"/>
    <w:rsid w:val="00133DB4"/>
    <w:rsid w:val="00155380"/>
    <w:rsid w:val="00156175"/>
    <w:rsid w:val="00166E93"/>
    <w:rsid w:val="001779CA"/>
    <w:rsid w:val="001814AC"/>
    <w:rsid w:val="0018220F"/>
    <w:rsid w:val="001A3F65"/>
    <w:rsid w:val="001A448F"/>
    <w:rsid w:val="001B1CB2"/>
    <w:rsid w:val="001B5B6A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14FE5"/>
    <w:rsid w:val="00231FF4"/>
    <w:rsid w:val="00261DAD"/>
    <w:rsid w:val="0026527F"/>
    <w:rsid w:val="00274DB7"/>
    <w:rsid w:val="00284457"/>
    <w:rsid w:val="002B1B0B"/>
    <w:rsid w:val="002C5B23"/>
    <w:rsid w:val="002C62FA"/>
    <w:rsid w:val="002C7297"/>
    <w:rsid w:val="002D61FB"/>
    <w:rsid w:val="00313E7A"/>
    <w:rsid w:val="00324682"/>
    <w:rsid w:val="00342003"/>
    <w:rsid w:val="003674D1"/>
    <w:rsid w:val="003760A2"/>
    <w:rsid w:val="003832C1"/>
    <w:rsid w:val="003913A8"/>
    <w:rsid w:val="00392AAF"/>
    <w:rsid w:val="003933AF"/>
    <w:rsid w:val="00395076"/>
    <w:rsid w:val="003A7840"/>
    <w:rsid w:val="003B534F"/>
    <w:rsid w:val="004134E2"/>
    <w:rsid w:val="00413EDE"/>
    <w:rsid w:val="00416EC1"/>
    <w:rsid w:val="00421935"/>
    <w:rsid w:val="0042356C"/>
    <w:rsid w:val="00432CB0"/>
    <w:rsid w:val="004354C7"/>
    <w:rsid w:val="00442D63"/>
    <w:rsid w:val="00473860"/>
    <w:rsid w:val="0048054D"/>
    <w:rsid w:val="00486633"/>
    <w:rsid w:val="004A6D69"/>
    <w:rsid w:val="004C176B"/>
    <w:rsid w:val="004D450D"/>
    <w:rsid w:val="004D4DB2"/>
    <w:rsid w:val="004D6DB2"/>
    <w:rsid w:val="004E1A03"/>
    <w:rsid w:val="005101C9"/>
    <w:rsid w:val="00527C93"/>
    <w:rsid w:val="00527F08"/>
    <w:rsid w:val="005468B1"/>
    <w:rsid w:val="005707ED"/>
    <w:rsid w:val="005915DE"/>
    <w:rsid w:val="005B5B59"/>
    <w:rsid w:val="005D3F98"/>
    <w:rsid w:val="005E3C1C"/>
    <w:rsid w:val="005E51ED"/>
    <w:rsid w:val="005E5950"/>
    <w:rsid w:val="005F30AF"/>
    <w:rsid w:val="00625B52"/>
    <w:rsid w:val="0063031D"/>
    <w:rsid w:val="00636558"/>
    <w:rsid w:val="00636BCE"/>
    <w:rsid w:val="00650A4D"/>
    <w:rsid w:val="00666A56"/>
    <w:rsid w:val="0066760A"/>
    <w:rsid w:val="00683035"/>
    <w:rsid w:val="006A722B"/>
    <w:rsid w:val="006A7353"/>
    <w:rsid w:val="006C21D8"/>
    <w:rsid w:val="006C6332"/>
    <w:rsid w:val="006D05F9"/>
    <w:rsid w:val="006F0593"/>
    <w:rsid w:val="006F1E74"/>
    <w:rsid w:val="006F4CE8"/>
    <w:rsid w:val="007013AD"/>
    <w:rsid w:val="0071077C"/>
    <w:rsid w:val="007166A6"/>
    <w:rsid w:val="00735DFB"/>
    <w:rsid w:val="007671DE"/>
    <w:rsid w:val="00776F9E"/>
    <w:rsid w:val="007918E6"/>
    <w:rsid w:val="007C2624"/>
    <w:rsid w:val="007D4201"/>
    <w:rsid w:val="007E51D5"/>
    <w:rsid w:val="007E5447"/>
    <w:rsid w:val="007F64E7"/>
    <w:rsid w:val="00811486"/>
    <w:rsid w:val="00816D5B"/>
    <w:rsid w:val="008514BE"/>
    <w:rsid w:val="00857182"/>
    <w:rsid w:val="0086022D"/>
    <w:rsid w:val="008619CC"/>
    <w:rsid w:val="008754D6"/>
    <w:rsid w:val="008A1116"/>
    <w:rsid w:val="008A68B3"/>
    <w:rsid w:val="008A7AF8"/>
    <w:rsid w:val="008C1BF1"/>
    <w:rsid w:val="008C1D77"/>
    <w:rsid w:val="008C72EE"/>
    <w:rsid w:val="008E3909"/>
    <w:rsid w:val="00935178"/>
    <w:rsid w:val="00935CFB"/>
    <w:rsid w:val="00944CBC"/>
    <w:rsid w:val="00945C15"/>
    <w:rsid w:val="009519AA"/>
    <w:rsid w:val="00967B67"/>
    <w:rsid w:val="009902FF"/>
    <w:rsid w:val="009A7FDB"/>
    <w:rsid w:val="009B2193"/>
    <w:rsid w:val="009B61E9"/>
    <w:rsid w:val="009C48C9"/>
    <w:rsid w:val="009E2430"/>
    <w:rsid w:val="009E2765"/>
    <w:rsid w:val="009F36EE"/>
    <w:rsid w:val="009F4ABC"/>
    <w:rsid w:val="00A01371"/>
    <w:rsid w:val="00A057B5"/>
    <w:rsid w:val="00A12231"/>
    <w:rsid w:val="00A304D2"/>
    <w:rsid w:val="00A320ED"/>
    <w:rsid w:val="00A35E59"/>
    <w:rsid w:val="00A4494D"/>
    <w:rsid w:val="00A45970"/>
    <w:rsid w:val="00A61049"/>
    <w:rsid w:val="00A617E3"/>
    <w:rsid w:val="00A62664"/>
    <w:rsid w:val="00A9151E"/>
    <w:rsid w:val="00AA7CD2"/>
    <w:rsid w:val="00AB07EE"/>
    <w:rsid w:val="00AC3EE5"/>
    <w:rsid w:val="00AE0D3C"/>
    <w:rsid w:val="00AF50F1"/>
    <w:rsid w:val="00B24C0D"/>
    <w:rsid w:val="00B413E8"/>
    <w:rsid w:val="00B47EEB"/>
    <w:rsid w:val="00B50E4B"/>
    <w:rsid w:val="00B651B1"/>
    <w:rsid w:val="00B7418F"/>
    <w:rsid w:val="00B84599"/>
    <w:rsid w:val="00BA5347"/>
    <w:rsid w:val="00BB192A"/>
    <w:rsid w:val="00BB4CF0"/>
    <w:rsid w:val="00BD28F9"/>
    <w:rsid w:val="00BD4CA8"/>
    <w:rsid w:val="00C06A37"/>
    <w:rsid w:val="00C15716"/>
    <w:rsid w:val="00C35CD8"/>
    <w:rsid w:val="00C530B0"/>
    <w:rsid w:val="00C620BA"/>
    <w:rsid w:val="00C635C7"/>
    <w:rsid w:val="00C94BAD"/>
    <w:rsid w:val="00CA72BD"/>
    <w:rsid w:val="00CB13A8"/>
    <w:rsid w:val="00CD3DE2"/>
    <w:rsid w:val="00CE1AB6"/>
    <w:rsid w:val="00CF560F"/>
    <w:rsid w:val="00D179CC"/>
    <w:rsid w:val="00D2581D"/>
    <w:rsid w:val="00D412C5"/>
    <w:rsid w:val="00D420F6"/>
    <w:rsid w:val="00D60DF3"/>
    <w:rsid w:val="00D87EFB"/>
    <w:rsid w:val="00D911F5"/>
    <w:rsid w:val="00D930A8"/>
    <w:rsid w:val="00DB46B7"/>
    <w:rsid w:val="00DD0AAF"/>
    <w:rsid w:val="00DE01DD"/>
    <w:rsid w:val="00DE2255"/>
    <w:rsid w:val="00DE671E"/>
    <w:rsid w:val="00DE7EA7"/>
    <w:rsid w:val="00E32A1D"/>
    <w:rsid w:val="00E509DC"/>
    <w:rsid w:val="00E63B3F"/>
    <w:rsid w:val="00E7137E"/>
    <w:rsid w:val="00E72DED"/>
    <w:rsid w:val="00E81797"/>
    <w:rsid w:val="00EA104A"/>
    <w:rsid w:val="00EA5508"/>
    <w:rsid w:val="00EB1211"/>
    <w:rsid w:val="00EC2AB2"/>
    <w:rsid w:val="00EC3A6F"/>
    <w:rsid w:val="00ED5C24"/>
    <w:rsid w:val="00EE5111"/>
    <w:rsid w:val="00F13DBE"/>
    <w:rsid w:val="00F241A3"/>
    <w:rsid w:val="00F31297"/>
    <w:rsid w:val="00F354CC"/>
    <w:rsid w:val="00F35F95"/>
    <w:rsid w:val="00F5519A"/>
    <w:rsid w:val="00F71370"/>
    <w:rsid w:val="00F81D19"/>
    <w:rsid w:val="00F84B58"/>
    <w:rsid w:val="00F859FE"/>
    <w:rsid w:val="00F92E76"/>
    <w:rsid w:val="00FD6428"/>
    <w:rsid w:val="00FE4015"/>
    <w:rsid w:val="00FE403D"/>
    <w:rsid w:val="00FE5D06"/>
    <w:rsid w:val="00FF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basedOn w:val="Normal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7DA4A-2348-4134-94ED-E33796B2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1063</Words>
  <Characters>5849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SUNAT</Company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J1</cp:lastModifiedBy>
  <cp:revision>2</cp:revision>
  <cp:lastPrinted>2017-12-29T14:38:00Z</cp:lastPrinted>
  <dcterms:created xsi:type="dcterms:W3CDTF">2017-12-29T14:38:00Z</dcterms:created>
  <dcterms:modified xsi:type="dcterms:W3CDTF">2017-12-29T14:38:00Z</dcterms:modified>
</cp:coreProperties>
</file>