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07328DEB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9238F6" w:rsidRPr="009238F6">
        <w:rPr>
          <w:color w:val="000000"/>
        </w:rPr>
        <w:t>Servicio de consultoría para la definición del proceso de aseguramiento de la calidad de datos en la SUNAT</w:t>
      </w:r>
      <w:r w:rsidR="004D34E0">
        <w:rPr>
          <w:color w:val="000000"/>
        </w:rPr>
        <w:t>”</w:t>
      </w:r>
    </w:p>
    <w:p w14:paraId="7CD241E0" w14:textId="1046E2A1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D34E0">
        <w:t>SCC</w:t>
      </w:r>
      <w:r>
        <w:rPr>
          <w:spacing w:val="-2"/>
        </w:rPr>
        <w:t xml:space="preserve"> </w:t>
      </w:r>
      <w:r>
        <w:t>N°00</w:t>
      </w:r>
      <w:r w:rsidR="009238F6">
        <w:t>2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61C047D9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 xml:space="preserve">: </w:t>
      </w:r>
      <w:r w:rsidR="00EB1A71" w:rsidRPr="00EB1A71">
        <w:rPr>
          <w:rFonts w:ascii="Arial" w:hAnsi="Arial"/>
          <w:b/>
          <w:u w:val="single"/>
        </w:rPr>
        <w:t>se ha ampliado</w:t>
      </w:r>
      <w:r w:rsidR="00EB1A71">
        <w:rPr>
          <w:rFonts w:ascii="Arial" w:hAnsi="Arial"/>
          <w:b/>
        </w:rPr>
        <w:t xml:space="preserve"> </w:t>
      </w:r>
      <w:r w:rsidR="00690A74">
        <w:t xml:space="preserve">hasta </w:t>
      </w:r>
      <w:r w:rsidR="00EB1A71">
        <w:t>el 03</w:t>
      </w:r>
      <w:r w:rsidR="00690A74">
        <w:t xml:space="preserve"> de </w:t>
      </w:r>
      <w:r w:rsidR="00EB1A71">
        <w:t>setiembre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9238F6" w:rsidRPr="00E507B4">
          <w:rPr>
            <w:rStyle w:val="Hipervnculo"/>
            <w:w w:val="95"/>
          </w:rPr>
          <w:t>proyectobid.log2@gmail.com</w:t>
        </w:r>
      </w:hyperlink>
      <w:r w:rsidR="00690A74">
        <w:rPr>
          <w:w w:val="95"/>
        </w:rPr>
        <w:t>; las</w:t>
      </w:r>
      <w:r w:rsidR="00EB1A71">
        <w:rPr>
          <w:w w:val="95"/>
        </w:rPr>
        <w:t xml:space="preserve"> expresiones de interés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F0C62"/>
    <w:rsid w:val="002533D5"/>
    <w:rsid w:val="004D34E0"/>
    <w:rsid w:val="00690A74"/>
    <w:rsid w:val="00707EC8"/>
    <w:rsid w:val="007C1A18"/>
    <w:rsid w:val="009238F6"/>
    <w:rsid w:val="00AC7E2C"/>
    <w:rsid w:val="00C32AAB"/>
    <w:rsid w:val="00D72EAC"/>
    <w:rsid w:val="00EB1A71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2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Torres Vera Martha Gladys</cp:lastModifiedBy>
  <cp:revision>2</cp:revision>
  <dcterms:created xsi:type="dcterms:W3CDTF">2021-09-06T13:47:00Z</dcterms:created>
  <dcterms:modified xsi:type="dcterms:W3CDTF">2021-09-06T13:47:00Z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