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733463F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AF38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2E8679B9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AF383E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5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75FB7F1" w:rsidR="0000741D" w:rsidRPr="008030A6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7E5ED08B" w:rsidR="00AF383E" w:rsidRPr="00F63577" w:rsidRDefault="00AF383E" w:rsidP="0000741D">
            <w:pPr>
              <w:jc w:val="both"/>
              <w:rPr>
                <w:rFonts w:asciiTheme="majorHAnsi" w:hAnsiTheme="majorHAnsi" w:cstheme="majorHAnsi"/>
                <w:color w:val="375623"/>
              </w:rPr>
            </w:pPr>
            <w:r w:rsidRPr="00AF38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un Consultor Especializado como Agile Coach, para la Gestión Ágil de los Requerimientos relacionados al Sistema de Gestión de Saldos de los Contribuyentes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6D385D83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865F65" w:rsidRPr="00865F65">
        <w:rPr>
          <w:b/>
          <w:bCs/>
          <w:highlight w:val="yellow"/>
        </w:rPr>
        <w:t>08</w:t>
      </w:r>
      <w:r w:rsidR="005E2DDD" w:rsidRPr="00865F65">
        <w:rPr>
          <w:b/>
          <w:bCs/>
          <w:highlight w:val="yellow"/>
        </w:rPr>
        <w:t xml:space="preserve"> de </w:t>
      </w:r>
      <w:r w:rsidR="00865F65" w:rsidRPr="00865F65">
        <w:rPr>
          <w:b/>
          <w:bCs/>
          <w:highlight w:val="yellow"/>
        </w:rPr>
        <w:t>agost</w:t>
      </w:r>
      <w:r w:rsidR="005E2DDD" w:rsidRPr="00865F65">
        <w:rPr>
          <w:b/>
          <w:bCs/>
          <w:highlight w:val="yellow"/>
        </w:rPr>
        <w:t>o de 2023</w:t>
      </w:r>
      <w:r w:rsidR="00865F65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65F65"/>
    <w:rsid w:val="008A4173"/>
    <w:rsid w:val="008A63E5"/>
    <w:rsid w:val="009238F6"/>
    <w:rsid w:val="00973097"/>
    <w:rsid w:val="00AC7E2C"/>
    <w:rsid w:val="00AF383E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moran</dc:creator>
  <cp:lastModifiedBy>Ana Maria Rafaela Ramos Better</cp:lastModifiedBy>
  <cp:revision>3</cp:revision>
  <dcterms:created xsi:type="dcterms:W3CDTF">2023-07-07T19:55:00Z</dcterms:created>
  <dcterms:modified xsi:type="dcterms:W3CDTF">2023-07-21T20:24:00Z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