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EF8" w:rsidRPr="00CD2EF8" w:rsidRDefault="0019734F" w:rsidP="00CD2EF8">
      <w:r w:rsidRPr="0019734F">
        <w:rPr>
          <w:b/>
          <w:sz w:val="24"/>
          <w:szCs w:val="24"/>
          <w:u w:val="single"/>
        </w:rPr>
        <w:t xml:space="preserve">Cambio en las </w:t>
      </w:r>
      <w:proofErr w:type="spellStart"/>
      <w:r w:rsidRPr="0019734F">
        <w:rPr>
          <w:b/>
          <w:sz w:val="24"/>
          <w:szCs w:val="24"/>
          <w:u w:val="single"/>
        </w:rPr>
        <w:t>mandatoriedades</w:t>
      </w:r>
      <w:proofErr w:type="spellEnd"/>
      <w:r w:rsidR="00CD2EF8">
        <w:rPr>
          <w:b/>
          <w:sz w:val="24"/>
          <w:szCs w:val="24"/>
          <w:u w:val="single"/>
        </w:rPr>
        <w:t xml:space="preserve"> para las </w:t>
      </w:r>
      <w:r w:rsidR="00CD2EF8" w:rsidRPr="00CD2EF8">
        <w:rPr>
          <w:b/>
          <w:sz w:val="24"/>
          <w:szCs w:val="24"/>
          <w:u w:val="single"/>
        </w:rPr>
        <w:t xml:space="preserve">Transacciones </w:t>
      </w:r>
      <w:proofErr w:type="spellStart"/>
      <w:r w:rsidR="00CD2EF8" w:rsidRPr="00CD2EF8">
        <w:rPr>
          <w:b/>
          <w:sz w:val="24"/>
          <w:szCs w:val="24"/>
          <w:u w:val="single"/>
        </w:rPr>
        <w:t>Tx</w:t>
      </w:r>
      <w:proofErr w:type="spellEnd"/>
      <w:r w:rsidR="00CD2EF8" w:rsidRPr="00CD2EF8">
        <w:rPr>
          <w:b/>
          <w:sz w:val="24"/>
          <w:szCs w:val="24"/>
          <w:u w:val="single"/>
        </w:rPr>
        <w:t xml:space="preserve"> 1004, 2004, 2104</w:t>
      </w:r>
      <w:r w:rsidR="000341C5">
        <w:rPr>
          <w:b/>
          <w:sz w:val="24"/>
          <w:szCs w:val="24"/>
          <w:u w:val="single"/>
        </w:rPr>
        <w:t xml:space="preserve"> y</w:t>
      </w:r>
      <w:r w:rsidR="00CD2EF8" w:rsidRPr="00CD2EF8">
        <w:rPr>
          <w:b/>
          <w:sz w:val="24"/>
          <w:szCs w:val="24"/>
          <w:u w:val="single"/>
        </w:rPr>
        <w:t xml:space="preserve"> 7004</w:t>
      </w:r>
    </w:p>
    <w:p w:rsidR="0020287B" w:rsidRPr="0019734F" w:rsidRDefault="0020287B">
      <w:pPr>
        <w:rPr>
          <w:b/>
          <w:sz w:val="24"/>
          <w:szCs w:val="24"/>
          <w:u w:val="single"/>
        </w:rPr>
      </w:pPr>
    </w:p>
    <w:p w:rsidR="00CD2EF8" w:rsidRDefault="00CD2EF8">
      <w:pPr>
        <w:rPr>
          <w:b/>
          <w:u w:val="single"/>
        </w:rPr>
      </w:pPr>
    </w:p>
    <w:p w:rsidR="0019734F" w:rsidRPr="0019734F" w:rsidRDefault="0019734F">
      <w:pPr>
        <w:rPr>
          <w:b/>
        </w:rPr>
      </w:pPr>
      <w:r w:rsidRPr="0019734F">
        <w:rPr>
          <w:b/>
        </w:rPr>
        <w:t xml:space="preserve">1.- </w:t>
      </w:r>
      <w:r>
        <w:rPr>
          <w:b/>
        </w:rPr>
        <w:t>Documentos de soporte.</w:t>
      </w:r>
    </w:p>
    <w:p w:rsidR="0019734F" w:rsidRDefault="0019734F">
      <w:pPr>
        <w:rPr>
          <w:b/>
          <w:u w:val="single"/>
        </w:rPr>
      </w:pPr>
    </w:p>
    <w:p w:rsidR="0019734F" w:rsidRDefault="0019734F">
      <w:r w:rsidRPr="0019734F">
        <w:t>Antes</w:t>
      </w:r>
      <w:r>
        <w:t>;</w:t>
      </w:r>
    </w:p>
    <w:p w:rsidR="0019734F" w:rsidRDefault="0019734F"/>
    <w:p w:rsidR="0019734F" w:rsidRDefault="0019734F">
      <w:r>
        <w:rPr>
          <w:noProof/>
          <w:lang w:eastAsia="es-PE"/>
        </w:rPr>
        <w:drawing>
          <wp:inline distT="0" distB="0" distL="0" distR="0">
            <wp:extent cx="5610225" cy="2724150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C23" w:rsidRDefault="00014C23"/>
    <w:p w:rsidR="00014C23" w:rsidRDefault="00014C23"/>
    <w:p w:rsidR="00566FCB" w:rsidRDefault="0019734F">
      <w:r>
        <w:t>Después</w:t>
      </w:r>
      <w:r w:rsidR="00014C23">
        <w:t>;</w:t>
      </w:r>
    </w:p>
    <w:p w:rsidR="0019734F" w:rsidRDefault="0019734F"/>
    <w:p w:rsidR="0019734F" w:rsidRDefault="0019734F">
      <w:r>
        <w:rPr>
          <w:noProof/>
          <w:lang w:eastAsia="es-PE"/>
        </w:rPr>
        <w:drawing>
          <wp:inline distT="0" distB="0" distL="0" distR="0">
            <wp:extent cx="5605780" cy="2751455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275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C23" w:rsidRDefault="00014C23"/>
    <w:p w:rsidR="00014C23" w:rsidRDefault="00014C23">
      <w:pPr>
        <w:rPr>
          <w:b/>
        </w:rPr>
      </w:pPr>
      <w:r>
        <w:rPr>
          <w:b/>
        </w:rPr>
        <w:br w:type="page"/>
      </w:r>
    </w:p>
    <w:p w:rsidR="00014C23" w:rsidRDefault="00014C23" w:rsidP="00014C23">
      <w:pPr>
        <w:rPr>
          <w:b/>
        </w:rPr>
      </w:pPr>
      <w:r>
        <w:rPr>
          <w:b/>
        </w:rPr>
        <w:lastRenderedPageBreak/>
        <w:t>2</w:t>
      </w:r>
      <w:r w:rsidRPr="0019734F">
        <w:rPr>
          <w:b/>
        </w:rPr>
        <w:t xml:space="preserve">.- </w:t>
      </w:r>
      <w:r>
        <w:rPr>
          <w:b/>
        </w:rPr>
        <w:t>Numero de documento de transporte.</w:t>
      </w:r>
    </w:p>
    <w:p w:rsidR="00014C23" w:rsidRDefault="00014C23" w:rsidP="00014C23"/>
    <w:p w:rsidR="00014C23" w:rsidRDefault="00014C23" w:rsidP="00014C23">
      <w:r w:rsidRPr="00014C23">
        <w:t>Antes</w:t>
      </w:r>
      <w:r>
        <w:t>;</w:t>
      </w:r>
    </w:p>
    <w:p w:rsidR="00014C23" w:rsidRDefault="00014C23" w:rsidP="00014C23"/>
    <w:p w:rsidR="00014C23" w:rsidRDefault="00014C23" w:rsidP="00014C23"/>
    <w:p w:rsidR="00014C23" w:rsidRDefault="00FF2048" w:rsidP="00014C23">
      <w:r>
        <w:rPr>
          <w:noProof/>
          <w:lang w:eastAsia="es-PE"/>
        </w:rPr>
        <w:drawing>
          <wp:inline distT="0" distB="0" distL="0" distR="0">
            <wp:extent cx="5610225" cy="647700"/>
            <wp:effectExtent l="19050" t="0" r="9525" b="0"/>
            <wp:docPr id="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C23" w:rsidRDefault="00014C23" w:rsidP="00014C23"/>
    <w:p w:rsidR="00014C23" w:rsidRDefault="00014C23" w:rsidP="00014C23">
      <w:r>
        <w:t>Después;</w:t>
      </w:r>
    </w:p>
    <w:p w:rsidR="00014C23" w:rsidRDefault="00014C23" w:rsidP="00014C23"/>
    <w:p w:rsidR="00014C23" w:rsidRDefault="00FF2048" w:rsidP="00014C23">
      <w:r>
        <w:rPr>
          <w:noProof/>
          <w:lang w:eastAsia="es-PE"/>
        </w:rPr>
        <w:drawing>
          <wp:inline distT="0" distB="0" distL="0" distR="0">
            <wp:extent cx="5610225" cy="647700"/>
            <wp:effectExtent l="19050" t="0" r="9525" b="0"/>
            <wp:docPr id="7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C23" w:rsidRDefault="00014C23" w:rsidP="00014C23"/>
    <w:p w:rsidR="00014C23" w:rsidRDefault="00014C23" w:rsidP="00014C23"/>
    <w:p w:rsidR="00014C23" w:rsidRPr="00014C23" w:rsidRDefault="00014C23" w:rsidP="00014C23"/>
    <w:p w:rsidR="00014C23" w:rsidRPr="0019734F" w:rsidRDefault="00014C23" w:rsidP="00014C23">
      <w:pPr>
        <w:rPr>
          <w:b/>
        </w:rPr>
      </w:pPr>
    </w:p>
    <w:p w:rsidR="00014C23" w:rsidRDefault="00014C23"/>
    <w:sectPr w:rsidR="00014C23" w:rsidSect="002028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6FCB"/>
    <w:rsid w:val="00014C23"/>
    <w:rsid w:val="000341C5"/>
    <w:rsid w:val="001738CF"/>
    <w:rsid w:val="0019734F"/>
    <w:rsid w:val="001F3576"/>
    <w:rsid w:val="0020287B"/>
    <w:rsid w:val="002B7F9E"/>
    <w:rsid w:val="003E721D"/>
    <w:rsid w:val="00510839"/>
    <w:rsid w:val="00566FCB"/>
    <w:rsid w:val="007669D8"/>
    <w:rsid w:val="00A20BA0"/>
    <w:rsid w:val="00A27C2F"/>
    <w:rsid w:val="00C627CD"/>
    <w:rsid w:val="00CC7759"/>
    <w:rsid w:val="00CD2EF8"/>
    <w:rsid w:val="00D67ECE"/>
    <w:rsid w:val="00F31B1E"/>
    <w:rsid w:val="00F65F3C"/>
    <w:rsid w:val="00FC404F"/>
    <w:rsid w:val="00FF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8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973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73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prueba</cp:lastModifiedBy>
  <cp:revision>2</cp:revision>
  <dcterms:created xsi:type="dcterms:W3CDTF">2011-01-28T19:41:00Z</dcterms:created>
  <dcterms:modified xsi:type="dcterms:W3CDTF">2011-01-28T19:41:00Z</dcterms:modified>
</cp:coreProperties>
</file>