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285" w:rsidRDefault="00203285">
      <w:pPr>
        <w:pStyle w:val="Textoindependiente"/>
        <w:ind w:left="72"/>
        <w:rPr>
          <w:rFonts w:ascii="Times New Roman"/>
          <w:sz w:val="20"/>
        </w:rPr>
      </w:pPr>
    </w:p>
    <w:p w:rsidR="00203285" w:rsidRDefault="00203285">
      <w:pPr>
        <w:pStyle w:val="Textoindependiente"/>
        <w:spacing w:before="8"/>
        <w:rPr>
          <w:rFonts w:ascii="Times New Roman"/>
          <w:sz w:val="10"/>
        </w:rPr>
      </w:pPr>
    </w:p>
    <w:p w:rsidR="00203285" w:rsidRDefault="00203285">
      <w:pPr>
        <w:pStyle w:val="Textoindependiente"/>
        <w:spacing w:before="5"/>
        <w:rPr>
          <w:sz w:val="15"/>
        </w:rPr>
      </w:pPr>
    </w:p>
    <w:p w:rsidR="00203285" w:rsidRDefault="00EB0F48">
      <w:pPr>
        <w:pStyle w:val="Ttulo1"/>
        <w:spacing w:before="93"/>
        <w:ind w:left="636" w:right="434"/>
        <w:jc w:val="center"/>
      </w:pPr>
      <w:r>
        <w:t>ANEXO I</w:t>
      </w:r>
    </w:p>
    <w:p w:rsidR="00203285" w:rsidRDefault="00EB0F48">
      <w:pPr>
        <w:spacing w:before="173"/>
        <w:ind w:left="630" w:right="434"/>
        <w:jc w:val="center"/>
        <w:rPr>
          <w:b/>
        </w:rPr>
      </w:pPr>
      <w:r>
        <w:rPr>
          <w:b/>
        </w:rPr>
        <w:t>DOCUMENTOS DIGITALIZADOS QUE SE ADJUNTAN A LA DSW</w:t>
      </w:r>
    </w:p>
    <w:p w:rsidR="00203285" w:rsidRDefault="00203285">
      <w:pPr>
        <w:pStyle w:val="Textoindependiente"/>
        <w:spacing w:before="1"/>
        <w:rPr>
          <w:b/>
          <w:sz w:val="15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7341"/>
      </w:tblGrid>
      <w:tr w:rsidR="00203285">
        <w:trPr>
          <w:trHeight w:val="407"/>
        </w:trPr>
        <w:tc>
          <w:tcPr>
            <w:tcW w:w="1032" w:type="dxa"/>
          </w:tcPr>
          <w:p w:rsidR="00203285" w:rsidRDefault="00EB0F48">
            <w:pPr>
              <w:pStyle w:val="TableParagraph"/>
              <w:ind w:left="186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</w:t>
            </w:r>
          </w:p>
        </w:tc>
        <w:tc>
          <w:tcPr>
            <w:tcW w:w="7341" w:type="dxa"/>
          </w:tcPr>
          <w:p w:rsidR="00203285" w:rsidRDefault="00EB0F48">
            <w:pPr>
              <w:pStyle w:val="TableParagraph"/>
              <w:ind w:left="3154" w:right="3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Documento</w:t>
            </w:r>
          </w:p>
        </w:tc>
      </w:tr>
      <w:tr w:rsidR="00203285">
        <w:trPr>
          <w:trHeight w:val="1348"/>
        </w:trPr>
        <w:tc>
          <w:tcPr>
            <w:tcW w:w="1032" w:type="dxa"/>
          </w:tcPr>
          <w:p w:rsidR="00203285" w:rsidRDefault="00EB0F48">
            <w:pPr>
              <w:pStyle w:val="TableParagraph"/>
              <w:ind w:left="180" w:right="176"/>
              <w:jc w:val="center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  <w:tc>
          <w:tcPr>
            <w:tcW w:w="7341" w:type="dxa"/>
          </w:tcPr>
          <w:p w:rsidR="00203285" w:rsidRDefault="00EB0F4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Comprobante de pago (factura o boleta de venta).</w:t>
            </w:r>
          </w:p>
          <w:p w:rsidR="00203285" w:rsidRDefault="00EB0F48">
            <w:pPr>
              <w:pStyle w:val="TableParagraph"/>
              <w:spacing w:before="170" w:line="240" w:lineRule="auto"/>
              <w:rPr>
                <w:sz w:val="18"/>
              </w:rPr>
            </w:pPr>
            <w:r>
              <w:rPr>
                <w:sz w:val="18"/>
              </w:rPr>
              <w:t>No es obligatoria su digitalización cuando se trate de factura electrónica.</w:t>
            </w:r>
          </w:p>
          <w:p w:rsidR="00203285" w:rsidRDefault="00EB0F48">
            <w:pPr>
              <w:pStyle w:val="TableParagraph"/>
              <w:spacing w:before="174" w:line="247" w:lineRule="auto"/>
              <w:rPr>
                <w:sz w:val="18"/>
              </w:rPr>
            </w:pPr>
            <w:r>
              <w:rPr>
                <w:sz w:val="18"/>
              </w:rPr>
              <w:t>Es exigible al momento de la numeración de la DSW, excepto en la modalidad de despacho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24,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vía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aérea,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transmitir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etapa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regularización.</w:t>
            </w:r>
          </w:p>
        </w:tc>
      </w:tr>
      <w:tr w:rsidR="00203285">
        <w:trPr>
          <w:trHeight w:val="974"/>
        </w:trPr>
        <w:tc>
          <w:tcPr>
            <w:tcW w:w="1032" w:type="dxa"/>
          </w:tcPr>
          <w:p w:rsidR="00203285" w:rsidRDefault="00EB0F48">
            <w:pPr>
              <w:pStyle w:val="TableParagraph"/>
              <w:spacing w:before="1" w:line="240" w:lineRule="auto"/>
              <w:ind w:left="185" w:right="176"/>
              <w:jc w:val="center"/>
              <w:rPr>
                <w:sz w:val="18"/>
              </w:rPr>
            </w:pPr>
            <w:r>
              <w:rPr>
                <w:sz w:val="18"/>
              </w:rPr>
              <w:t>705</w:t>
            </w:r>
          </w:p>
        </w:tc>
        <w:tc>
          <w:tcPr>
            <w:tcW w:w="7341" w:type="dxa"/>
          </w:tcPr>
          <w:p w:rsidR="00203285" w:rsidRDefault="00EB0F48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b/>
                <w:sz w:val="18"/>
              </w:rPr>
              <w:t>Documento de transporte</w:t>
            </w:r>
            <w:r>
              <w:rPr>
                <w:sz w:val="18"/>
              </w:rPr>
              <w:t>.</w:t>
            </w:r>
          </w:p>
          <w:p w:rsidR="00203285" w:rsidRDefault="00EB0F48">
            <w:pPr>
              <w:pStyle w:val="TableParagraph"/>
              <w:spacing w:before="172" w:line="247" w:lineRule="auto"/>
              <w:rPr>
                <w:sz w:val="18"/>
              </w:rPr>
            </w:pPr>
            <w:r>
              <w:rPr>
                <w:sz w:val="18"/>
              </w:rPr>
              <w:t>Es opcional para la numeración de la DSW. Es exigible para la regularización de la DSW con modalidad de despacho código 12.</w:t>
            </w:r>
          </w:p>
        </w:tc>
      </w:tr>
      <w:tr w:rsidR="00203285">
        <w:trPr>
          <w:trHeight w:val="1188"/>
        </w:trPr>
        <w:tc>
          <w:tcPr>
            <w:tcW w:w="1032" w:type="dxa"/>
          </w:tcPr>
          <w:p w:rsidR="00203285" w:rsidRDefault="00EB0F48">
            <w:pPr>
              <w:pStyle w:val="TableParagraph"/>
              <w:ind w:left="185" w:right="176"/>
              <w:jc w:val="center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7341" w:type="dxa"/>
          </w:tcPr>
          <w:p w:rsidR="00203285" w:rsidRDefault="00EB0F48">
            <w:pPr>
              <w:pStyle w:val="TableParagraph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Nota de crédito</w:t>
            </w:r>
            <w:r>
              <w:rPr>
                <w:sz w:val="18"/>
              </w:rPr>
              <w:t>.</w:t>
            </w:r>
          </w:p>
          <w:p w:rsidR="00203285" w:rsidRDefault="00EB0F48">
            <w:pPr>
              <w:pStyle w:val="TableParagraph"/>
              <w:spacing w:before="173" w:line="249" w:lineRule="auto"/>
              <w:ind w:right="101"/>
              <w:jc w:val="both"/>
              <w:rPr>
                <w:sz w:val="18"/>
              </w:rPr>
            </w:pPr>
            <w:r>
              <w:rPr>
                <w:sz w:val="18"/>
              </w:rPr>
              <w:t>Es obligatoria su digitalización cuando exista variación del valor consignado en el comprobante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excepto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electrónica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encuentre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vinculada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factura.</w:t>
            </w:r>
          </w:p>
        </w:tc>
      </w:tr>
      <w:tr w:rsidR="00203285">
        <w:trPr>
          <w:trHeight w:val="1189"/>
        </w:trPr>
        <w:tc>
          <w:tcPr>
            <w:tcW w:w="1032" w:type="dxa"/>
          </w:tcPr>
          <w:p w:rsidR="00203285" w:rsidRDefault="00EB0F48">
            <w:pPr>
              <w:pStyle w:val="TableParagraph"/>
              <w:ind w:left="185" w:right="176"/>
              <w:jc w:val="center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w="7341" w:type="dxa"/>
          </w:tcPr>
          <w:p w:rsidR="00203285" w:rsidRDefault="00EB0F48">
            <w:pPr>
              <w:pStyle w:val="TableParagraph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Nota de débito</w:t>
            </w:r>
            <w:r>
              <w:rPr>
                <w:sz w:val="18"/>
              </w:rPr>
              <w:t>.</w:t>
            </w:r>
          </w:p>
          <w:p w:rsidR="00203285" w:rsidRDefault="00EB0F48">
            <w:pPr>
              <w:pStyle w:val="TableParagraph"/>
              <w:spacing w:before="174" w:line="249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Es obligatoria su digitalización cuando exista variación del valor consignado en el comprobante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pago,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excepto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electrónica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encuentre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vinculada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 factura.</w:t>
            </w:r>
          </w:p>
        </w:tc>
      </w:tr>
      <w:tr w:rsidR="00203285">
        <w:trPr>
          <w:trHeight w:val="755"/>
        </w:trPr>
        <w:tc>
          <w:tcPr>
            <w:tcW w:w="1032" w:type="dxa"/>
          </w:tcPr>
          <w:p w:rsidR="00203285" w:rsidRDefault="00EB0F48">
            <w:pPr>
              <w:pStyle w:val="TableParagraph"/>
              <w:ind w:left="185" w:right="176"/>
              <w:jc w:val="center"/>
              <w:rPr>
                <w:sz w:val="18"/>
              </w:rPr>
            </w:pPr>
            <w:r>
              <w:rPr>
                <w:sz w:val="18"/>
              </w:rPr>
              <w:t>811</w:t>
            </w:r>
          </w:p>
        </w:tc>
        <w:tc>
          <w:tcPr>
            <w:tcW w:w="7341" w:type="dxa"/>
          </w:tcPr>
          <w:p w:rsidR="00203285" w:rsidRDefault="00EB0F48">
            <w:pPr>
              <w:pStyle w:val="TableParagraph"/>
              <w:rPr>
                <w:sz w:val="18"/>
              </w:rPr>
            </w:pPr>
            <w:r>
              <w:rPr>
                <w:b/>
                <w:sz w:val="18"/>
              </w:rPr>
              <w:t>Documento de control para exportar mercancías restringidas</w:t>
            </w:r>
            <w:r>
              <w:rPr>
                <w:sz w:val="18"/>
              </w:rPr>
              <w:t>.</w:t>
            </w:r>
          </w:p>
          <w:p w:rsidR="00203285" w:rsidRDefault="00EB0F48">
            <w:pPr>
              <w:pStyle w:val="TableParagraph"/>
              <w:spacing w:before="170" w:line="240" w:lineRule="auto"/>
              <w:rPr>
                <w:sz w:val="18"/>
              </w:rPr>
            </w:pPr>
            <w:r>
              <w:rPr>
                <w:sz w:val="18"/>
              </w:rPr>
              <w:t>Es exigible en los casos de exportación de mercancías restringidas.</w:t>
            </w:r>
          </w:p>
        </w:tc>
      </w:tr>
      <w:tr w:rsidR="00203285">
        <w:trPr>
          <w:trHeight w:val="971"/>
        </w:trPr>
        <w:tc>
          <w:tcPr>
            <w:tcW w:w="1032" w:type="dxa"/>
          </w:tcPr>
          <w:p w:rsidR="00203285" w:rsidRDefault="00EB0F48">
            <w:pPr>
              <w:pStyle w:val="TableParagraph"/>
              <w:ind w:left="185" w:right="176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7341" w:type="dxa"/>
          </w:tcPr>
          <w:p w:rsidR="00203285" w:rsidRDefault="00EB0F4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Constancia de verificación de descarga Ley </w:t>
            </w:r>
            <w:proofErr w:type="spellStart"/>
            <w:r>
              <w:rPr>
                <w:b/>
                <w:sz w:val="18"/>
              </w:rPr>
              <w:t>N°</w:t>
            </w:r>
            <w:proofErr w:type="spellEnd"/>
            <w:r>
              <w:rPr>
                <w:b/>
                <w:sz w:val="18"/>
              </w:rPr>
              <w:t xml:space="preserve"> 28965.</w:t>
            </w:r>
          </w:p>
          <w:p w:rsidR="00203285" w:rsidRDefault="00EB0F48">
            <w:pPr>
              <w:pStyle w:val="TableParagraph"/>
              <w:spacing w:before="172" w:line="249" w:lineRule="auto"/>
              <w:rPr>
                <w:sz w:val="18"/>
              </w:rPr>
            </w:pPr>
            <w:r>
              <w:rPr>
                <w:sz w:val="18"/>
              </w:rPr>
              <w:t>Es exigible únicamente para la modalidad de despacho código 28 al momento de la numeración.</w:t>
            </w:r>
          </w:p>
        </w:tc>
      </w:tr>
      <w:tr w:rsidR="00203285">
        <w:trPr>
          <w:trHeight w:val="396"/>
        </w:trPr>
        <w:tc>
          <w:tcPr>
            <w:tcW w:w="1032" w:type="dxa"/>
          </w:tcPr>
          <w:p w:rsidR="00203285" w:rsidRDefault="00EB0F48">
            <w:pPr>
              <w:pStyle w:val="TableParagraph"/>
              <w:ind w:left="185" w:right="176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7341" w:type="dxa"/>
          </w:tcPr>
          <w:p w:rsidR="00203285" w:rsidRDefault="00EB0F48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Otros</w:t>
            </w:r>
          </w:p>
        </w:tc>
      </w:tr>
    </w:tbl>
    <w:p w:rsidR="00203285" w:rsidRDefault="00203285" w:rsidP="00776C17">
      <w:pPr>
        <w:pStyle w:val="Textoindependiente"/>
        <w:spacing w:before="5"/>
        <w:rPr>
          <w:sz w:val="18"/>
        </w:rPr>
      </w:pPr>
      <w:bookmarkStart w:id="0" w:name="_GoBack"/>
      <w:bookmarkEnd w:id="0"/>
    </w:p>
    <w:sectPr w:rsidR="00203285">
      <w:headerReference w:type="default" r:id="rId7"/>
      <w:footerReference w:type="default" r:id="rId8"/>
      <w:pgSz w:w="11910" w:h="16840"/>
      <w:pgMar w:top="1140" w:right="1460" w:bottom="1420" w:left="1260" w:header="714" w:footer="1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844" w:rsidRDefault="00D91844">
      <w:r>
        <w:separator/>
      </w:r>
    </w:p>
  </w:endnote>
  <w:endnote w:type="continuationSeparator" w:id="0">
    <w:p w:rsidR="00D91844" w:rsidRDefault="00D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85" w:rsidRDefault="0020328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844" w:rsidRDefault="00D91844">
      <w:r>
        <w:separator/>
      </w:r>
    </w:p>
  </w:footnote>
  <w:footnote w:type="continuationSeparator" w:id="0">
    <w:p w:rsidR="00D91844" w:rsidRDefault="00D9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85" w:rsidRDefault="00203285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11F"/>
    <w:multiLevelType w:val="hybridMultilevel"/>
    <w:tmpl w:val="FFFFFFFF"/>
    <w:lvl w:ilvl="0" w:tplc="FBDE3CD2">
      <w:start w:val="1"/>
      <w:numFmt w:val="decimal"/>
      <w:lvlText w:val="%1."/>
      <w:lvlJc w:val="left"/>
      <w:pPr>
        <w:ind w:left="2002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A216CDE6">
      <w:start w:val="1"/>
      <w:numFmt w:val="lowerLetter"/>
      <w:lvlText w:val="%2)"/>
      <w:lvlJc w:val="left"/>
      <w:pPr>
        <w:ind w:left="2285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AE7A097A">
      <w:numFmt w:val="bullet"/>
      <w:lvlText w:val="•"/>
      <w:lvlJc w:val="left"/>
      <w:pPr>
        <w:ind w:left="3047" w:hanging="284"/>
      </w:pPr>
      <w:rPr>
        <w:rFonts w:hint="default"/>
        <w:lang w:val="es-ES" w:eastAsia="en-US" w:bidi="ar-SA"/>
      </w:rPr>
    </w:lvl>
    <w:lvl w:ilvl="3" w:tplc="EB6078B4">
      <w:numFmt w:val="bullet"/>
      <w:lvlText w:val="•"/>
      <w:lvlJc w:val="left"/>
      <w:pPr>
        <w:ind w:left="3814" w:hanging="284"/>
      </w:pPr>
      <w:rPr>
        <w:rFonts w:hint="default"/>
        <w:lang w:val="es-ES" w:eastAsia="en-US" w:bidi="ar-SA"/>
      </w:rPr>
    </w:lvl>
    <w:lvl w:ilvl="4" w:tplc="1272EEA2">
      <w:numFmt w:val="bullet"/>
      <w:lvlText w:val="•"/>
      <w:lvlJc w:val="left"/>
      <w:pPr>
        <w:ind w:left="4582" w:hanging="284"/>
      </w:pPr>
      <w:rPr>
        <w:rFonts w:hint="default"/>
        <w:lang w:val="es-ES" w:eastAsia="en-US" w:bidi="ar-SA"/>
      </w:rPr>
    </w:lvl>
    <w:lvl w:ilvl="5" w:tplc="5A6A3110">
      <w:numFmt w:val="bullet"/>
      <w:lvlText w:val="•"/>
      <w:lvlJc w:val="left"/>
      <w:pPr>
        <w:ind w:left="5349" w:hanging="284"/>
      </w:pPr>
      <w:rPr>
        <w:rFonts w:hint="default"/>
        <w:lang w:val="es-ES" w:eastAsia="en-US" w:bidi="ar-SA"/>
      </w:rPr>
    </w:lvl>
    <w:lvl w:ilvl="6" w:tplc="7870FB5C">
      <w:numFmt w:val="bullet"/>
      <w:lvlText w:val="•"/>
      <w:lvlJc w:val="left"/>
      <w:pPr>
        <w:ind w:left="6116" w:hanging="284"/>
      </w:pPr>
      <w:rPr>
        <w:rFonts w:hint="default"/>
        <w:lang w:val="es-ES" w:eastAsia="en-US" w:bidi="ar-SA"/>
      </w:rPr>
    </w:lvl>
    <w:lvl w:ilvl="7" w:tplc="887C9AD0">
      <w:numFmt w:val="bullet"/>
      <w:lvlText w:val="•"/>
      <w:lvlJc w:val="left"/>
      <w:pPr>
        <w:ind w:left="6884" w:hanging="284"/>
      </w:pPr>
      <w:rPr>
        <w:rFonts w:hint="default"/>
        <w:lang w:val="es-ES" w:eastAsia="en-US" w:bidi="ar-SA"/>
      </w:rPr>
    </w:lvl>
    <w:lvl w:ilvl="8" w:tplc="CC209DEC">
      <w:numFmt w:val="bullet"/>
      <w:lvlText w:val="•"/>
      <w:lvlJc w:val="left"/>
      <w:pPr>
        <w:ind w:left="7651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5905E03"/>
    <w:multiLevelType w:val="hybridMultilevel"/>
    <w:tmpl w:val="FFFFFFFF"/>
    <w:lvl w:ilvl="0" w:tplc="C96CC478">
      <w:start w:val="1"/>
      <w:numFmt w:val="upperRoman"/>
      <w:lvlText w:val="%1"/>
      <w:lvlJc w:val="left"/>
      <w:pPr>
        <w:ind w:left="869" w:hanging="48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B6F8D2B2">
      <w:start w:val="1"/>
      <w:numFmt w:val="decimal"/>
      <w:lvlText w:val="%2."/>
      <w:lvlJc w:val="left"/>
      <w:pPr>
        <w:ind w:left="1150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9AAC2076">
      <w:numFmt w:val="bullet"/>
      <w:lvlText w:val="•"/>
      <w:lvlJc w:val="left"/>
      <w:pPr>
        <w:ind w:left="2051" w:hanging="281"/>
      </w:pPr>
      <w:rPr>
        <w:rFonts w:hint="default"/>
        <w:lang w:val="es-ES" w:eastAsia="en-US" w:bidi="ar-SA"/>
      </w:rPr>
    </w:lvl>
    <w:lvl w:ilvl="3" w:tplc="93720B5C">
      <w:numFmt w:val="bullet"/>
      <w:lvlText w:val="•"/>
      <w:lvlJc w:val="left"/>
      <w:pPr>
        <w:ind w:left="2943" w:hanging="281"/>
      </w:pPr>
      <w:rPr>
        <w:rFonts w:hint="default"/>
        <w:lang w:val="es-ES" w:eastAsia="en-US" w:bidi="ar-SA"/>
      </w:rPr>
    </w:lvl>
    <w:lvl w:ilvl="4" w:tplc="05CE23B6">
      <w:numFmt w:val="bullet"/>
      <w:lvlText w:val="•"/>
      <w:lvlJc w:val="left"/>
      <w:pPr>
        <w:ind w:left="3835" w:hanging="281"/>
      </w:pPr>
      <w:rPr>
        <w:rFonts w:hint="default"/>
        <w:lang w:val="es-ES" w:eastAsia="en-US" w:bidi="ar-SA"/>
      </w:rPr>
    </w:lvl>
    <w:lvl w:ilvl="5" w:tplc="874290A8">
      <w:numFmt w:val="bullet"/>
      <w:lvlText w:val="•"/>
      <w:lvlJc w:val="left"/>
      <w:pPr>
        <w:ind w:left="4727" w:hanging="281"/>
      </w:pPr>
      <w:rPr>
        <w:rFonts w:hint="default"/>
        <w:lang w:val="es-ES" w:eastAsia="en-US" w:bidi="ar-SA"/>
      </w:rPr>
    </w:lvl>
    <w:lvl w:ilvl="6" w:tplc="FFECA486">
      <w:numFmt w:val="bullet"/>
      <w:lvlText w:val="•"/>
      <w:lvlJc w:val="left"/>
      <w:pPr>
        <w:ind w:left="5619" w:hanging="281"/>
      </w:pPr>
      <w:rPr>
        <w:rFonts w:hint="default"/>
        <w:lang w:val="es-ES" w:eastAsia="en-US" w:bidi="ar-SA"/>
      </w:rPr>
    </w:lvl>
    <w:lvl w:ilvl="7" w:tplc="4EF8D234">
      <w:numFmt w:val="bullet"/>
      <w:lvlText w:val="•"/>
      <w:lvlJc w:val="left"/>
      <w:pPr>
        <w:ind w:left="6510" w:hanging="281"/>
      </w:pPr>
      <w:rPr>
        <w:rFonts w:hint="default"/>
        <w:lang w:val="es-ES" w:eastAsia="en-US" w:bidi="ar-SA"/>
      </w:rPr>
    </w:lvl>
    <w:lvl w:ilvl="8" w:tplc="B9765812">
      <w:numFmt w:val="bullet"/>
      <w:lvlText w:val="•"/>
      <w:lvlJc w:val="left"/>
      <w:pPr>
        <w:ind w:left="7402" w:hanging="281"/>
      </w:pPr>
      <w:rPr>
        <w:rFonts w:hint="default"/>
        <w:lang w:val="es-ES" w:eastAsia="en-US" w:bidi="ar-SA"/>
      </w:rPr>
    </w:lvl>
  </w:abstractNum>
  <w:abstractNum w:abstractNumId="2" w15:restartNumberingAfterBreak="0">
    <w:nsid w:val="161E3111"/>
    <w:multiLevelType w:val="hybridMultilevel"/>
    <w:tmpl w:val="FFFFFFFF"/>
    <w:lvl w:ilvl="0" w:tplc="29EC94DA">
      <w:start w:val="1"/>
      <w:numFmt w:val="decimal"/>
      <w:lvlText w:val="%1."/>
      <w:lvlJc w:val="left"/>
      <w:pPr>
        <w:ind w:left="2002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D688B268">
      <w:numFmt w:val="bullet"/>
      <w:lvlText w:val="•"/>
      <w:lvlJc w:val="left"/>
      <w:pPr>
        <w:ind w:left="2718" w:hanging="284"/>
      </w:pPr>
      <w:rPr>
        <w:rFonts w:hint="default"/>
        <w:lang w:val="es-ES" w:eastAsia="en-US" w:bidi="ar-SA"/>
      </w:rPr>
    </w:lvl>
    <w:lvl w:ilvl="2" w:tplc="ECD403F8">
      <w:numFmt w:val="bullet"/>
      <w:lvlText w:val="•"/>
      <w:lvlJc w:val="left"/>
      <w:pPr>
        <w:ind w:left="3437" w:hanging="284"/>
      </w:pPr>
      <w:rPr>
        <w:rFonts w:hint="default"/>
        <w:lang w:val="es-ES" w:eastAsia="en-US" w:bidi="ar-SA"/>
      </w:rPr>
    </w:lvl>
    <w:lvl w:ilvl="3" w:tplc="A5A09A48">
      <w:numFmt w:val="bullet"/>
      <w:lvlText w:val="•"/>
      <w:lvlJc w:val="left"/>
      <w:pPr>
        <w:ind w:left="4155" w:hanging="284"/>
      </w:pPr>
      <w:rPr>
        <w:rFonts w:hint="default"/>
        <w:lang w:val="es-ES" w:eastAsia="en-US" w:bidi="ar-SA"/>
      </w:rPr>
    </w:lvl>
    <w:lvl w:ilvl="4" w:tplc="2F961BDE">
      <w:numFmt w:val="bullet"/>
      <w:lvlText w:val="•"/>
      <w:lvlJc w:val="left"/>
      <w:pPr>
        <w:ind w:left="4874" w:hanging="284"/>
      </w:pPr>
      <w:rPr>
        <w:rFonts w:hint="default"/>
        <w:lang w:val="es-ES" w:eastAsia="en-US" w:bidi="ar-SA"/>
      </w:rPr>
    </w:lvl>
    <w:lvl w:ilvl="5" w:tplc="6B6A37A0">
      <w:numFmt w:val="bullet"/>
      <w:lvlText w:val="•"/>
      <w:lvlJc w:val="left"/>
      <w:pPr>
        <w:ind w:left="5593" w:hanging="284"/>
      </w:pPr>
      <w:rPr>
        <w:rFonts w:hint="default"/>
        <w:lang w:val="es-ES" w:eastAsia="en-US" w:bidi="ar-SA"/>
      </w:rPr>
    </w:lvl>
    <w:lvl w:ilvl="6" w:tplc="505AFA2E">
      <w:numFmt w:val="bullet"/>
      <w:lvlText w:val="•"/>
      <w:lvlJc w:val="left"/>
      <w:pPr>
        <w:ind w:left="6311" w:hanging="284"/>
      </w:pPr>
      <w:rPr>
        <w:rFonts w:hint="default"/>
        <w:lang w:val="es-ES" w:eastAsia="en-US" w:bidi="ar-SA"/>
      </w:rPr>
    </w:lvl>
    <w:lvl w:ilvl="7" w:tplc="77D4A1E2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DA5811E6">
      <w:numFmt w:val="bullet"/>
      <w:lvlText w:val="•"/>
      <w:lvlJc w:val="left"/>
      <w:pPr>
        <w:ind w:left="7749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BE006BC"/>
    <w:multiLevelType w:val="hybridMultilevel"/>
    <w:tmpl w:val="FFFFFFFF"/>
    <w:lvl w:ilvl="0" w:tplc="390E4E7E">
      <w:start w:val="1"/>
      <w:numFmt w:val="decimal"/>
      <w:lvlText w:val="%1."/>
      <w:lvlJc w:val="left"/>
      <w:pPr>
        <w:ind w:left="2143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CA908956">
      <w:numFmt w:val="bullet"/>
      <w:lvlText w:val="•"/>
      <w:lvlJc w:val="left"/>
      <w:pPr>
        <w:ind w:left="2844" w:hanging="425"/>
      </w:pPr>
      <w:rPr>
        <w:rFonts w:hint="default"/>
        <w:lang w:val="es-ES" w:eastAsia="en-US" w:bidi="ar-SA"/>
      </w:rPr>
    </w:lvl>
    <w:lvl w:ilvl="2" w:tplc="2FF8CC70">
      <w:numFmt w:val="bullet"/>
      <w:lvlText w:val="•"/>
      <w:lvlJc w:val="left"/>
      <w:pPr>
        <w:ind w:left="3549" w:hanging="425"/>
      </w:pPr>
      <w:rPr>
        <w:rFonts w:hint="default"/>
        <w:lang w:val="es-ES" w:eastAsia="en-US" w:bidi="ar-SA"/>
      </w:rPr>
    </w:lvl>
    <w:lvl w:ilvl="3" w:tplc="604E1D16">
      <w:numFmt w:val="bullet"/>
      <w:lvlText w:val="•"/>
      <w:lvlJc w:val="left"/>
      <w:pPr>
        <w:ind w:left="4253" w:hanging="425"/>
      </w:pPr>
      <w:rPr>
        <w:rFonts w:hint="default"/>
        <w:lang w:val="es-ES" w:eastAsia="en-US" w:bidi="ar-SA"/>
      </w:rPr>
    </w:lvl>
    <w:lvl w:ilvl="4" w:tplc="585E7CAC">
      <w:numFmt w:val="bullet"/>
      <w:lvlText w:val="•"/>
      <w:lvlJc w:val="left"/>
      <w:pPr>
        <w:ind w:left="4958" w:hanging="425"/>
      </w:pPr>
      <w:rPr>
        <w:rFonts w:hint="default"/>
        <w:lang w:val="es-ES" w:eastAsia="en-US" w:bidi="ar-SA"/>
      </w:rPr>
    </w:lvl>
    <w:lvl w:ilvl="5" w:tplc="30C8ADC0">
      <w:numFmt w:val="bullet"/>
      <w:lvlText w:val="•"/>
      <w:lvlJc w:val="left"/>
      <w:pPr>
        <w:ind w:left="5663" w:hanging="425"/>
      </w:pPr>
      <w:rPr>
        <w:rFonts w:hint="default"/>
        <w:lang w:val="es-ES" w:eastAsia="en-US" w:bidi="ar-SA"/>
      </w:rPr>
    </w:lvl>
    <w:lvl w:ilvl="6" w:tplc="10AAA2F0">
      <w:numFmt w:val="bullet"/>
      <w:lvlText w:val="•"/>
      <w:lvlJc w:val="left"/>
      <w:pPr>
        <w:ind w:left="6367" w:hanging="425"/>
      </w:pPr>
      <w:rPr>
        <w:rFonts w:hint="default"/>
        <w:lang w:val="es-ES" w:eastAsia="en-US" w:bidi="ar-SA"/>
      </w:rPr>
    </w:lvl>
    <w:lvl w:ilvl="7" w:tplc="5BF2DE82">
      <w:numFmt w:val="bullet"/>
      <w:lvlText w:val="•"/>
      <w:lvlJc w:val="left"/>
      <w:pPr>
        <w:ind w:left="7072" w:hanging="425"/>
      </w:pPr>
      <w:rPr>
        <w:rFonts w:hint="default"/>
        <w:lang w:val="es-ES" w:eastAsia="en-US" w:bidi="ar-SA"/>
      </w:rPr>
    </w:lvl>
    <w:lvl w:ilvl="8" w:tplc="A836AA38">
      <w:numFmt w:val="bullet"/>
      <w:lvlText w:val="•"/>
      <w:lvlJc w:val="left"/>
      <w:pPr>
        <w:ind w:left="7777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2BC02E85"/>
    <w:multiLevelType w:val="hybridMultilevel"/>
    <w:tmpl w:val="FFFFFFFF"/>
    <w:lvl w:ilvl="0" w:tplc="A7FE36DC">
      <w:numFmt w:val="bullet"/>
      <w:lvlText w:val="-"/>
      <w:lvlJc w:val="left"/>
      <w:pPr>
        <w:ind w:left="1150" w:hanging="281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E474B40A">
      <w:numFmt w:val="bullet"/>
      <w:lvlText w:val="•"/>
      <w:lvlJc w:val="left"/>
      <w:pPr>
        <w:ind w:left="1962" w:hanging="281"/>
      </w:pPr>
      <w:rPr>
        <w:rFonts w:hint="default"/>
        <w:lang w:val="es-ES" w:eastAsia="en-US" w:bidi="ar-SA"/>
      </w:rPr>
    </w:lvl>
    <w:lvl w:ilvl="2" w:tplc="57E69100">
      <w:numFmt w:val="bullet"/>
      <w:lvlText w:val="•"/>
      <w:lvlJc w:val="left"/>
      <w:pPr>
        <w:ind w:left="2765" w:hanging="281"/>
      </w:pPr>
      <w:rPr>
        <w:rFonts w:hint="default"/>
        <w:lang w:val="es-ES" w:eastAsia="en-US" w:bidi="ar-SA"/>
      </w:rPr>
    </w:lvl>
    <w:lvl w:ilvl="3" w:tplc="1BEC9BD4">
      <w:numFmt w:val="bullet"/>
      <w:lvlText w:val="•"/>
      <w:lvlJc w:val="left"/>
      <w:pPr>
        <w:ind w:left="3567" w:hanging="281"/>
      </w:pPr>
      <w:rPr>
        <w:rFonts w:hint="default"/>
        <w:lang w:val="es-ES" w:eastAsia="en-US" w:bidi="ar-SA"/>
      </w:rPr>
    </w:lvl>
    <w:lvl w:ilvl="4" w:tplc="B6CE7884">
      <w:numFmt w:val="bullet"/>
      <w:lvlText w:val="•"/>
      <w:lvlJc w:val="left"/>
      <w:pPr>
        <w:ind w:left="4370" w:hanging="281"/>
      </w:pPr>
      <w:rPr>
        <w:rFonts w:hint="default"/>
        <w:lang w:val="es-ES" w:eastAsia="en-US" w:bidi="ar-SA"/>
      </w:rPr>
    </w:lvl>
    <w:lvl w:ilvl="5" w:tplc="E2D25238">
      <w:numFmt w:val="bullet"/>
      <w:lvlText w:val="•"/>
      <w:lvlJc w:val="left"/>
      <w:pPr>
        <w:ind w:left="5173" w:hanging="281"/>
      </w:pPr>
      <w:rPr>
        <w:rFonts w:hint="default"/>
        <w:lang w:val="es-ES" w:eastAsia="en-US" w:bidi="ar-SA"/>
      </w:rPr>
    </w:lvl>
    <w:lvl w:ilvl="6" w:tplc="94F4CECE">
      <w:numFmt w:val="bullet"/>
      <w:lvlText w:val="•"/>
      <w:lvlJc w:val="left"/>
      <w:pPr>
        <w:ind w:left="5975" w:hanging="281"/>
      </w:pPr>
      <w:rPr>
        <w:rFonts w:hint="default"/>
        <w:lang w:val="es-ES" w:eastAsia="en-US" w:bidi="ar-SA"/>
      </w:rPr>
    </w:lvl>
    <w:lvl w:ilvl="7" w:tplc="2E34D21A">
      <w:numFmt w:val="bullet"/>
      <w:lvlText w:val="•"/>
      <w:lvlJc w:val="left"/>
      <w:pPr>
        <w:ind w:left="6778" w:hanging="281"/>
      </w:pPr>
      <w:rPr>
        <w:rFonts w:hint="default"/>
        <w:lang w:val="es-ES" w:eastAsia="en-US" w:bidi="ar-SA"/>
      </w:rPr>
    </w:lvl>
    <w:lvl w:ilvl="8" w:tplc="D37E49CA">
      <w:numFmt w:val="bullet"/>
      <w:lvlText w:val="•"/>
      <w:lvlJc w:val="left"/>
      <w:pPr>
        <w:ind w:left="7581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2DF669B0"/>
    <w:multiLevelType w:val="hybridMultilevel"/>
    <w:tmpl w:val="FFFFFFFF"/>
    <w:lvl w:ilvl="0" w:tplc="88E687D8">
      <w:start w:val="1"/>
      <w:numFmt w:val="decimal"/>
      <w:lvlText w:val="%1."/>
      <w:lvlJc w:val="left"/>
      <w:pPr>
        <w:ind w:left="2138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E110E822">
      <w:start w:val="1"/>
      <w:numFmt w:val="lowerLetter"/>
      <w:lvlText w:val="%2)"/>
      <w:lvlJc w:val="left"/>
      <w:pPr>
        <w:ind w:left="2566" w:hanging="4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FFB8FF8E">
      <w:start w:val="1"/>
      <w:numFmt w:val="lowerRoman"/>
      <w:lvlText w:val="%3)"/>
      <w:lvlJc w:val="left"/>
      <w:pPr>
        <w:ind w:left="2852" w:hanging="28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n-US" w:bidi="ar-SA"/>
      </w:rPr>
    </w:lvl>
    <w:lvl w:ilvl="3" w:tplc="A588BBD8">
      <w:numFmt w:val="bullet"/>
      <w:lvlText w:val="•"/>
      <w:lvlJc w:val="left"/>
      <w:pPr>
        <w:ind w:left="2860" w:hanging="284"/>
      </w:pPr>
      <w:rPr>
        <w:rFonts w:hint="default"/>
        <w:lang w:val="es-ES" w:eastAsia="en-US" w:bidi="ar-SA"/>
      </w:rPr>
    </w:lvl>
    <w:lvl w:ilvl="4" w:tplc="DA8E0736">
      <w:numFmt w:val="bullet"/>
      <w:lvlText w:val="•"/>
      <w:lvlJc w:val="left"/>
      <w:pPr>
        <w:ind w:left="3763" w:hanging="284"/>
      </w:pPr>
      <w:rPr>
        <w:rFonts w:hint="default"/>
        <w:lang w:val="es-ES" w:eastAsia="en-US" w:bidi="ar-SA"/>
      </w:rPr>
    </w:lvl>
    <w:lvl w:ilvl="5" w:tplc="DB90A41A">
      <w:numFmt w:val="bullet"/>
      <w:lvlText w:val="•"/>
      <w:lvlJc w:val="left"/>
      <w:pPr>
        <w:ind w:left="4667" w:hanging="284"/>
      </w:pPr>
      <w:rPr>
        <w:rFonts w:hint="default"/>
        <w:lang w:val="es-ES" w:eastAsia="en-US" w:bidi="ar-SA"/>
      </w:rPr>
    </w:lvl>
    <w:lvl w:ilvl="6" w:tplc="F626B01A">
      <w:numFmt w:val="bullet"/>
      <w:lvlText w:val="•"/>
      <w:lvlJc w:val="left"/>
      <w:pPr>
        <w:ind w:left="5571" w:hanging="284"/>
      </w:pPr>
      <w:rPr>
        <w:rFonts w:hint="default"/>
        <w:lang w:val="es-ES" w:eastAsia="en-US" w:bidi="ar-SA"/>
      </w:rPr>
    </w:lvl>
    <w:lvl w:ilvl="7" w:tplc="77440A34">
      <w:numFmt w:val="bullet"/>
      <w:lvlText w:val="•"/>
      <w:lvlJc w:val="left"/>
      <w:pPr>
        <w:ind w:left="6475" w:hanging="284"/>
      </w:pPr>
      <w:rPr>
        <w:rFonts w:hint="default"/>
        <w:lang w:val="es-ES" w:eastAsia="en-US" w:bidi="ar-SA"/>
      </w:rPr>
    </w:lvl>
    <w:lvl w:ilvl="8" w:tplc="DBD4D596">
      <w:numFmt w:val="bullet"/>
      <w:lvlText w:val="•"/>
      <w:lvlJc w:val="left"/>
      <w:pPr>
        <w:ind w:left="7378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34CB0456"/>
    <w:multiLevelType w:val="hybridMultilevel"/>
    <w:tmpl w:val="FFFFFFFF"/>
    <w:lvl w:ilvl="0" w:tplc="31609252">
      <w:start w:val="1"/>
      <w:numFmt w:val="upperLetter"/>
      <w:lvlText w:val="%1)"/>
      <w:lvlJc w:val="left"/>
      <w:pPr>
        <w:ind w:left="1294" w:hanging="425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1" w:tplc="BE3A6E84">
      <w:start w:val="1"/>
      <w:numFmt w:val="decimal"/>
      <w:lvlText w:val="%2."/>
      <w:lvlJc w:val="left"/>
      <w:pPr>
        <w:ind w:left="2143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37FE5504">
      <w:start w:val="1"/>
      <w:numFmt w:val="lowerLetter"/>
      <w:lvlText w:val="%3)"/>
      <w:lvlJc w:val="left"/>
      <w:pPr>
        <w:ind w:left="2569" w:hanging="42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3" w:tplc="13923662">
      <w:numFmt w:val="bullet"/>
      <w:lvlText w:val="•"/>
      <w:lvlJc w:val="left"/>
      <w:pPr>
        <w:ind w:left="2280" w:hanging="426"/>
      </w:pPr>
      <w:rPr>
        <w:rFonts w:hint="default"/>
        <w:lang w:val="es-ES" w:eastAsia="en-US" w:bidi="ar-SA"/>
      </w:rPr>
    </w:lvl>
    <w:lvl w:ilvl="4" w:tplc="E05E12E6">
      <w:numFmt w:val="bullet"/>
      <w:lvlText w:val="•"/>
      <w:lvlJc w:val="left"/>
      <w:pPr>
        <w:ind w:left="2560" w:hanging="426"/>
      </w:pPr>
      <w:rPr>
        <w:rFonts w:hint="default"/>
        <w:lang w:val="es-ES" w:eastAsia="en-US" w:bidi="ar-SA"/>
      </w:rPr>
    </w:lvl>
    <w:lvl w:ilvl="5" w:tplc="4308E6BA">
      <w:numFmt w:val="bullet"/>
      <w:lvlText w:val="•"/>
      <w:lvlJc w:val="left"/>
      <w:pPr>
        <w:ind w:left="3664" w:hanging="426"/>
      </w:pPr>
      <w:rPr>
        <w:rFonts w:hint="default"/>
        <w:lang w:val="es-ES" w:eastAsia="en-US" w:bidi="ar-SA"/>
      </w:rPr>
    </w:lvl>
    <w:lvl w:ilvl="6" w:tplc="FF2855FC">
      <w:numFmt w:val="bullet"/>
      <w:lvlText w:val="•"/>
      <w:lvlJc w:val="left"/>
      <w:pPr>
        <w:ind w:left="4768" w:hanging="426"/>
      </w:pPr>
      <w:rPr>
        <w:rFonts w:hint="default"/>
        <w:lang w:val="es-ES" w:eastAsia="en-US" w:bidi="ar-SA"/>
      </w:rPr>
    </w:lvl>
    <w:lvl w:ilvl="7" w:tplc="09E04832">
      <w:numFmt w:val="bullet"/>
      <w:lvlText w:val="•"/>
      <w:lvlJc w:val="left"/>
      <w:pPr>
        <w:ind w:left="5873" w:hanging="426"/>
      </w:pPr>
      <w:rPr>
        <w:rFonts w:hint="default"/>
        <w:lang w:val="es-ES" w:eastAsia="en-US" w:bidi="ar-SA"/>
      </w:rPr>
    </w:lvl>
    <w:lvl w:ilvl="8" w:tplc="1F9AB0B4">
      <w:numFmt w:val="bullet"/>
      <w:lvlText w:val="•"/>
      <w:lvlJc w:val="left"/>
      <w:pPr>
        <w:ind w:left="6977" w:hanging="426"/>
      </w:pPr>
      <w:rPr>
        <w:rFonts w:hint="default"/>
        <w:lang w:val="es-ES" w:eastAsia="en-US" w:bidi="ar-SA"/>
      </w:rPr>
    </w:lvl>
  </w:abstractNum>
  <w:abstractNum w:abstractNumId="7" w15:restartNumberingAfterBreak="0">
    <w:nsid w:val="421017D8"/>
    <w:multiLevelType w:val="hybridMultilevel"/>
    <w:tmpl w:val="FFFFFFFF"/>
    <w:lvl w:ilvl="0" w:tplc="F9BC2522">
      <w:start w:val="1"/>
      <w:numFmt w:val="decimal"/>
      <w:lvlText w:val="%1."/>
      <w:lvlJc w:val="left"/>
      <w:pPr>
        <w:ind w:left="2143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EA4CF1B8">
      <w:start w:val="1"/>
      <w:numFmt w:val="lowerLetter"/>
      <w:lvlText w:val="%2)"/>
      <w:lvlJc w:val="left"/>
      <w:pPr>
        <w:ind w:left="2426" w:hanging="274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BB2E7B3E">
      <w:numFmt w:val="bullet"/>
      <w:lvlText w:val="•"/>
      <w:lvlJc w:val="left"/>
      <w:pPr>
        <w:ind w:left="3171" w:hanging="274"/>
      </w:pPr>
      <w:rPr>
        <w:rFonts w:hint="default"/>
        <w:lang w:val="es-ES" w:eastAsia="en-US" w:bidi="ar-SA"/>
      </w:rPr>
    </w:lvl>
    <w:lvl w:ilvl="3" w:tplc="851869C8">
      <w:numFmt w:val="bullet"/>
      <w:lvlText w:val="•"/>
      <w:lvlJc w:val="left"/>
      <w:pPr>
        <w:ind w:left="3923" w:hanging="274"/>
      </w:pPr>
      <w:rPr>
        <w:rFonts w:hint="default"/>
        <w:lang w:val="es-ES" w:eastAsia="en-US" w:bidi="ar-SA"/>
      </w:rPr>
    </w:lvl>
    <w:lvl w:ilvl="4" w:tplc="AEAEE48E">
      <w:numFmt w:val="bullet"/>
      <w:lvlText w:val="•"/>
      <w:lvlJc w:val="left"/>
      <w:pPr>
        <w:ind w:left="4675" w:hanging="274"/>
      </w:pPr>
      <w:rPr>
        <w:rFonts w:hint="default"/>
        <w:lang w:val="es-ES" w:eastAsia="en-US" w:bidi="ar-SA"/>
      </w:rPr>
    </w:lvl>
    <w:lvl w:ilvl="5" w:tplc="CAA6D5E0">
      <w:numFmt w:val="bullet"/>
      <w:lvlText w:val="•"/>
      <w:lvlJc w:val="left"/>
      <w:pPr>
        <w:ind w:left="5427" w:hanging="274"/>
      </w:pPr>
      <w:rPr>
        <w:rFonts w:hint="default"/>
        <w:lang w:val="es-ES" w:eastAsia="en-US" w:bidi="ar-SA"/>
      </w:rPr>
    </w:lvl>
    <w:lvl w:ilvl="6" w:tplc="790C4398">
      <w:numFmt w:val="bullet"/>
      <w:lvlText w:val="•"/>
      <w:lvlJc w:val="left"/>
      <w:pPr>
        <w:ind w:left="6179" w:hanging="274"/>
      </w:pPr>
      <w:rPr>
        <w:rFonts w:hint="default"/>
        <w:lang w:val="es-ES" w:eastAsia="en-US" w:bidi="ar-SA"/>
      </w:rPr>
    </w:lvl>
    <w:lvl w:ilvl="7" w:tplc="6E1A47E6">
      <w:numFmt w:val="bullet"/>
      <w:lvlText w:val="•"/>
      <w:lvlJc w:val="left"/>
      <w:pPr>
        <w:ind w:left="6930" w:hanging="274"/>
      </w:pPr>
      <w:rPr>
        <w:rFonts w:hint="default"/>
        <w:lang w:val="es-ES" w:eastAsia="en-US" w:bidi="ar-SA"/>
      </w:rPr>
    </w:lvl>
    <w:lvl w:ilvl="8" w:tplc="B0B460E6">
      <w:numFmt w:val="bullet"/>
      <w:lvlText w:val="•"/>
      <w:lvlJc w:val="left"/>
      <w:pPr>
        <w:ind w:left="7682" w:hanging="274"/>
      </w:pPr>
      <w:rPr>
        <w:rFonts w:hint="default"/>
        <w:lang w:val="es-ES" w:eastAsia="en-US" w:bidi="ar-SA"/>
      </w:rPr>
    </w:lvl>
  </w:abstractNum>
  <w:abstractNum w:abstractNumId="8" w15:restartNumberingAfterBreak="0">
    <w:nsid w:val="44384E3A"/>
    <w:multiLevelType w:val="hybridMultilevel"/>
    <w:tmpl w:val="FFFFFFFF"/>
    <w:lvl w:ilvl="0" w:tplc="BC4EA95A">
      <w:start w:val="1"/>
      <w:numFmt w:val="decimal"/>
      <w:lvlText w:val="%1."/>
      <w:lvlJc w:val="left"/>
      <w:pPr>
        <w:ind w:left="2138" w:hanging="4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61F68F5A">
      <w:numFmt w:val="bullet"/>
      <w:lvlText w:val="•"/>
      <w:lvlJc w:val="left"/>
      <w:pPr>
        <w:ind w:left="2844" w:hanging="420"/>
      </w:pPr>
      <w:rPr>
        <w:rFonts w:hint="default"/>
        <w:lang w:val="es-ES" w:eastAsia="en-US" w:bidi="ar-SA"/>
      </w:rPr>
    </w:lvl>
    <w:lvl w:ilvl="2" w:tplc="01D4A54E">
      <w:numFmt w:val="bullet"/>
      <w:lvlText w:val="•"/>
      <w:lvlJc w:val="left"/>
      <w:pPr>
        <w:ind w:left="3549" w:hanging="420"/>
      </w:pPr>
      <w:rPr>
        <w:rFonts w:hint="default"/>
        <w:lang w:val="es-ES" w:eastAsia="en-US" w:bidi="ar-SA"/>
      </w:rPr>
    </w:lvl>
    <w:lvl w:ilvl="3" w:tplc="396066FA">
      <w:numFmt w:val="bullet"/>
      <w:lvlText w:val="•"/>
      <w:lvlJc w:val="left"/>
      <w:pPr>
        <w:ind w:left="4253" w:hanging="420"/>
      </w:pPr>
      <w:rPr>
        <w:rFonts w:hint="default"/>
        <w:lang w:val="es-ES" w:eastAsia="en-US" w:bidi="ar-SA"/>
      </w:rPr>
    </w:lvl>
    <w:lvl w:ilvl="4" w:tplc="25C8BE5C">
      <w:numFmt w:val="bullet"/>
      <w:lvlText w:val="•"/>
      <w:lvlJc w:val="left"/>
      <w:pPr>
        <w:ind w:left="4958" w:hanging="420"/>
      </w:pPr>
      <w:rPr>
        <w:rFonts w:hint="default"/>
        <w:lang w:val="es-ES" w:eastAsia="en-US" w:bidi="ar-SA"/>
      </w:rPr>
    </w:lvl>
    <w:lvl w:ilvl="5" w:tplc="6638E8CC">
      <w:numFmt w:val="bullet"/>
      <w:lvlText w:val="•"/>
      <w:lvlJc w:val="left"/>
      <w:pPr>
        <w:ind w:left="5663" w:hanging="420"/>
      </w:pPr>
      <w:rPr>
        <w:rFonts w:hint="default"/>
        <w:lang w:val="es-ES" w:eastAsia="en-US" w:bidi="ar-SA"/>
      </w:rPr>
    </w:lvl>
    <w:lvl w:ilvl="6" w:tplc="9814D960">
      <w:numFmt w:val="bullet"/>
      <w:lvlText w:val="•"/>
      <w:lvlJc w:val="left"/>
      <w:pPr>
        <w:ind w:left="6367" w:hanging="420"/>
      </w:pPr>
      <w:rPr>
        <w:rFonts w:hint="default"/>
        <w:lang w:val="es-ES" w:eastAsia="en-US" w:bidi="ar-SA"/>
      </w:rPr>
    </w:lvl>
    <w:lvl w:ilvl="7" w:tplc="D9486064">
      <w:numFmt w:val="bullet"/>
      <w:lvlText w:val="•"/>
      <w:lvlJc w:val="left"/>
      <w:pPr>
        <w:ind w:left="7072" w:hanging="420"/>
      </w:pPr>
      <w:rPr>
        <w:rFonts w:hint="default"/>
        <w:lang w:val="es-ES" w:eastAsia="en-US" w:bidi="ar-SA"/>
      </w:rPr>
    </w:lvl>
    <w:lvl w:ilvl="8" w:tplc="63F87FB8">
      <w:numFmt w:val="bullet"/>
      <w:lvlText w:val="•"/>
      <w:lvlJc w:val="left"/>
      <w:pPr>
        <w:ind w:left="7777" w:hanging="420"/>
      </w:pPr>
      <w:rPr>
        <w:rFonts w:hint="default"/>
        <w:lang w:val="es-ES" w:eastAsia="en-US" w:bidi="ar-SA"/>
      </w:rPr>
    </w:lvl>
  </w:abstractNum>
  <w:abstractNum w:abstractNumId="9" w15:restartNumberingAfterBreak="0">
    <w:nsid w:val="47A25E07"/>
    <w:multiLevelType w:val="hybridMultilevel"/>
    <w:tmpl w:val="FFFFFFFF"/>
    <w:lvl w:ilvl="0" w:tplc="01CE9D12">
      <w:start w:val="1"/>
      <w:numFmt w:val="upperLetter"/>
      <w:lvlText w:val="%1)"/>
      <w:lvlJc w:val="left"/>
      <w:pPr>
        <w:ind w:left="1294" w:hanging="428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1" w:tplc="4D3E9CB0">
      <w:start w:val="1"/>
      <w:numFmt w:val="decimal"/>
      <w:lvlText w:val="%2."/>
      <w:lvlJc w:val="left"/>
      <w:pPr>
        <w:ind w:left="1574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813C449E">
      <w:start w:val="1"/>
      <w:numFmt w:val="lowerLetter"/>
      <w:lvlText w:val="%3)"/>
      <w:lvlJc w:val="left"/>
      <w:pPr>
        <w:ind w:left="1860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3" w:tplc="F74017CC">
      <w:numFmt w:val="bullet"/>
      <w:lvlText w:val="•"/>
      <w:lvlJc w:val="left"/>
      <w:pPr>
        <w:ind w:left="3280" w:hanging="286"/>
      </w:pPr>
      <w:rPr>
        <w:rFonts w:hint="default"/>
        <w:lang w:val="es-ES" w:eastAsia="en-US" w:bidi="ar-SA"/>
      </w:rPr>
    </w:lvl>
    <w:lvl w:ilvl="4" w:tplc="59DCB3A4">
      <w:numFmt w:val="bullet"/>
      <w:lvlText w:val="•"/>
      <w:lvlJc w:val="left"/>
      <w:pPr>
        <w:ind w:left="4123" w:hanging="286"/>
      </w:pPr>
      <w:rPr>
        <w:rFonts w:hint="default"/>
        <w:lang w:val="es-ES" w:eastAsia="en-US" w:bidi="ar-SA"/>
      </w:rPr>
    </w:lvl>
    <w:lvl w:ilvl="5" w:tplc="182CAD42">
      <w:numFmt w:val="bullet"/>
      <w:lvlText w:val="•"/>
      <w:lvlJc w:val="left"/>
      <w:pPr>
        <w:ind w:left="4967" w:hanging="286"/>
      </w:pPr>
      <w:rPr>
        <w:rFonts w:hint="default"/>
        <w:lang w:val="es-ES" w:eastAsia="en-US" w:bidi="ar-SA"/>
      </w:rPr>
    </w:lvl>
    <w:lvl w:ilvl="6" w:tplc="718A2AF6">
      <w:numFmt w:val="bullet"/>
      <w:lvlText w:val="•"/>
      <w:lvlJc w:val="left"/>
      <w:pPr>
        <w:ind w:left="5811" w:hanging="286"/>
      </w:pPr>
      <w:rPr>
        <w:rFonts w:hint="default"/>
        <w:lang w:val="es-ES" w:eastAsia="en-US" w:bidi="ar-SA"/>
      </w:rPr>
    </w:lvl>
    <w:lvl w:ilvl="7" w:tplc="98D2609E">
      <w:numFmt w:val="bullet"/>
      <w:lvlText w:val="•"/>
      <w:lvlJc w:val="left"/>
      <w:pPr>
        <w:ind w:left="6655" w:hanging="286"/>
      </w:pPr>
      <w:rPr>
        <w:rFonts w:hint="default"/>
        <w:lang w:val="es-ES" w:eastAsia="en-US" w:bidi="ar-SA"/>
      </w:rPr>
    </w:lvl>
    <w:lvl w:ilvl="8" w:tplc="14A41E3C">
      <w:numFmt w:val="bullet"/>
      <w:lvlText w:val="•"/>
      <w:lvlJc w:val="left"/>
      <w:pPr>
        <w:ind w:left="7498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62AD54CD"/>
    <w:multiLevelType w:val="hybridMultilevel"/>
    <w:tmpl w:val="FFFFFFFF"/>
    <w:lvl w:ilvl="0" w:tplc="14DA5574">
      <w:start w:val="1"/>
      <w:numFmt w:val="decimal"/>
      <w:lvlText w:val="%1."/>
      <w:lvlJc w:val="left"/>
      <w:pPr>
        <w:ind w:left="2143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9C7E266E">
      <w:start w:val="1"/>
      <w:numFmt w:val="lowerLetter"/>
      <w:lvlText w:val="%2)"/>
      <w:lvlJc w:val="left"/>
      <w:pPr>
        <w:ind w:left="2569" w:hanging="42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BFBAC55C">
      <w:numFmt w:val="bullet"/>
      <w:lvlText w:val="•"/>
      <w:lvlJc w:val="left"/>
      <w:pPr>
        <w:ind w:left="3296" w:hanging="426"/>
      </w:pPr>
      <w:rPr>
        <w:rFonts w:hint="default"/>
        <w:lang w:val="es-ES" w:eastAsia="en-US" w:bidi="ar-SA"/>
      </w:rPr>
    </w:lvl>
    <w:lvl w:ilvl="3" w:tplc="0D54A702">
      <w:numFmt w:val="bullet"/>
      <w:lvlText w:val="•"/>
      <w:lvlJc w:val="left"/>
      <w:pPr>
        <w:ind w:left="4032" w:hanging="426"/>
      </w:pPr>
      <w:rPr>
        <w:rFonts w:hint="default"/>
        <w:lang w:val="es-ES" w:eastAsia="en-US" w:bidi="ar-SA"/>
      </w:rPr>
    </w:lvl>
    <w:lvl w:ilvl="4" w:tplc="64687E52">
      <w:numFmt w:val="bullet"/>
      <w:lvlText w:val="•"/>
      <w:lvlJc w:val="left"/>
      <w:pPr>
        <w:ind w:left="4768" w:hanging="426"/>
      </w:pPr>
      <w:rPr>
        <w:rFonts w:hint="default"/>
        <w:lang w:val="es-ES" w:eastAsia="en-US" w:bidi="ar-SA"/>
      </w:rPr>
    </w:lvl>
    <w:lvl w:ilvl="5" w:tplc="9736981C">
      <w:numFmt w:val="bullet"/>
      <w:lvlText w:val="•"/>
      <w:lvlJc w:val="left"/>
      <w:pPr>
        <w:ind w:left="5505" w:hanging="426"/>
      </w:pPr>
      <w:rPr>
        <w:rFonts w:hint="default"/>
        <w:lang w:val="es-ES" w:eastAsia="en-US" w:bidi="ar-SA"/>
      </w:rPr>
    </w:lvl>
    <w:lvl w:ilvl="6" w:tplc="07989F22">
      <w:numFmt w:val="bullet"/>
      <w:lvlText w:val="•"/>
      <w:lvlJc w:val="left"/>
      <w:pPr>
        <w:ind w:left="6241" w:hanging="426"/>
      </w:pPr>
      <w:rPr>
        <w:rFonts w:hint="default"/>
        <w:lang w:val="es-ES" w:eastAsia="en-US" w:bidi="ar-SA"/>
      </w:rPr>
    </w:lvl>
    <w:lvl w:ilvl="7" w:tplc="462097BE">
      <w:numFmt w:val="bullet"/>
      <w:lvlText w:val="•"/>
      <w:lvlJc w:val="left"/>
      <w:pPr>
        <w:ind w:left="6977" w:hanging="426"/>
      </w:pPr>
      <w:rPr>
        <w:rFonts w:hint="default"/>
        <w:lang w:val="es-ES" w:eastAsia="en-US" w:bidi="ar-SA"/>
      </w:rPr>
    </w:lvl>
    <w:lvl w:ilvl="8" w:tplc="BE126CEE">
      <w:numFmt w:val="bullet"/>
      <w:lvlText w:val="•"/>
      <w:lvlJc w:val="left"/>
      <w:pPr>
        <w:ind w:left="7713" w:hanging="426"/>
      </w:pPr>
      <w:rPr>
        <w:rFonts w:hint="default"/>
        <w:lang w:val="es-ES" w:eastAsia="en-US" w:bidi="ar-SA"/>
      </w:rPr>
    </w:lvl>
  </w:abstractNum>
  <w:abstractNum w:abstractNumId="11" w15:restartNumberingAfterBreak="0">
    <w:nsid w:val="67184C5E"/>
    <w:multiLevelType w:val="hybridMultilevel"/>
    <w:tmpl w:val="FFFFFFFF"/>
    <w:lvl w:ilvl="0" w:tplc="E102C4A0">
      <w:start w:val="1"/>
      <w:numFmt w:val="decimal"/>
      <w:lvlText w:val="%1."/>
      <w:lvlJc w:val="left"/>
      <w:pPr>
        <w:ind w:left="2143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AD787D8A">
      <w:numFmt w:val="bullet"/>
      <w:lvlText w:val="•"/>
      <w:lvlJc w:val="left"/>
      <w:pPr>
        <w:ind w:left="2844" w:hanging="425"/>
      </w:pPr>
      <w:rPr>
        <w:rFonts w:hint="default"/>
        <w:lang w:val="es-ES" w:eastAsia="en-US" w:bidi="ar-SA"/>
      </w:rPr>
    </w:lvl>
    <w:lvl w:ilvl="2" w:tplc="B2BEBEA0">
      <w:numFmt w:val="bullet"/>
      <w:lvlText w:val="•"/>
      <w:lvlJc w:val="left"/>
      <w:pPr>
        <w:ind w:left="3549" w:hanging="425"/>
      </w:pPr>
      <w:rPr>
        <w:rFonts w:hint="default"/>
        <w:lang w:val="es-ES" w:eastAsia="en-US" w:bidi="ar-SA"/>
      </w:rPr>
    </w:lvl>
    <w:lvl w:ilvl="3" w:tplc="BA5AAF00">
      <w:numFmt w:val="bullet"/>
      <w:lvlText w:val="•"/>
      <w:lvlJc w:val="left"/>
      <w:pPr>
        <w:ind w:left="4253" w:hanging="425"/>
      </w:pPr>
      <w:rPr>
        <w:rFonts w:hint="default"/>
        <w:lang w:val="es-ES" w:eastAsia="en-US" w:bidi="ar-SA"/>
      </w:rPr>
    </w:lvl>
    <w:lvl w:ilvl="4" w:tplc="247645DC">
      <w:numFmt w:val="bullet"/>
      <w:lvlText w:val="•"/>
      <w:lvlJc w:val="left"/>
      <w:pPr>
        <w:ind w:left="4958" w:hanging="425"/>
      </w:pPr>
      <w:rPr>
        <w:rFonts w:hint="default"/>
        <w:lang w:val="es-ES" w:eastAsia="en-US" w:bidi="ar-SA"/>
      </w:rPr>
    </w:lvl>
    <w:lvl w:ilvl="5" w:tplc="7FC2CE34">
      <w:numFmt w:val="bullet"/>
      <w:lvlText w:val="•"/>
      <w:lvlJc w:val="left"/>
      <w:pPr>
        <w:ind w:left="5663" w:hanging="425"/>
      </w:pPr>
      <w:rPr>
        <w:rFonts w:hint="default"/>
        <w:lang w:val="es-ES" w:eastAsia="en-US" w:bidi="ar-SA"/>
      </w:rPr>
    </w:lvl>
    <w:lvl w:ilvl="6" w:tplc="3A7E52E4">
      <w:numFmt w:val="bullet"/>
      <w:lvlText w:val="•"/>
      <w:lvlJc w:val="left"/>
      <w:pPr>
        <w:ind w:left="6367" w:hanging="425"/>
      </w:pPr>
      <w:rPr>
        <w:rFonts w:hint="default"/>
        <w:lang w:val="es-ES" w:eastAsia="en-US" w:bidi="ar-SA"/>
      </w:rPr>
    </w:lvl>
    <w:lvl w:ilvl="7" w:tplc="5DDAECCC">
      <w:numFmt w:val="bullet"/>
      <w:lvlText w:val="•"/>
      <w:lvlJc w:val="left"/>
      <w:pPr>
        <w:ind w:left="7072" w:hanging="425"/>
      </w:pPr>
      <w:rPr>
        <w:rFonts w:hint="default"/>
        <w:lang w:val="es-ES" w:eastAsia="en-US" w:bidi="ar-SA"/>
      </w:rPr>
    </w:lvl>
    <w:lvl w:ilvl="8" w:tplc="D702207C">
      <w:numFmt w:val="bullet"/>
      <w:lvlText w:val="•"/>
      <w:lvlJc w:val="left"/>
      <w:pPr>
        <w:ind w:left="7777" w:hanging="425"/>
      </w:pPr>
      <w:rPr>
        <w:rFonts w:hint="default"/>
        <w:lang w:val="es-ES" w:eastAsia="en-US" w:bidi="ar-SA"/>
      </w:rPr>
    </w:lvl>
  </w:abstractNum>
  <w:abstractNum w:abstractNumId="12" w15:restartNumberingAfterBreak="0">
    <w:nsid w:val="7DAE4C2B"/>
    <w:multiLevelType w:val="hybridMultilevel"/>
    <w:tmpl w:val="FFFFFFFF"/>
    <w:lvl w:ilvl="0" w:tplc="8DF68F20">
      <w:start w:val="1"/>
      <w:numFmt w:val="decimal"/>
      <w:lvlText w:val="%1."/>
      <w:lvlJc w:val="left"/>
      <w:pPr>
        <w:ind w:left="2138" w:hanging="4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4A506B1E">
      <w:start w:val="1"/>
      <w:numFmt w:val="decimal"/>
      <w:lvlText w:val="%2."/>
      <w:lvlJc w:val="left"/>
      <w:pPr>
        <w:ind w:left="2138" w:hanging="27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EC4250F8">
      <w:numFmt w:val="bullet"/>
      <w:lvlText w:val="•"/>
      <w:lvlJc w:val="left"/>
      <w:pPr>
        <w:ind w:left="3549" w:hanging="279"/>
      </w:pPr>
      <w:rPr>
        <w:rFonts w:hint="default"/>
        <w:lang w:val="es-ES" w:eastAsia="en-US" w:bidi="ar-SA"/>
      </w:rPr>
    </w:lvl>
    <w:lvl w:ilvl="3" w:tplc="ABF8F14C">
      <w:numFmt w:val="bullet"/>
      <w:lvlText w:val="•"/>
      <w:lvlJc w:val="left"/>
      <w:pPr>
        <w:ind w:left="4253" w:hanging="279"/>
      </w:pPr>
      <w:rPr>
        <w:rFonts w:hint="default"/>
        <w:lang w:val="es-ES" w:eastAsia="en-US" w:bidi="ar-SA"/>
      </w:rPr>
    </w:lvl>
    <w:lvl w:ilvl="4" w:tplc="96642868">
      <w:numFmt w:val="bullet"/>
      <w:lvlText w:val="•"/>
      <w:lvlJc w:val="left"/>
      <w:pPr>
        <w:ind w:left="4958" w:hanging="279"/>
      </w:pPr>
      <w:rPr>
        <w:rFonts w:hint="default"/>
        <w:lang w:val="es-ES" w:eastAsia="en-US" w:bidi="ar-SA"/>
      </w:rPr>
    </w:lvl>
    <w:lvl w:ilvl="5" w:tplc="7EEEE2BC">
      <w:numFmt w:val="bullet"/>
      <w:lvlText w:val="•"/>
      <w:lvlJc w:val="left"/>
      <w:pPr>
        <w:ind w:left="5663" w:hanging="279"/>
      </w:pPr>
      <w:rPr>
        <w:rFonts w:hint="default"/>
        <w:lang w:val="es-ES" w:eastAsia="en-US" w:bidi="ar-SA"/>
      </w:rPr>
    </w:lvl>
    <w:lvl w:ilvl="6" w:tplc="C1708A8C">
      <w:numFmt w:val="bullet"/>
      <w:lvlText w:val="•"/>
      <w:lvlJc w:val="left"/>
      <w:pPr>
        <w:ind w:left="6367" w:hanging="279"/>
      </w:pPr>
      <w:rPr>
        <w:rFonts w:hint="default"/>
        <w:lang w:val="es-ES" w:eastAsia="en-US" w:bidi="ar-SA"/>
      </w:rPr>
    </w:lvl>
    <w:lvl w:ilvl="7" w:tplc="A95C9CCE">
      <w:numFmt w:val="bullet"/>
      <w:lvlText w:val="•"/>
      <w:lvlJc w:val="left"/>
      <w:pPr>
        <w:ind w:left="7072" w:hanging="279"/>
      </w:pPr>
      <w:rPr>
        <w:rFonts w:hint="default"/>
        <w:lang w:val="es-ES" w:eastAsia="en-US" w:bidi="ar-SA"/>
      </w:rPr>
    </w:lvl>
    <w:lvl w:ilvl="8" w:tplc="F5D47712">
      <w:numFmt w:val="bullet"/>
      <w:lvlText w:val="•"/>
      <w:lvlJc w:val="left"/>
      <w:pPr>
        <w:ind w:left="7777" w:hanging="279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5"/>
  </w:num>
  <w:num w:numId="5">
    <w:abstractNumId w:val="8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85"/>
    <w:rsid w:val="00203285"/>
    <w:rsid w:val="004E2E44"/>
    <w:rsid w:val="00742D68"/>
    <w:rsid w:val="00776C17"/>
    <w:rsid w:val="00A061BF"/>
    <w:rsid w:val="00A25FAD"/>
    <w:rsid w:val="00D91844"/>
    <w:rsid w:val="00E57741"/>
    <w:rsid w:val="00EB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B4D6B30-5A0D-E14F-B71C-6BE13C7B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29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143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E57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74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7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74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Calderon Aguirre Hugo Victor</dc:creator>
  <cp:lastModifiedBy>Loayza Gutierrez Walther Eddy</cp:lastModifiedBy>
  <cp:revision>3</cp:revision>
  <dcterms:created xsi:type="dcterms:W3CDTF">2020-10-13T03:03:00Z</dcterms:created>
  <dcterms:modified xsi:type="dcterms:W3CDTF">2020-10-13T03:05:00Z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2020-10-12T00:00:00Z</vt:filetime>
  </property>
</Properties>
</file>