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045A37" w14:textId="77777777" w:rsidR="00CA7CBD" w:rsidRPr="00CC09F5" w:rsidRDefault="00CA7CBD" w:rsidP="00CA7CBD">
      <w:pPr>
        <w:ind w:left="284" w:hanging="1418"/>
        <w:rPr>
          <w:rFonts w:cs="Arial"/>
          <w:b/>
          <w:sz w:val="22"/>
          <w:szCs w:val="22"/>
        </w:rPr>
      </w:pPr>
    </w:p>
    <w:p w14:paraId="3E05A900" w14:textId="77777777" w:rsidR="00CA7CBD" w:rsidRPr="00CC09F5" w:rsidRDefault="00CA7CBD" w:rsidP="00CA7CBD">
      <w:pPr>
        <w:jc w:val="left"/>
        <w:rPr>
          <w:rFonts w:cs="Arial"/>
          <w:b/>
          <w:bCs/>
        </w:rPr>
      </w:pPr>
    </w:p>
    <w:p w14:paraId="7A31479A" w14:textId="77777777" w:rsidR="00CA7CBD" w:rsidRPr="00CC09F5" w:rsidRDefault="00CA7CBD" w:rsidP="00CA7CBD">
      <w:pPr>
        <w:pStyle w:val="Sinespaciado"/>
        <w:ind w:firstLine="284"/>
        <w:jc w:val="center"/>
        <w:rPr>
          <w:rFonts w:cs="Arial"/>
          <w:b/>
          <w:bCs/>
        </w:rPr>
      </w:pPr>
      <w:r w:rsidRPr="00CC09F5">
        <w:rPr>
          <w:rFonts w:cs="Arial"/>
          <w:b/>
          <w:bCs/>
        </w:rPr>
        <w:t>ANEXO IX</w:t>
      </w:r>
    </w:p>
    <w:p w14:paraId="4F94E0A5" w14:textId="77777777" w:rsidR="00CA7CBD" w:rsidRPr="00CC09F5" w:rsidRDefault="00CA7CBD" w:rsidP="00CA7CBD">
      <w:pPr>
        <w:pStyle w:val="Sinespaciado"/>
        <w:ind w:firstLine="284"/>
        <w:jc w:val="center"/>
        <w:rPr>
          <w:rFonts w:cs="Arial"/>
          <w:b/>
          <w:bCs/>
        </w:rPr>
      </w:pPr>
    </w:p>
    <w:p w14:paraId="1D7B03F8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 xml:space="preserve">SOLICITUD DE CONFIRMACIÓN DE LLEGADA DE MERCANCÍA A </w:t>
      </w:r>
    </w:p>
    <w:p w14:paraId="1353F566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Fonts w:cs="Arial"/>
          <w:b/>
          <w:bCs/>
          <w:sz w:val="18"/>
          <w:szCs w:val="18"/>
        </w:rPr>
        <w:t>ZONA DE TRIBUTACIÓN COMÚN PARA MANTENIMIENTO O REPARACIÓN</w:t>
      </w:r>
    </w:p>
    <w:p w14:paraId="16F9F54B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CA7CBD" w14:paraId="036EF8F5" w14:textId="77777777" w:rsidTr="000B0CC6">
        <w:tc>
          <w:tcPr>
            <w:tcW w:w="3823" w:type="dxa"/>
          </w:tcPr>
          <w:p w14:paraId="0E43EA4F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SEÑOR(A) INTENDENTE DE ADUANA DE:</w:t>
            </w:r>
          </w:p>
        </w:tc>
        <w:tc>
          <w:tcPr>
            <w:tcW w:w="4961" w:type="dxa"/>
          </w:tcPr>
          <w:p w14:paraId="5E8084AE" w14:textId="77777777" w:rsidR="00CA7CBD" w:rsidRDefault="00CA7CBD" w:rsidP="000B0C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3517824" w14:textId="77777777" w:rsidR="00CA7CBD" w:rsidRPr="00A55E3E" w:rsidRDefault="00CA7CBD" w:rsidP="00CA7CBD">
      <w:pPr>
        <w:pStyle w:val="Default"/>
        <w:rPr>
          <w:b/>
          <w:color w:val="auto"/>
          <w:sz w:val="18"/>
          <w:szCs w:val="18"/>
          <w:lang w:val="es-ES"/>
        </w:rPr>
      </w:pPr>
    </w:p>
    <w:p w14:paraId="777ACC33" w14:textId="77777777" w:rsidR="00CA7CBD" w:rsidRPr="00CC09F5" w:rsidRDefault="00CA7CBD" w:rsidP="00CA7CBD">
      <w:pPr>
        <w:rPr>
          <w:rFonts w:cs="Arial"/>
          <w:sz w:val="18"/>
        </w:rPr>
      </w:pPr>
      <w:r w:rsidRPr="00CC09F5">
        <w:rPr>
          <w:rFonts w:cs="Arial"/>
          <w:sz w:val="18"/>
        </w:rPr>
        <w:t>Dentro de plazo legal, comunico la llegada de la mercancía a zona de tributación común, con traslado autorizado mediante la resolución que se detalla en el numeral V. Para los efectos</w:t>
      </w:r>
      <w:r w:rsidRPr="00CC09F5">
        <w:rPr>
          <w:rFonts w:cs="Arial"/>
          <w:strike/>
          <w:sz w:val="18"/>
        </w:rPr>
        <w:t>,</w:t>
      </w:r>
      <w:r w:rsidRPr="00CC09F5">
        <w:rPr>
          <w:rFonts w:cs="Arial"/>
          <w:sz w:val="18"/>
        </w:rPr>
        <w:t xml:space="preserve"> señalo la dirección del local donde se encuentra ubicada la mercancía y adjunto documentación, conforme al siguiente detalle:</w:t>
      </w:r>
    </w:p>
    <w:p w14:paraId="3CF8B989" w14:textId="77777777" w:rsidR="00CA7CBD" w:rsidRPr="00CC09F5" w:rsidRDefault="00CA7CBD" w:rsidP="00CA7CBD">
      <w:pPr>
        <w:pStyle w:val="Default"/>
        <w:rPr>
          <w:b/>
          <w:color w:val="auto"/>
          <w:sz w:val="18"/>
          <w:szCs w:val="18"/>
        </w:rPr>
      </w:pPr>
    </w:p>
    <w:p w14:paraId="2CF2A419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Intendencia de Aduana que autorizó el traslado: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:rsidRPr="00CC09F5" w14:paraId="00D07139" w14:textId="77777777" w:rsidTr="000B0CC6">
        <w:tc>
          <w:tcPr>
            <w:tcW w:w="8363" w:type="dxa"/>
          </w:tcPr>
          <w:p w14:paraId="738E1910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646DAE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945659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70C1687A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Nombre o razón social del solicitante (importador/dueño de la mercancía):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:rsidRPr="00CC09F5" w14:paraId="73BB1C30" w14:textId="77777777" w:rsidTr="000B0CC6">
        <w:tc>
          <w:tcPr>
            <w:tcW w:w="8363" w:type="dxa"/>
          </w:tcPr>
          <w:p w14:paraId="46D1F4F3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AEE604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C355DA3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56562E53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RUC del solicitante (importador/dueño de la mercancía):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:rsidRPr="00CC09F5" w14:paraId="48A577AF" w14:textId="77777777" w:rsidTr="000B0CC6">
        <w:tc>
          <w:tcPr>
            <w:tcW w:w="8363" w:type="dxa"/>
          </w:tcPr>
          <w:p w14:paraId="433C0696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D57990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ED3D7C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3E5C6768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DAM / DSI de la mercancía autorizada para traslado: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:rsidRPr="00CC09F5" w14:paraId="62DFD7FE" w14:textId="77777777" w:rsidTr="000B0CC6">
        <w:tc>
          <w:tcPr>
            <w:tcW w:w="8363" w:type="dxa"/>
          </w:tcPr>
          <w:p w14:paraId="79F7E4CF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11C5D9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06E1406" w14:textId="77777777" w:rsidR="00CA7CBD" w:rsidRPr="00CC09F5" w:rsidRDefault="00CA7CBD" w:rsidP="00CA7CBD">
      <w:pPr>
        <w:pStyle w:val="Prrafodelista"/>
        <w:ind w:left="360"/>
        <w:rPr>
          <w:rFonts w:ascii="Arial" w:hAnsi="Arial" w:cs="Arial"/>
          <w:b/>
          <w:bCs/>
          <w:sz w:val="18"/>
          <w:szCs w:val="18"/>
        </w:rPr>
      </w:pPr>
    </w:p>
    <w:p w14:paraId="5A030178" w14:textId="77777777" w:rsidR="00CA7CBD" w:rsidRPr="00676067" w:rsidRDefault="00CA7CBD" w:rsidP="00CA7CBD">
      <w:pPr>
        <w:pStyle w:val="Prrafodelista"/>
        <w:numPr>
          <w:ilvl w:val="0"/>
          <w:numId w:val="49"/>
        </w:numPr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676067">
        <w:rPr>
          <w:rFonts w:ascii="Arial" w:hAnsi="Arial" w:cs="Arial"/>
          <w:b/>
          <w:bCs/>
          <w:sz w:val="18"/>
          <w:szCs w:val="18"/>
        </w:rPr>
        <w:t>Número de resolución que autorizó el traslado de la mercancía:</w:t>
      </w:r>
    </w:p>
    <w:tbl>
      <w:tblPr>
        <w:tblStyle w:val="Tablaconcuadrcula"/>
        <w:tblW w:w="5022" w:type="dxa"/>
        <w:tblInd w:w="360" w:type="dxa"/>
        <w:tblLook w:val="04A0" w:firstRow="1" w:lastRow="0" w:firstColumn="1" w:lastColumn="0" w:noHBand="0" w:noVBand="1"/>
      </w:tblPr>
      <w:tblGrid>
        <w:gridCol w:w="2296"/>
        <w:gridCol w:w="883"/>
        <w:gridCol w:w="851"/>
        <w:gridCol w:w="992"/>
      </w:tblGrid>
      <w:tr w:rsidR="00CA7CBD" w:rsidRPr="00676067" w14:paraId="0F5C90CF" w14:textId="77777777" w:rsidTr="000B0CC6">
        <w:trPr>
          <w:trHeight w:val="241"/>
        </w:trPr>
        <w:tc>
          <w:tcPr>
            <w:tcW w:w="2296" w:type="dxa"/>
          </w:tcPr>
          <w:p w14:paraId="405C49E3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76067">
              <w:rPr>
                <w:rFonts w:cs="Arial"/>
                <w:b/>
                <w:bCs/>
                <w:sz w:val="18"/>
                <w:szCs w:val="18"/>
              </w:rPr>
              <w:t>Resolución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N.°</w:t>
            </w:r>
          </w:p>
        </w:tc>
        <w:tc>
          <w:tcPr>
            <w:tcW w:w="2726" w:type="dxa"/>
            <w:gridSpan w:val="3"/>
          </w:tcPr>
          <w:p w14:paraId="2F8B5585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676067" w14:paraId="59BAFE71" w14:textId="77777777" w:rsidTr="000B0CC6">
        <w:trPr>
          <w:trHeight w:val="241"/>
        </w:trPr>
        <w:tc>
          <w:tcPr>
            <w:tcW w:w="2296" w:type="dxa"/>
            <w:vMerge w:val="restart"/>
            <w:vAlign w:val="center"/>
          </w:tcPr>
          <w:p w14:paraId="6D2BFF3B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83" w:type="dxa"/>
          </w:tcPr>
          <w:p w14:paraId="4BEB76D0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851" w:type="dxa"/>
          </w:tcPr>
          <w:p w14:paraId="2339F77C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992" w:type="dxa"/>
          </w:tcPr>
          <w:p w14:paraId="01D8156F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</w:tr>
      <w:tr w:rsidR="00CA7CBD" w:rsidRPr="00676067" w14:paraId="32D6A748" w14:textId="77777777" w:rsidTr="000B0CC6">
        <w:trPr>
          <w:trHeight w:val="241"/>
        </w:trPr>
        <w:tc>
          <w:tcPr>
            <w:tcW w:w="2296" w:type="dxa"/>
            <w:vMerge/>
          </w:tcPr>
          <w:p w14:paraId="75C01AF4" w14:textId="77777777" w:rsidR="00CA7CBD" w:rsidRPr="00676067" w:rsidRDefault="00CA7CBD" w:rsidP="000B0C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</w:tcPr>
          <w:p w14:paraId="65D6F4AE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5A2BD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5F0D2DF" w14:textId="77777777" w:rsidR="00CA7CBD" w:rsidRPr="00676067" w:rsidRDefault="00CA7CBD" w:rsidP="000B0C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DC3FB5" w14:textId="77777777" w:rsidR="00CA7CBD" w:rsidRPr="00676067" w:rsidRDefault="00CA7CBD" w:rsidP="00CA7CBD">
      <w:pPr>
        <w:pStyle w:val="Prrafodelista"/>
        <w:ind w:left="360"/>
        <w:rPr>
          <w:rFonts w:ascii="Arial" w:hAnsi="Arial" w:cs="Arial"/>
          <w:b/>
          <w:bCs/>
          <w:sz w:val="18"/>
          <w:szCs w:val="18"/>
        </w:rPr>
      </w:pPr>
    </w:p>
    <w:p w14:paraId="6F84F8B0" w14:textId="77777777" w:rsidR="00CA7CBD" w:rsidRPr="00676067" w:rsidRDefault="00CA7CBD" w:rsidP="00CA7CBD">
      <w:pPr>
        <w:pStyle w:val="Prrafodelista"/>
        <w:numPr>
          <w:ilvl w:val="0"/>
          <w:numId w:val="49"/>
        </w:numPr>
        <w:ind w:left="360" w:hanging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676067">
        <w:rPr>
          <w:rFonts w:ascii="Arial" w:hAnsi="Arial" w:cs="Arial"/>
          <w:b/>
          <w:bCs/>
          <w:sz w:val="18"/>
          <w:szCs w:val="18"/>
        </w:rPr>
        <w:t>Tipo y número de garantía:</w:t>
      </w:r>
    </w:p>
    <w:tbl>
      <w:tblPr>
        <w:tblStyle w:val="Tablaconcuadrcula"/>
        <w:tblW w:w="8424" w:type="dxa"/>
        <w:tblInd w:w="360" w:type="dxa"/>
        <w:tblLook w:val="04A0" w:firstRow="1" w:lastRow="0" w:firstColumn="1" w:lastColumn="0" w:noHBand="0" w:noVBand="1"/>
      </w:tblPr>
      <w:tblGrid>
        <w:gridCol w:w="769"/>
        <w:gridCol w:w="7655"/>
      </w:tblGrid>
      <w:tr w:rsidR="00CA7CBD" w:rsidRPr="00676067" w14:paraId="6A081475" w14:textId="77777777" w:rsidTr="00C90B5A">
        <w:trPr>
          <w:trHeight w:val="50"/>
        </w:trPr>
        <w:tc>
          <w:tcPr>
            <w:tcW w:w="769" w:type="dxa"/>
            <w:vAlign w:val="center"/>
          </w:tcPr>
          <w:p w14:paraId="5B45748B" w14:textId="77777777" w:rsidR="00CA7CBD" w:rsidRPr="00676067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76067">
              <w:rPr>
                <w:rFonts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7655" w:type="dxa"/>
          </w:tcPr>
          <w:p w14:paraId="1294D509" w14:textId="77777777" w:rsidR="00CA7CBD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BD7A41" w14:textId="77777777" w:rsidR="00CA7CBD" w:rsidRPr="00676067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CBD" w:rsidRPr="00676067" w14:paraId="0826C869" w14:textId="77777777" w:rsidTr="00C90B5A">
        <w:tc>
          <w:tcPr>
            <w:tcW w:w="769" w:type="dxa"/>
            <w:vAlign w:val="center"/>
          </w:tcPr>
          <w:p w14:paraId="5305CEA7" w14:textId="77777777" w:rsidR="00CA7CBD" w:rsidRPr="00676067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N.°</w:t>
            </w:r>
          </w:p>
        </w:tc>
        <w:tc>
          <w:tcPr>
            <w:tcW w:w="7655" w:type="dxa"/>
          </w:tcPr>
          <w:p w14:paraId="20D5CA11" w14:textId="77777777" w:rsidR="00CA7CBD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B5A925" w14:textId="77777777" w:rsidR="00CA7CBD" w:rsidRPr="00676067" w:rsidRDefault="00CA7CBD" w:rsidP="000B0CC6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2E3210F" w14:textId="77777777" w:rsidR="00CA7CBD" w:rsidRPr="00CC09F5" w:rsidRDefault="00CA7CBD" w:rsidP="00CA7CBD">
      <w:pPr>
        <w:rPr>
          <w:rFonts w:cs="Arial"/>
          <w:b/>
          <w:bCs/>
          <w:sz w:val="18"/>
          <w:szCs w:val="18"/>
        </w:rPr>
      </w:pPr>
    </w:p>
    <w:p w14:paraId="6E783023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b/>
          <w:bCs/>
          <w:sz w:val="18"/>
          <w:szCs w:val="18"/>
        </w:rPr>
        <w:t>Dirección de ubicación de la mercancía en zona de tributación común: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:rsidRPr="00CC09F5" w14:paraId="18C870E0" w14:textId="77777777" w:rsidTr="000B0CC6">
        <w:tc>
          <w:tcPr>
            <w:tcW w:w="8363" w:type="dxa"/>
          </w:tcPr>
          <w:p w14:paraId="13DB99F1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09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AD6354" w14:textId="77777777" w:rsidR="00CA7CBD" w:rsidRPr="00CC09F5" w:rsidRDefault="00CA7CBD" w:rsidP="000B0CC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9EEF4E" w14:textId="77777777" w:rsidR="00CA7CBD" w:rsidRPr="00CC09F5" w:rsidRDefault="00CA7CBD" w:rsidP="00CA7CBD">
      <w:pPr>
        <w:rPr>
          <w:rFonts w:cs="Arial"/>
          <w:b/>
          <w:bCs/>
          <w:sz w:val="14"/>
          <w:szCs w:val="14"/>
        </w:rPr>
      </w:pPr>
    </w:p>
    <w:p w14:paraId="584F6A70" w14:textId="77777777" w:rsidR="00CA7CBD" w:rsidRPr="00CC09F5" w:rsidRDefault="00CA7CBD" w:rsidP="00CA7CBD">
      <w:pPr>
        <w:pStyle w:val="Prrafodelista"/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CC09F5">
        <w:rPr>
          <w:rFonts w:ascii="Arial" w:hAnsi="Arial" w:cs="Arial"/>
          <w:sz w:val="18"/>
          <w:szCs w:val="18"/>
        </w:rPr>
        <w:t>Señale fecha y hora de llegada de la mercancía a la zona de tributación común y consigne el número de Guía de Remisión</w:t>
      </w:r>
      <w:r w:rsidRPr="00CC09F5">
        <w:rPr>
          <w:sz w:val="18"/>
          <w:szCs w:val="18"/>
        </w:rPr>
        <w:t xml:space="preserve"> </w:t>
      </w:r>
      <w:r w:rsidRPr="00CC09F5">
        <w:rPr>
          <w:rFonts w:ascii="Arial" w:hAnsi="Arial" w:cs="Arial"/>
          <w:sz w:val="18"/>
          <w:szCs w:val="18"/>
        </w:rPr>
        <w:t>que sustenta el traslado a zona de tributación común</w:t>
      </w:r>
      <w:r w:rsidRPr="00CC09F5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CA7CBD" w14:paraId="30F7237E" w14:textId="77777777" w:rsidTr="00C90B5A">
        <w:tc>
          <w:tcPr>
            <w:tcW w:w="8363" w:type="dxa"/>
          </w:tcPr>
          <w:p w14:paraId="79B32220" w14:textId="77777777" w:rsidR="00CA7CBD" w:rsidRDefault="00CA7CBD" w:rsidP="000B0CC6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683124DA" w14:textId="77777777" w:rsidR="00CA7CBD" w:rsidRDefault="00CA7CBD" w:rsidP="000B0CC6">
            <w:pPr>
              <w:pStyle w:val="Prrafodelista"/>
              <w:ind w:left="0"/>
              <w:rPr>
                <w:rFonts w:cs="Arial"/>
              </w:rPr>
            </w:pPr>
          </w:p>
          <w:p w14:paraId="405FA985" w14:textId="77777777" w:rsidR="00CA7CBD" w:rsidRDefault="00CA7CBD" w:rsidP="000B0CC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B9A2D63" w14:textId="77777777" w:rsidR="00CA7CBD" w:rsidRPr="00CC09F5" w:rsidRDefault="00CA7CBD" w:rsidP="00CA7CBD">
      <w:pPr>
        <w:pStyle w:val="Prrafodelista"/>
        <w:ind w:left="284"/>
        <w:rPr>
          <w:rStyle w:val="Refdenotaalpie"/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557"/>
        <w:gridCol w:w="993"/>
      </w:tblGrid>
      <w:tr w:rsidR="00CA7CBD" w14:paraId="2F3EBDC1" w14:textId="77777777" w:rsidTr="000B0CC6">
        <w:trPr>
          <w:trHeight w:val="272"/>
        </w:trPr>
        <w:tc>
          <w:tcPr>
            <w:tcW w:w="2513" w:type="dxa"/>
            <w:gridSpan w:val="3"/>
          </w:tcPr>
          <w:p w14:paraId="54CBF339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</w:t>
            </w:r>
          </w:p>
        </w:tc>
      </w:tr>
      <w:tr w:rsidR="00CA7CBD" w14:paraId="0BB01EAA" w14:textId="77777777" w:rsidTr="000B0CC6">
        <w:trPr>
          <w:trHeight w:val="272"/>
        </w:trPr>
        <w:tc>
          <w:tcPr>
            <w:tcW w:w="963" w:type="dxa"/>
          </w:tcPr>
          <w:p w14:paraId="15026C1C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Día</w:t>
            </w:r>
          </w:p>
        </w:tc>
        <w:tc>
          <w:tcPr>
            <w:tcW w:w="557" w:type="dxa"/>
          </w:tcPr>
          <w:p w14:paraId="18FA1D3B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</w:t>
            </w:r>
          </w:p>
        </w:tc>
        <w:tc>
          <w:tcPr>
            <w:tcW w:w="993" w:type="dxa"/>
          </w:tcPr>
          <w:p w14:paraId="4E40169B" w14:textId="77777777" w:rsidR="00CA7CBD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Año</w:t>
            </w:r>
          </w:p>
        </w:tc>
      </w:tr>
    </w:tbl>
    <w:p w14:paraId="7E9517E0" w14:textId="77777777" w:rsidR="00CA7CBD" w:rsidRDefault="00CA7CBD" w:rsidP="00CA7CBD">
      <w:pPr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38C1EE74" w14:textId="77777777" w:rsidR="00CA7CBD" w:rsidRPr="00676067" w:rsidRDefault="00CA7CBD" w:rsidP="00CA7CBD">
      <w:pPr>
        <w:ind w:left="4963"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676067">
        <w:rPr>
          <w:rFonts w:cs="Arial"/>
          <w:sz w:val="18"/>
          <w:szCs w:val="18"/>
        </w:rPr>
        <w:t>_____</w:t>
      </w:r>
      <w:r>
        <w:rPr>
          <w:rFonts w:cs="Arial"/>
          <w:sz w:val="18"/>
          <w:szCs w:val="18"/>
        </w:rPr>
        <w:t>____</w:t>
      </w:r>
      <w:r w:rsidRPr="00676067">
        <w:rPr>
          <w:rFonts w:cs="Arial"/>
          <w:sz w:val="18"/>
          <w:szCs w:val="18"/>
        </w:rPr>
        <w:t>__________________</w:t>
      </w:r>
    </w:p>
    <w:p w14:paraId="02E59835" w14:textId="77777777" w:rsidR="00CA7CBD" w:rsidRPr="004716CD" w:rsidRDefault="00CA7CBD" w:rsidP="00CA7CBD">
      <w:pPr>
        <w:ind w:left="4248" w:hanging="5949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</w:t>
      </w:r>
      <w:r w:rsidRPr="00676067">
        <w:rPr>
          <w:rFonts w:cs="Arial"/>
          <w:b/>
          <w:bCs/>
          <w:sz w:val="18"/>
          <w:szCs w:val="18"/>
        </w:rPr>
        <w:t xml:space="preserve">                            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  <w:t xml:space="preserve">                   </w:t>
      </w:r>
      <w:r w:rsidRPr="004716CD">
        <w:rPr>
          <w:rFonts w:cs="Arial"/>
          <w:sz w:val="18"/>
          <w:szCs w:val="18"/>
        </w:rPr>
        <w:t xml:space="preserve">Firma </w:t>
      </w:r>
      <w:r>
        <w:rPr>
          <w:rFonts w:cs="Arial"/>
          <w:sz w:val="18"/>
          <w:szCs w:val="18"/>
        </w:rPr>
        <w:t>solicitante/</w:t>
      </w:r>
      <w:r w:rsidRPr="004716CD">
        <w:rPr>
          <w:rFonts w:cs="Arial"/>
          <w:sz w:val="18"/>
          <w:szCs w:val="18"/>
        </w:rPr>
        <w:t>representante legal</w:t>
      </w:r>
    </w:p>
    <w:p w14:paraId="3D0CE858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p w14:paraId="333A4F90" w14:textId="77777777" w:rsidR="00CA7CBD" w:rsidRDefault="00CA7CBD" w:rsidP="00CA7CBD">
      <w:pPr>
        <w:ind w:left="3969" w:firstLine="5"/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8848" w:type="dxa"/>
        <w:tblInd w:w="-5" w:type="dxa"/>
        <w:tblLook w:val="04A0" w:firstRow="1" w:lastRow="0" w:firstColumn="1" w:lastColumn="0" w:noHBand="0" w:noVBand="1"/>
      </w:tblPr>
      <w:tblGrid>
        <w:gridCol w:w="2141"/>
        <w:gridCol w:w="6707"/>
      </w:tblGrid>
      <w:tr w:rsidR="00CA7CBD" w14:paraId="635722FE" w14:textId="77777777" w:rsidTr="00445CE1">
        <w:trPr>
          <w:trHeight w:val="243"/>
        </w:trPr>
        <w:tc>
          <w:tcPr>
            <w:tcW w:w="2141" w:type="dxa"/>
          </w:tcPr>
          <w:p w14:paraId="5F0B1EC1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6707" w:type="dxa"/>
          </w:tcPr>
          <w:p w14:paraId="48A7AAFA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69BBED1A" w14:textId="77777777" w:rsidTr="00445CE1">
        <w:trPr>
          <w:trHeight w:val="243"/>
        </w:trPr>
        <w:tc>
          <w:tcPr>
            <w:tcW w:w="2141" w:type="dxa"/>
          </w:tcPr>
          <w:p w14:paraId="20E652E0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DNI/CE/Pasaporte N.°</w:t>
            </w:r>
          </w:p>
        </w:tc>
        <w:tc>
          <w:tcPr>
            <w:tcW w:w="6707" w:type="dxa"/>
          </w:tcPr>
          <w:p w14:paraId="3F0624BB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A7CBD" w14:paraId="4BF5CC6C" w14:textId="77777777" w:rsidTr="00445CE1">
        <w:trPr>
          <w:trHeight w:val="253"/>
        </w:trPr>
        <w:tc>
          <w:tcPr>
            <w:tcW w:w="2141" w:type="dxa"/>
          </w:tcPr>
          <w:p w14:paraId="6983F01C" w14:textId="77777777" w:rsidR="00CA7CBD" w:rsidRPr="004716CD" w:rsidRDefault="00CA7CBD" w:rsidP="000B0CC6">
            <w:pPr>
              <w:rPr>
                <w:rFonts w:cs="Arial"/>
                <w:sz w:val="18"/>
                <w:szCs w:val="18"/>
              </w:rPr>
            </w:pPr>
            <w:r w:rsidRPr="004716CD">
              <w:rPr>
                <w:rFonts w:cs="Arial"/>
                <w:sz w:val="18"/>
                <w:szCs w:val="18"/>
              </w:rPr>
              <w:t>Correo electrónico</w:t>
            </w:r>
          </w:p>
        </w:tc>
        <w:tc>
          <w:tcPr>
            <w:tcW w:w="6707" w:type="dxa"/>
          </w:tcPr>
          <w:p w14:paraId="059F5112" w14:textId="77777777" w:rsidR="00CA7CBD" w:rsidRDefault="00CA7CBD" w:rsidP="000B0CC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3484F0D" w14:textId="126AF425" w:rsidR="0039187F" w:rsidRPr="00CC09F5" w:rsidRDefault="0039187F" w:rsidP="00445CE1">
      <w:pPr>
        <w:rPr>
          <w:rFonts w:cs="Arial"/>
          <w:b/>
          <w:sz w:val="22"/>
          <w:szCs w:val="22"/>
        </w:rPr>
      </w:pPr>
    </w:p>
    <w:sectPr w:rsidR="0039187F" w:rsidRPr="00CC09F5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68E0" w14:textId="77777777" w:rsidR="003268E2" w:rsidRDefault="003268E2">
      <w:r>
        <w:separator/>
      </w:r>
    </w:p>
  </w:endnote>
  <w:endnote w:type="continuationSeparator" w:id="0">
    <w:p w14:paraId="51351D60" w14:textId="77777777" w:rsidR="003268E2" w:rsidRDefault="003268E2">
      <w:r>
        <w:continuationSeparator/>
      </w:r>
    </w:p>
  </w:endnote>
  <w:endnote w:type="continuationNotice" w:id="1">
    <w:p w14:paraId="1E5EE922" w14:textId="77777777" w:rsidR="003268E2" w:rsidRDefault="00326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3F53" w14:textId="77777777" w:rsidR="003268E2" w:rsidRDefault="003268E2">
      <w:r>
        <w:separator/>
      </w:r>
    </w:p>
  </w:footnote>
  <w:footnote w:type="continuationSeparator" w:id="0">
    <w:p w14:paraId="1A850EBE" w14:textId="77777777" w:rsidR="003268E2" w:rsidRDefault="003268E2">
      <w:r>
        <w:continuationSeparator/>
      </w:r>
    </w:p>
  </w:footnote>
  <w:footnote w:type="continuationNotice" w:id="1">
    <w:p w14:paraId="19E5E693" w14:textId="77777777" w:rsidR="003268E2" w:rsidRDefault="00326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8E2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5CE1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41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1349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14</cp:revision>
  <cp:lastPrinted>2025-07-17T22:40:00Z</cp:lastPrinted>
  <dcterms:created xsi:type="dcterms:W3CDTF">2025-07-15T04:11:00Z</dcterms:created>
  <dcterms:modified xsi:type="dcterms:W3CDTF">2025-07-30T18:16:00Z</dcterms:modified>
  <cp:version>6</cp:version>
</cp:coreProperties>
</file>