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39A8" w14:textId="77777777" w:rsidR="0057235B" w:rsidRDefault="0057235B" w:rsidP="00A02D4F">
      <w:pPr>
        <w:jc w:val="center"/>
        <w:rPr>
          <w:rFonts w:cs="Arial"/>
          <w:b/>
          <w:bCs/>
          <w:szCs w:val="22"/>
          <w:lang w:val="pt-BR"/>
        </w:rPr>
      </w:pPr>
    </w:p>
    <w:p w14:paraId="120365BD" w14:textId="77777777" w:rsidR="0057235B" w:rsidRDefault="0057235B" w:rsidP="00A02D4F">
      <w:pPr>
        <w:jc w:val="center"/>
        <w:rPr>
          <w:rFonts w:cs="Arial"/>
          <w:b/>
          <w:bCs/>
          <w:szCs w:val="22"/>
          <w:lang w:val="pt-BR"/>
        </w:rPr>
      </w:pPr>
    </w:p>
    <w:p w14:paraId="115D8849" w14:textId="77777777" w:rsidR="0057235B" w:rsidRDefault="0057235B" w:rsidP="00A02D4F">
      <w:pPr>
        <w:jc w:val="center"/>
        <w:rPr>
          <w:rFonts w:cs="Arial"/>
          <w:b/>
          <w:bCs/>
          <w:szCs w:val="22"/>
          <w:lang w:val="pt-BR"/>
        </w:rPr>
      </w:pPr>
    </w:p>
    <w:p w14:paraId="406301AD" w14:textId="2762B8F0" w:rsidR="00A02D4F" w:rsidRPr="004D0EA8" w:rsidRDefault="00A02D4F" w:rsidP="00A02D4F">
      <w:pPr>
        <w:jc w:val="center"/>
        <w:rPr>
          <w:rFonts w:cs="Arial"/>
          <w:b/>
          <w:bCs/>
          <w:szCs w:val="22"/>
          <w:lang w:val="pt-BR"/>
        </w:rPr>
      </w:pPr>
      <w:r w:rsidRPr="004D0EA8">
        <w:rPr>
          <w:rFonts w:cs="Arial"/>
          <w:b/>
          <w:bCs/>
          <w:szCs w:val="22"/>
          <w:lang w:val="pt-BR"/>
        </w:rPr>
        <w:t>ANEXO II</w:t>
      </w:r>
    </w:p>
    <w:p w14:paraId="31442D94" w14:textId="77777777" w:rsidR="00A02D4F" w:rsidRPr="004D0EA8" w:rsidRDefault="00A02D4F" w:rsidP="00A02D4F">
      <w:pPr>
        <w:jc w:val="center"/>
        <w:rPr>
          <w:rFonts w:cs="Arial"/>
          <w:b/>
          <w:bCs/>
          <w:szCs w:val="22"/>
          <w:lang w:val="es-ES_tradnl"/>
        </w:rPr>
      </w:pPr>
    </w:p>
    <w:p w14:paraId="1F95578A" w14:textId="0F6D82B5" w:rsidR="00A02D4F" w:rsidRPr="004D0EA8" w:rsidRDefault="00A557ED" w:rsidP="00A02D4F">
      <w:pPr>
        <w:jc w:val="center"/>
        <w:rPr>
          <w:rFonts w:cs="Arial"/>
          <w:b/>
          <w:bCs/>
          <w:szCs w:val="22"/>
          <w:lang w:val="es-ES_tradnl"/>
        </w:rPr>
      </w:pPr>
      <w:r>
        <w:rPr>
          <w:rFonts w:cs="Arial"/>
          <w:b/>
          <w:bCs/>
          <w:szCs w:val="22"/>
          <w:lang w:val="es-ES_tradnl"/>
        </w:rPr>
        <w:t>R</w:t>
      </w:r>
      <w:r w:rsidRPr="004D0EA8">
        <w:rPr>
          <w:rFonts w:cs="Arial"/>
          <w:b/>
          <w:bCs/>
          <w:szCs w:val="22"/>
          <w:lang w:val="es-ES_tradnl"/>
        </w:rPr>
        <w:t xml:space="preserve">EQUISITOS PARA DESPACHO ANTICIPADO EN ZONA PRIMARIA CON </w:t>
      </w:r>
    </w:p>
    <w:p w14:paraId="3F4C1BA1" w14:textId="288E602C" w:rsidR="00A02D4F" w:rsidRPr="004D0EA8" w:rsidRDefault="00A557ED" w:rsidP="00A02D4F">
      <w:pPr>
        <w:jc w:val="center"/>
        <w:rPr>
          <w:rFonts w:cs="Arial"/>
          <w:b/>
          <w:bCs/>
          <w:szCs w:val="22"/>
          <w:lang w:val="es-ES_tradnl"/>
        </w:rPr>
      </w:pPr>
      <w:r w:rsidRPr="004D0EA8">
        <w:rPr>
          <w:rFonts w:cs="Arial"/>
          <w:b/>
          <w:bCs/>
          <w:szCs w:val="22"/>
          <w:lang w:val="es-ES_tradnl"/>
        </w:rPr>
        <w:t>AUTORIZACIÓN ESPECIAL</w:t>
      </w:r>
    </w:p>
    <w:p w14:paraId="65CCC8CD" w14:textId="77777777" w:rsidR="00A02D4F" w:rsidRPr="004D0EA8" w:rsidRDefault="00A02D4F" w:rsidP="00A02D4F">
      <w:pPr>
        <w:pStyle w:val="Textoindependiente"/>
        <w:tabs>
          <w:tab w:val="left" w:pos="0"/>
        </w:tabs>
        <w:jc w:val="both"/>
        <w:rPr>
          <w:rFonts w:cs="Arial"/>
          <w:szCs w:val="22"/>
        </w:rPr>
      </w:pPr>
    </w:p>
    <w:p w14:paraId="7C404E17" w14:textId="77777777" w:rsidR="00A02D4F" w:rsidRPr="004D0EA8" w:rsidRDefault="00A02D4F" w:rsidP="00A02D4F">
      <w:pPr>
        <w:pStyle w:val="Textoindependiente"/>
        <w:tabs>
          <w:tab w:val="left" w:pos="0"/>
        </w:tabs>
        <w:jc w:val="both"/>
        <w:rPr>
          <w:rFonts w:cs="Arial"/>
          <w:szCs w:val="22"/>
        </w:rPr>
      </w:pPr>
      <w:r w:rsidRPr="004D0EA8">
        <w:rPr>
          <w:rFonts w:cs="Arial"/>
          <w:szCs w:val="22"/>
        </w:rPr>
        <w:t>El dueño o consignatario que se acoja a la autorización especial de zona primaria debe cumplir con los siguientes requisitos:</w:t>
      </w:r>
    </w:p>
    <w:p w14:paraId="4A00BE98" w14:textId="77777777" w:rsidR="00A02D4F" w:rsidRPr="004D0EA8" w:rsidRDefault="00A02D4F" w:rsidP="00A02D4F">
      <w:pPr>
        <w:rPr>
          <w:rFonts w:cs="Arial"/>
          <w:b/>
          <w:szCs w:val="22"/>
        </w:rPr>
      </w:pPr>
    </w:p>
    <w:p w14:paraId="199C98F9" w14:textId="7E5FFA5E" w:rsidR="00A02D4F" w:rsidRPr="004D0EA8" w:rsidRDefault="00A02D4F" w:rsidP="00A02D4F">
      <w:pPr>
        <w:rPr>
          <w:rFonts w:cs="Arial"/>
          <w:b/>
          <w:szCs w:val="22"/>
        </w:rPr>
      </w:pPr>
      <w:r w:rsidRPr="00D35FEC">
        <w:rPr>
          <w:rFonts w:cs="Arial"/>
          <w:b/>
          <w:szCs w:val="22"/>
        </w:rPr>
        <w:t xml:space="preserve">Requisitos </w:t>
      </w:r>
      <w:r w:rsidR="00C617AF" w:rsidRPr="00D35FEC">
        <w:rPr>
          <w:rFonts w:cs="Arial"/>
          <w:b/>
          <w:szCs w:val="22"/>
        </w:rPr>
        <w:t>g</w:t>
      </w:r>
      <w:r w:rsidRPr="00D35FEC">
        <w:rPr>
          <w:rFonts w:cs="Arial"/>
          <w:b/>
          <w:szCs w:val="22"/>
        </w:rPr>
        <w:t>enerales:</w:t>
      </w:r>
    </w:p>
    <w:p w14:paraId="27A55470" w14:textId="77777777" w:rsidR="00A02D4F" w:rsidRPr="004D0EA8" w:rsidRDefault="00A02D4F" w:rsidP="00A02D4F">
      <w:pPr>
        <w:rPr>
          <w:rFonts w:cs="Arial"/>
          <w:b/>
          <w:szCs w:val="22"/>
        </w:rPr>
      </w:pPr>
    </w:p>
    <w:p w14:paraId="0CA50736" w14:textId="77777777" w:rsidR="00A02D4F" w:rsidRPr="004D0EA8" w:rsidRDefault="00A02D4F" w:rsidP="00C1487A">
      <w:pPr>
        <w:numPr>
          <w:ilvl w:val="1"/>
          <w:numId w:val="34"/>
        </w:numPr>
        <w:ind w:left="426" w:hanging="426"/>
        <w:rPr>
          <w:rFonts w:cs="Arial"/>
          <w:szCs w:val="22"/>
        </w:rPr>
      </w:pPr>
      <w:r w:rsidRPr="004D0EA8">
        <w:rPr>
          <w:rFonts w:cs="Arial"/>
          <w:szCs w:val="22"/>
        </w:rPr>
        <w:t>Tener activa la inscripción en el Registro Único de Contribuyentes - RUC.</w:t>
      </w:r>
    </w:p>
    <w:p w14:paraId="321250C6" w14:textId="77777777" w:rsidR="00A02D4F" w:rsidRPr="004D0EA8" w:rsidRDefault="00A02D4F" w:rsidP="00C1487A">
      <w:pPr>
        <w:numPr>
          <w:ilvl w:val="1"/>
          <w:numId w:val="34"/>
        </w:numPr>
        <w:ind w:left="426" w:hanging="426"/>
        <w:rPr>
          <w:rFonts w:cs="Arial"/>
          <w:szCs w:val="22"/>
        </w:rPr>
      </w:pPr>
      <w:r w:rsidRPr="004D0EA8">
        <w:rPr>
          <w:rFonts w:cs="Arial"/>
          <w:szCs w:val="22"/>
        </w:rPr>
        <w:t>No tener la condición de domicilio fiscal no habido o no hallado en el RUC.</w:t>
      </w:r>
    </w:p>
    <w:p w14:paraId="03B19194" w14:textId="77777777" w:rsidR="00A02D4F" w:rsidRPr="004D0EA8" w:rsidRDefault="00A02D4F" w:rsidP="00C1487A">
      <w:pPr>
        <w:numPr>
          <w:ilvl w:val="1"/>
          <w:numId w:val="34"/>
        </w:numPr>
        <w:ind w:left="426" w:hanging="426"/>
        <w:rPr>
          <w:rFonts w:cs="Arial"/>
          <w:szCs w:val="22"/>
        </w:rPr>
      </w:pPr>
      <w:r w:rsidRPr="004D0EA8">
        <w:rPr>
          <w:rFonts w:cs="Arial"/>
          <w:szCs w:val="22"/>
        </w:rPr>
        <w:t>No tener resolución firme de pérdida de fraccionamiento tributario general o especial correspondiente a la deuda tributaria aduanera en los doce meses anteriores a la transmisión de la declaración.</w:t>
      </w:r>
    </w:p>
    <w:p w14:paraId="4E2A7F7B" w14:textId="0573FD73" w:rsidR="00A02D4F" w:rsidRPr="004D0EA8" w:rsidRDefault="00A02D4F" w:rsidP="00C1487A">
      <w:pPr>
        <w:numPr>
          <w:ilvl w:val="1"/>
          <w:numId w:val="34"/>
        </w:numPr>
        <w:ind w:left="426" w:hanging="426"/>
        <w:rPr>
          <w:rFonts w:cs="Arial"/>
          <w:szCs w:val="22"/>
        </w:rPr>
      </w:pPr>
      <w:r w:rsidRPr="004D0EA8">
        <w:rPr>
          <w:rFonts w:cs="Arial"/>
          <w:szCs w:val="22"/>
        </w:rPr>
        <w:t>Registrar como mínimo diez declaraciones en los regímenes de importación para el consumo, admisión temporal para perfeccionamiento activo, admisión temporal para reexportación en el mismo estado y/o depósito aduanero dentro de los doce meses anteriores a la fecha de la transmisión de la declaración.</w:t>
      </w:r>
    </w:p>
    <w:p w14:paraId="4F696BAC" w14:textId="4FC7F36C" w:rsidR="00A02D4F" w:rsidRPr="004D0EA8" w:rsidRDefault="00A02D4F" w:rsidP="00C1487A">
      <w:pPr>
        <w:numPr>
          <w:ilvl w:val="1"/>
          <w:numId w:val="34"/>
        </w:numPr>
        <w:ind w:left="426" w:hanging="426"/>
        <w:rPr>
          <w:rFonts w:cs="Arial"/>
          <w:szCs w:val="22"/>
        </w:rPr>
      </w:pPr>
      <w:r w:rsidRPr="004D0EA8">
        <w:rPr>
          <w:rFonts w:cs="Arial"/>
          <w:szCs w:val="22"/>
        </w:rPr>
        <w:t>No haber sido sancionado con multa firme por haber incurrido en las infracciones previstas en los incisos a), i), j) y k)</w:t>
      </w:r>
      <w:r w:rsidR="00B1255D" w:rsidRPr="004D0EA8">
        <w:rPr>
          <w:rFonts w:cs="Arial"/>
          <w:szCs w:val="22"/>
        </w:rPr>
        <w:t xml:space="preserve"> </w:t>
      </w:r>
      <w:r w:rsidRPr="004D0EA8">
        <w:rPr>
          <w:rFonts w:cs="Arial"/>
          <w:szCs w:val="22"/>
        </w:rPr>
        <w:t>del artículo 198 de la Ley General de Aduanas, Decreto Legislativo Nº</w:t>
      </w:r>
      <w:r w:rsidR="00E12248" w:rsidRPr="004D0EA8">
        <w:rPr>
          <w:rFonts w:cs="Arial"/>
          <w:szCs w:val="22"/>
        </w:rPr>
        <w:t> </w:t>
      </w:r>
      <w:r w:rsidRPr="004D0EA8">
        <w:rPr>
          <w:rFonts w:cs="Arial"/>
          <w:szCs w:val="22"/>
        </w:rPr>
        <w:t>1053 y modificatorias, en los doce meses anteriores a la fecha de transmisión de la declaración, según corresponda.</w:t>
      </w:r>
    </w:p>
    <w:p w14:paraId="1A548518" w14:textId="44D2485B" w:rsidR="00A02D4F" w:rsidRPr="004D0EA8" w:rsidRDefault="00A02D4F" w:rsidP="00C1487A">
      <w:pPr>
        <w:numPr>
          <w:ilvl w:val="1"/>
          <w:numId w:val="34"/>
        </w:numPr>
        <w:ind w:left="426" w:hanging="426"/>
        <w:rPr>
          <w:rFonts w:cs="Arial"/>
          <w:szCs w:val="22"/>
        </w:rPr>
      </w:pPr>
      <w:r w:rsidRPr="004D0EA8">
        <w:rPr>
          <w:rFonts w:cs="Arial"/>
          <w:szCs w:val="22"/>
        </w:rPr>
        <w:t xml:space="preserve">No tener despachos anticipados pendientes de regularización con plazo vencido, salvo que cuenten con expediente de suspensión de plazo concluido con resultado procedente. </w:t>
      </w:r>
    </w:p>
    <w:p w14:paraId="3782BADE" w14:textId="77777777" w:rsidR="00A02D4F" w:rsidRPr="004D0EA8" w:rsidRDefault="00A02D4F" w:rsidP="00A02D4F">
      <w:pPr>
        <w:rPr>
          <w:rFonts w:cs="Arial"/>
          <w:b/>
          <w:szCs w:val="22"/>
        </w:rPr>
      </w:pPr>
    </w:p>
    <w:p w14:paraId="2D47A5A0" w14:textId="13761E34" w:rsidR="00A02D4F" w:rsidRPr="004D0EA8" w:rsidRDefault="00A02D4F" w:rsidP="00A02D4F">
      <w:pPr>
        <w:rPr>
          <w:rFonts w:cs="Arial"/>
          <w:b/>
          <w:szCs w:val="22"/>
        </w:rPr>
      </w:pPr>
      <w:r w:rsidRPr="00D35FEC">
        <w:rPr>
          <w:rFonts w:cs="Arial"/>
          <w:b/>
          <w:szCs w:val="22"/>
        </w:rPr>
        <w:t xml:space="preserve">Requisitos </w:t>
      </w:r>
      <w:r w:rsidR="00C617AF" w:rsidRPr="00D35FEC">
        <w:rPr>
          <w:rFonts w:cs="Arial"/>
          <w:b/>
          <w:szCs w:val="22"/>
        </w:rPr>
        <w:t>e</w:t>
      </w:r>
      <w:r w:rsidRPr="00D35FEC">
        <w:rPr>
          <w:rFonts w:cs="Arial"/>
          <w:b/>
          <w:szCs w:val="22"/>
        </w:rPr>
        <w:t>specíficos:</w:t>
      </w:r>
      <w:r w:rsidRPr="004D0EA8">
        <w:rPr>
          <w:rFonts w:cs="Arial"/>
          <w:b/>
          <w:szCs w:val="22"/>
        </w:rPr>
        <w:t xml:space="preserve"> </w:t>
      </w:r>
    </w:p>
    <w:p w14:paraId="30A9AFD6" w14:textId="77777777" w:rsidR="00A02D4F" w:rsidRPr="004D0EA8" w:rsidRDefault="00A02D4F" w:rsidP="00A02D4F">
      <w:pPr>
        <w:rPr>
          <w:rFonts w:cs="Arial"/>
          <w:b/>
          <w:szCs w:val="22"/>
        </w:rPr>
      </w:pPr>
    </w:p>
    <w:p w14:paraId="78CB6DDE" w14:textId="77777777" w:rsidR="00A02D4F" w:rsidRPr="004D0EA8" w:rsidRDefault="00A02D4F" w:rsidP="00C1487A">
      <w:pPr>
        <w:pStyle w:val="Prrafodelista"/>
        <w:numPr>
          <w:ilvl w:val="0"/>
          <w:numId w:val="36"/>
        </w:numPr>
        <w:ind w:left="426" w:hanging="426"/>
        <w:jc w:val="both"/>
        <w:rPr>
          <w:rFonts w:ascii="Arial" w:hAnsi="Arial" w:cs="Arial"/>
          <w:sz w:val="20"/>
          <w:szCs w:val="22"/>
          <w:lang w:val="es-PE"/>
        </w:rPr>
      </w:pPr>
      <w:r w:rsidRPr="004D0EA8">
        <w:rPr>
          <w:rFonts w:ascii="Arial" w:hAnsi="Arial" w:cs="Arial"/>
          <w:sz w:val="20"/>
          <w:szCs w:val="22"/>
        </w:rPr>
        <w:t>Contar con un almacén declarado como domicilio principal o local anexo en el RUC, ubicado en la provincia de la intendencia de aduana de despacho. En todos los casos el traslado hacia estos almacenes será realizado con las medidas de seguridad que correspondan.</w:t>
      </w:r>
    </w:p>
    <w:p w14:paraId="2F42E8A4" w14:textId="522EA7E5" w:rsidR="00A02D4F" w:rsidRPr="004D0EA8" w:rsidRDefault="00A02D4F" w:rsidP="00C1487A">
      <w:pPr>
        <w:pStyle w:val="Prrafodelista"/>
        <w:numPr>
          <w:ilvl w:val="0"/>
          <w:numId w:val="36"/>
        </w:numPr>
        <w:ind w:left="426" w:hanging="426"/>
        <w:jc w:val="both"/>
        <w:rPr>
          <w:rFonts w:ascii="Arial" w:hAnsi="Arial" w:cs="Arial"/>
          <w:sz w:val="20"/>
          <w:szCs w:val="22"/>
        </w:rPr>
      </w:pPr>
      <w:r w:rsidRPr="004D0EA8">
        <w:rPr>
          <w:rFonts w:ascii="Arial" w:hAnsi="Arial" w:cs="Arial"/>
          <w:sz w:val="20"/>
          <w:szCs w:val="22"/>
        </w:rPr>
        <w:t>Solo en el caso de mercancía peligrosa que requiera condiciones especiales de almacenamiento se permite el traslado fuera de la provincia de la intendencia de aduana de la jurisdicción sin exceder los límites de la circunscripción territorial del departamento.</w:t>
      </w:r>
    </w:p>
    <w:p w14:paraId="34E3B352" w14:textId="77777777" w:rsidR="00A02D4F" w:rsidRPr="004D0EA8" w:rsidRDefault="00A02D4F" w:rsidP="00C1487A">
      <w:pPr>
        <w:pStyle w:val="Prrafodelista"/>
        <w:numPr>
          <w:ilvl w:val="0"/>
          <w:numId w:val="36"/>
        </w:numPr>
        <w:ind w:left="426" w:hanging="426"/>
        <w:jc w:val="both"/>
        <w:rPr>
          <w:rFonts w:ascii="Arial" w:hAnsi="Arial" w:cs="Arial"/>
          <w:sz w:val="20"/>
          <w:szCs w:val="22"/>
        </w:rPr>
      </w:pPr>
      <w:r w:rsidRPr="004D0EA8">
        <w:rPr>
          <w:rFonts w:ascii="Arial" w:hAnsi="Arial" w:cs="Arial"/>
          <w:sz w:val="20"/>
          <w:szCs w:val="22"/>
        </w:rPr>
        <w:t>El valor FOB de las mercancías amparadas en cada declaración deberá ser mayor a dos mil y 00/100 dólares de los Estados Unidos de América (US$ 2 000</w:t>
      </w:r>
      <w:r w:rsidR="001670C5" w:rsidRPr="004D0EA8">
        <w:rPr>
          <w:rFonts w:ascii="Arial" w:hAnsi="Arial" w:cs="Arial"/>
          <w:sz w:val="20"/>
          <w:szCs w:val="22"/>
        </w:rPr>
        <w:t>,</w:t>
      </w:r>
      <w:r w:rsidRPr="004D0EA8">
        <w:rPr>
          <w:rFonts w:ascii="Arial" w:hAnsi="Arial" w:cs="Arial"/>
          <w:sz w:val="20"/>
          <w:szCs w:val="22"/>
        </w:rPr>
        <w:t>00).</w:t>
      </w:r>
    </w:p>
    <w:p w14:paraId="1E631F2B" w14:textId="77777777" w:rsidR="00A02D4F" w:rsidRPr="004D0EA8" w:rsidRDefault="00A02D4F" w:rsidP="00C1487A">
      <w:pPr>
        <w:pStyle w:val="Prrafodelista"/>
        <w:numPr>
          <w:ilvl w:val="0"/>
          <w:numId w:val="36"/>
        </w:numPr>
        <w:ind w:left="426" w:hanging="426"/>
        <w:jc w:val="both"/>
        <w:rPr>
          <w:rFonts w:ascii="Arial" w:hAnsi="Arial" w:cs="Arial"/>
          <w:sz w:val="20"/>
          <w:szCs w:val="22"/>
          <w:lang w:val="es-PE"/>
        </w:rPr>
      </w:pPr>
      <w:r w:rsidRPr="004D0EA8">
        <w:rPr>
          <w:rFonts w:ascii="Arial" w:hAnsi="Arial" w:cs="Arial"/>
          <w:sz w:val="20"/>
          <w:szCs w:val="22"/>
        </w:rPr>
        <w:t>El almacén del dueño o consignatario debe tener las dimensiones necesarias para el almacenamiento de las mercancías, la infraestructura adecuada para el ingreso y salida de las mercancías, así como para permitir el reconocimiento físico de manera ágil, eficiente, sin contratiempo y con la debida seguridad.</w:t>
      </w:r>
    </w:p>
    <w:p w14:paraId="5BAF67F2" w14:textId="77777777" w:rsidR="00A02D4F" w:rsidRPr="004D0EA8" w:rsidRDefault="00A02D4F" w:rsidP="00C1487A">
      <w:pPr>
        <w:pStyle w:val="Prrafodelista"/>
        <w:numPr>
          <w:ilvl w:val="0"/>
          <w:numId w:val="36"/>
        </w:numPr>
        <w:ind w:left="426" w:hanging="426"/>
        <w:jc w:val="both"/>
        <w:rPr>
          <w:rFonts w:ascii="Arial" w:hAnsi="Arial" w:cs="Arial"/>
          <w:sz w:val="20"/>
          <w:szCs w:val="22"/>
        </w:rPr>
      </w:pPr>
      <w:r w:rsidRPr="004D0EA8">
        <w:rPr>
          <w:rFonts w:ascii="Arial" w:hAnsi="Arial" w:cs="Arial"/>
          <w:sz w:val="20"/>
          <w:szCs w:val="22"/>
        </w:rPr>
        <w:t>El almacén del dueño o consignatario debe contar con:</w:t>
      </w:r>
      <w:r w:rsidR="00B1255D" w:rsidRPr="004D0EA8">
        <w:rPr>
          <w:rFonts w:ascii="Arial" w:hAnsi="Arial" w:cs="Arial"/>
          <w:sz w:val="20"/>
          <w:szCs w:val="22"/>
        </w:rPr>
        <w:t xml:space="preserve"> </w:t>
      </w:r>
    </w:p>
    <w:p w14:paraId="73339902" w14:textId="77777777" w:rsidR="00A02D4F" w:rsidRPr="004D0EA8" w:rsidRDefault="00A02D4F" w:rsidP="00C1487A">
      <w:pPr>
        <w:numPr>
          <w:ilvl w:val="1"/>
          <w:numId w:val="35"/>
        </w:numPr>
        <w:tabs>
          <w:tab w:val="clear" w:pos="2574"/>
          <w:tab w:val="left" w:pos="709"/>
        </w:tabs>
        <w:ind w:left="567" w:hanging="141"/>
        <w:rPr>
          <w:rFonts w:cs="Arial"/>
          <w:szCs w:val="22"/>
        </w:rPr>
      </w:pPr>
      <w:r w:rsidRPr="004D0EA8">
        <w:rPr>
          <w:rFonts w:cs="Arial"/>
          <w:szCs w:val="22"/>
        </w:rPr>
        <w:t xml:space="preserve">Maquinarias y herramientas adecuadas para el manipuleo </w:t>
      </w:r>
      <w:r w:rsidR="009D2A1C" w:rsidRPr="004D0EA8">
        <w:rPr>
          <w:rFonts w:cs="Arial"/>
          <w:szCs w:val="22"/>
        </w:rPr>
        <w:t>de la</w:t>
      </w:r>
      <w:r w:rsidRPr="004D0EA8">
        <w:rPr>
          <w:rFonts w:cs="Arial"/>
          <w:szCs w:val="22"/>
        </w:rPr>
        <w:t xml:space="preserve"> carga.</w:t>
      </w:r>
    </w:p>
    <w:p w14:paraId="1D81E9B9" w14:textId="77777777" w:rsidR="00A02D4F" w:rsidRPr="004D0EA8" w:rsidRDefault="00A02D4F" w:rsidP="00C1487A">
      <w:pPr>
        <w:numPr>
          <w:ilvl w:val="1"/>
          <w:numId w:val="35"/>
        </w:numPr>
        <w:tabs>
          <w:tab w:val="clear" w:pos="2574"/>
          <w:tab w:val="left" w:pos="709"/>
        </w:tabs>
        <w:ind w:left="709" w:hanging="283"/>
        <w:rPr>
          <w:rFonts w:cs="Arial"/>
          <w:szCs w:val="22"/>
        </w:rPr>
      </w:pPr>
      <w:r w:rsidRPr="004D0EA8">
        <w:rPr>
          <w:rFonts w:cs="Arial"/>
          <w:szCs w:val="22"/>
        </w:rPr>
        <w:t xml:space="preserve">Balanza </w:t>
      </w:r>
      <w:r w:rsidR="00123E81" w:rsidRPr="004D0EA8">
        <w:rPr>
          <w:rFonts w:cs="Arial"/>
          <w:szCs w:val="22"/>
        </w:rPr>
        <w:t xml:space="preserve">o instrumentos de medición </w:t>
      </w:r>
      <w:r w:rsidR="000733FB" w:rsidRPr="004D0EA8">
        <w:rPr>
          <w:rFonts w:cs="Arial"/>
          <w:szCs w:val="22"/>
        </w:rPr>
        <w:t>con calibración vigente certificado por el INACAL o por entidades prestadoras de servicios de calibración acreditadas por esta entidad pública</w:t>
      </w:r>
      <w:r w:rsidR="0011465C" w:rsidRPr="004D0EA8">
        <w:rPr>
          <w:rFonts w:cs="Arial"/>
          <w:szCs w:val="22"/>
        </w:rPr>
        <w:t>.</w:t>
      </w:r>
      <w:r w:rsidR="009D2A1C" w:rsidRPr="004D0EA8">
        <w:rPr>
          <w:rFonts w:cs="Arial"/>
          <w:szCs w:val="22"/>
        </w:rPr>
        <w:t xml:space="preserve"> </w:t>
      </w:r>
    </w:p>
    <w:p w14:paraId="1BF02BC3" w14:textId="77777777" w:rsidR="00A02D4F" w:rsidRPr="004D0EA8" w:rsidRDefault="00A02D4F" w:rsidP="00C1487A">
      <w:pPr>
        <w:numPr>
          <w:ilvl w:val="1"/>
          <w:numId w:val="35"/>
        </w:numPr>
        <w:tabs>
          <w:tab w:val="clear" w:pos="2574"/>
          <w:tab w:val="left" w:pos="709"/>
        </w:tabs>
        <w:ind w:left="567" w:hanging="141"/>
        <w:rPr>
          <w:rFonts w:cs="Arial"/>
          <w:szCs w:val="22"/>
        </w:rPr>
      </w:pPr>
      <w:r w:rsidRPr="004D0EA8">
        <w:rPr>
          <w:rFonts w:cs="Arial"/>
          <w:szCs w:val="22"/>
        </w:rPr>
        <w:t>Equipo de cómputo con acceso a Internet.</w:t>
      </w:r>
    </w:p>
    <w:p w14:paraId="67CB8B3D" w14:textId="77777777" w:rsidR="00A02D4F" w:rsidRPr="004D0EA8" w:rsidRDefault="00A02D4F" w:rsidP="00C1487A">
      <w:pPr>
        <w:numPr>
          <w:ilvl w:val="1"/>
          <w:numId w:val="35"/>
        </w:numPr>
        <w:tabs>
          <w:tab w:val="clear" w:pos="2574"/>
          <w:tab w:val="left" w:pos="709"/>
        </w:tabs>
        <w:ind w:left="709" w:hanging="283"/>
        <w:rPr>
          <w:rFonts w:cs="Arial"/>
          <w:szCs w:val="22"/>
          <w:lang w:val="es-ES_tradnl"/>
        </w:rPr>
      </w:pPr>
      <w:r w:rsidRPr="004D0EA8">
        <w:rPr>
          <w:rFonts w:cs="Arial"/>
          <w:szCs w:val="22"/>
        </w:rPr>
        <w:t>Zona de reconocimiento físico</w:t>
      </w:r>
      <w:r w:rsidR="00D52854" w:rsidRPr="004D0EA8">
        <w:rPr>
          <w:rFonts w:cs="Arial"/>
          <w:szCs w:val="22"/>
        </w:rPr>
        <w:t xml:space="preserve"> exclusivo para carga suelta y carga en contenedores, separada entre estos dos tipos de carga, debidamente demarcada y señalizada, con una extensión suficiente y proporcional a la operatividad fluida y segura del despacho.</w:t>
      </w:r>
    </w:p>
    <w:p w14:paraId="06A9943B" w14:textId="13F212C0" w:rsidR="00A02D4F" w:rsidRPr="004D0EA8" w:rsidRDefault="00A02D4F" w:rsidP="00C1487A">
      <w:pPr>
        <w:numPr>
          <w:ilvl w:val="1"/>
          <w:numId w:val="35"/>
        </w:numPr>
        <w:tabs>
          <w:tab w:val="clear" w:pos="2574"/>
          <w:tab w:val="left" w:pos="709"/>
        </w:tabs>
        <w:ind w:left="709" w:hanging="283"/>
        <w:rPr>
          <w:rFonts w:cs="Arial"/>
          <w:szCs w:val="22"/>
          <w:lang w:val="es-ES_tradnl"/>
        </w:rPr>
      </w:pPr>
      <w:r w:rsidRPr="004D0EA8">
        <w:rPr>
          <w:rFonts w:cs="Arial"/>
          <w:szCs w:val="22"/>
        </w:rPr>
        <w:t xml:space="preserve">Contar con licencia de funcionamiento vigente para el almacenamiento de explosivos, </w:t>
      </w:r>
      <w:r w:rsidRPr="00F05F53">
        <w:rPr>
          <w:rFonts w:cs="Arial"/>
          <w:szCs w:val="22"/>
        </w:rPr>
        <w:t>emitido</w:t>
      </w:r>
      <w:r w:rsidR="00C617AF" w:rsidRPr="00F05F53">
        <w:rPr>
          <w:rFonts w:cs="Arial"/>
          <w:szCs w:val="22"/>
        </w:rPr>
        <w:t xml:space="preserve"> por</w:t>
      </w:r>
      <w:r w:rsidRPr="00F05F53">
        <w:rPr>
          <w:rFonts w:cs="Arial"/>
          <w:szCs w:val="22"/>
        </w:rPr>
        <w:t xml:space="preserve"> la Superintendencia</w:t>
      </w:r>
      <w:r w:rsidRPr="004D0EA8">
        <w:rPr>
          <w:rFonts w:cs="Arial"/>
          <w:szCs w:val="22"/>
        </w:rPr>
        <w:t xml:space="preserve"> Nacional de Control de Servicios de Seguridad, Armas, Municiones y Explosivos de Uso Civil - SUCAMEC, de corresponder.</w:t>
      </w:r>
    </w:p>
    <w:sectPr w:rsidR="00A02D4F" w:rsidRPr="004D0EA8" w:rsidSect="00A123C6">
      <w:headerReference w:type="default" r:id="rId8"/>
      <w:footerReference w:type="default" r:id="rId9"/>
      <w:headerReference w:type="first" r:id="rId10"/>
      <w:pgSz w:w="11907" w:h="16840" w:code="9"/>
      <w:pgMar w:top="1247" w:right="1418" w:bottom="1134" w:left="1701"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89A0" w14:textId="77777777" w:rsidR="00634184" w:rsidRDefault="00634184">
      <w:r>
        <w:separator/>
      </w:r>
    </w:p>
  </w:endnote>
  <w:endnote w:type="continuationSeparator" w:id="0">
    <w:p w14:paraId="0FB736CA" w14:textId="77777777" w:rsidR="00634184" w:rsidRDefault="0063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D7B1" w14:textId="77777777" w:rsidR="00D60D97" w:rsidRDefault="00D60D97">
    <w:pPr>
      <w:pStyle w:val="Piedepgina"/>
    </w:pPr>
    <w:r>
      <w:t>_______________________________________________________________________________</w:t>
    </w:r>
  </w:p>
  <w:p w14:paraId="30918B8D" w14:textId="77777777" w:rsidR="00D60D97" w:rsidRDefault="00D60D97">
    <w:pPr>
      <w:pStyle w:val="Piedepgina"/>
    </w:pPr>
  </w:p>
  <w:p w14:paraId="5AA3696D" w14:textId="77777777" w:rsidR="00D60D97" w:rsidRDefault="00D60D97" w:rsidP="00C235A3">
    <w:pPr>
      <w:pStyle w:val="Piedepgina"/>
      <w:jc w:val="right"/>
    </w:pPr>
    <w:r>
      <w:t xml:space="preserve"> </w:t>
    </w:r>
    <w:r w:rsidRPr="00973639">
      <w:rPr>
        <w:rStyle w:val="Nmerodepgina"/>
        <w:sz w:val="18"/>
        <w:szCs w:val="18"/>
      </w:rPr>
      <w:fldChar w:fldCharType="begin"/>
    </w:r>
    <w:r w:rsidRPr="00973639">
      <w:rPr>
        <w:rStyle w:val="Nmerodepgina"/>
        <w:sz w:val="18"/>
        <w:szCs w:val="18"/>
      </w:rPr>
      <w:instrText xml:space="preserve"> PAGE </w:instrText>
    </w:r>
    <w:r w:rsidRPr="00973639">
      <w:rPr>
        <w:rStyle w:val="Nmerodepgina"/>
        <w:sz w:val="18"/>
        <w:szCs w:val="18"/>
      </w:rPr>
      <w:fldChar w:fldCharType="separate"/>
    </w:r>
    <w:r>
      <w:rPr>
        <w:rStyle w:val="Nmerodepgina"/>
        <w:noProof/>
        <w:sz w:val="18"/>
        <w:szCs w:val="18"/>
      </w:rPr>
      <w:t>6</w:t>
    </w:r>
    <w:r w:rsidRPr="00973639">
      <w:rPr>
        <w:rStyle w:val="Nmerodepgina"/>
        <w:sz w:val="18"/>
        <w:szCs w:val="18"/>
      </w:rPr>
      <w:fldChar w:fldCharType="end"/>
    </w:r>
    <w:r w:rsidRPr="00973639">
      <w:rPr>
        <w:rStyle w:val="Nmerodepgina"/>
        <w:sz w:val="18"/>
        <w:szCs w:val="18"/>
      </w:rPr>
      <w:t>/</w:t>
    </w:r>
    <w:r w:rsidRPr="00973639">
      <w:rPr>
        <w:rStyle w:val="Nmerodepgina"/>
        <w:sz w:val="18"/>
        <w:szCs w:val="18"/>
      </w:rPr>
      <w:fldChar w:fldCharType="begin"/>
    </w:r>
    <w:r w:rsidRPr="00973639">
      <w:rPr>
        <w:rStyle w:val="Nmerodepgina"/>
        <w:sz w:val="18"/>
        <w:szCs w:val="18"/>
      </w:rPr>
      <w:instrText xml:space="preserve"> NUMPAGES </w:instrText>
    </w:r>
    <w:r w:rsidRPr="00973639">
      <w:rPr>
        <w:rStyle w:val="Nmerodepgina"/>
        <w:sz w:val="18"/>
        <w:szCs w:val="18"/>
      </w:rPr>
      <w:fldChar w:fldCharType="separate"/>
    </w:r>
    <w:r>
      <w:rPr>
        <w:rStyle w:val="Nmerodepgina"/>
        <w:noProof/>
        <w:sz w:val="18"/>
        <w:szCs w:val="18"/>
      </w:rPr>
      <w:t>33</w:t>
    </w:r>
    <w:r w:rsidRPr="00973639">
      <w:rPr>
        <w:rStyle w:val="Nmerodepgi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E475" w14:textId="77777777" w:rsidR="00634184" w:rsidRDefault="00634184">
      <w:r>
        <w:separator/>
      </w:r>
    </w:p>
  </w:footnote>
  <w:footnote w:type="continuationSeparator" w:id="0">
    <w:p w14:paraId="29DB498B" w14:textId="77777777" w:rsidR="00634184" w:rsidRDefault="0063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3BE8" w14:textId="77777777" w:rsidR="00D60D97" w:rsidRPr="00575A23" w:rsidRDefault="00D60D97" w:rsidP="004A78C0">
    <w:pPr>
      <w:tabs>
        <w:tab w:val="left" w:pos="2600"/>
      </w:tabs>
      <w:jc w:val="center"/>
      <w:rPr>
        <w:rFonts w:cs="Arial"/>
        <w:b/>
        <w:bCs/>
        <w:color w:val="000000"/>
        <w:sz w:val="17"/>
        <w:szCs w:val="17"/>
      </w:rPr>
    </w:pPr>
  </w:p>
  <w:p w14:paraId="6BB6E2DC" w14:textId="77777777" w:rsidR="00D60D97" w:rsidRPr="00575A23" w:rsidRDefault="00D60D97" w:rsidP="004A78C0">
    <w:pPr>
      <w:tabs>
        <w:tab w:val="left" w:pos="2600"/>
      </w:tabs>
      <w:jc w:val="center"/>
      <w:rPr>
        <w:rFonts w:cs="Arial"/>
        <w:b/>
        <w:bCs/>
        <w:color w:val="000000"/>
        <w:sz w:val="17"/>
        <w:szCs w:val="17"/>
      </w:rPr>
    </w:pPr>
  </w:p>
  <w:p w14:paraId="6229F8DF" w14:textId="77777777" w:rsidR="00D60D97" w:rsidRPr="0038646C" w:rsidRDefault="00D60D97" w:rsidP="00575A23">
    <w:pPr>
      <w:rPr>
        <w:rFonts w:cs="Arial"/>
        <w:b/>
        <w:bCs/>
        <w:sz w:val="17"/>
        <w:szCs w:val="17"/>
      </w:rPr>
    </w:pPr>
    <w:r w:rsidRPr="0038646C">
      <w:rPr>
        <w:rFonts w:cs="Arial"/>
        <w:b/>
        <w:bCs/>
        <w:color w:val="000000"/>
        <w:sz w:val="17"/>
        <w:szCs w:val="17"/>
      </w:rPr>
      <w:t xml:space="preserve">SUNAT           </w:t>
    </w:r>
    <w:r>
      <w:rPr>
        <w:rFonts w:cs="Arial"/>
        <w:b/>
        <w:bCs/>
        <w:color w:val="000000"/>
        <w:sz w:val="17"/>
        <w:szCs w:val="17"/>
      </w:rPr>
      <w:t xml:space="preserve">      </w:t>
    </w:r>
    <w:r w:rsidRPr="0038646C">
      <w:rPr>
        <w:rFonts w:cs="Arial"/>
        <w:b/>
        <w:bCs/>
        <w:color w:val="000000"/>
        <w:sz w:val="17"/>
        <w:szCs w:val="17"/>
      </w:rPr>
      <w:t xml:space="preserve"> PROCEDIMIENTO </w:t>
    </w:r>
    <w:r>
      <w:rPr>
        <w:rFonts w:cs="Arial"/>
        <w:b/>
        <w:bCs/>
        <w:color w:val="000000"/>
        <w:sz w:val="17"/>
        <w:szCs w:val="17"/>
      </w:rPr>
      <w:t xml:space="preserve">GENERAL </w:t>
    </w:r>
    <w:r w:rsidRPr="00575A23">
      <w:rPr>
        <w:rFonts w:cs="Arial"/>
        <w:b/>
        <w:bCs/>
        <w:color w:val="000000"/>
        <w:sz w:val="17"/>
        <w:szCs w:val="17"/>
      </w:rPr>
      <w:t>“IMPORTACIÓN PARA EL CONSUMO”</w:t>
    </w:r>
    <w:r>
      <w:rPr>
        <w:rFonts w:cs="Arial"/>
        <w:b/>
        <w:bCs/>
        <w:color w:val="000000"/>
        <w:sz w:val="17"/>
        <w:szCs w:val="17"/>
      </w:rPr>
      <w:tab/>
      <w:t xml:space="preserve">             V</w:t>
    </w:r>
    <w:r w:rsidRPr="0038646C">
      <w:rPr>
        <w:rFonts w:cs="Arial"/>
        <w:b/>
        <w:color w:val="000000"/>
        <w:sz w:val="17"/>
        <w:szCs w:val="17"/>
      </w:rPr>
      <w:t>ERSIÓN</w:t>
    </w:r>
    <w:r>
      <w:rPr>
        <w:rFonts w:cs="Arial"/>
        <w:b/>
        <w:color w:val="000000"/>
        <w:sz w:val="17"/>
        <w:szCs w:val="17"/>
      </w:rPr>
      <w:t xml:space="preserve"> 8 </w:t>
    </w:r>
  </w:p>
  <w:p w14:paraId="7F3D7307" w14:textId="77777777" w:rsidR="00D60D97" w:rsidRPr="008233D8" w:rsidRDefault="00D60D97" w:rsidP="002E478F">
    <w:pPr>
      <w:pStyle w:val="Encabezado"/>
      <w:pBdr>
        <w:bottom w:val="single" w:sz="12" w:space="18" w:color="auto"/>
      </w:pBdr>
      <w:jc w:val="center"/>
      <w:rPr>
        <w:rFonts w:cs="Arial"/>
        <w:b/>
        <w:sz w:val="2"/>
      </w:rPr>
    </w:pPr>
  </w:p>
  <w:p w14:paraId="7372C295" w14:textId="77777777" w:rsidR="00D60D97" w:rsidRDefault="00D60D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5FB5" w14:textId="77777777" w:rsidR="00D60D97" w:rsidRPr="0038646C" w:rsidRDefault="00D60D97" w:rsidP="00BF2615">
    <w:pPr>
      <w:tabs>
        <w:tab w:val="left" w:pos="2600"/>
      </w:tabs>
      <w:jc w:val="center"/>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6E6"/>
    <w:multiLevelType w:val="hybridMultilevel"/>
    <w:tmpl w:val="603411D6"/>
    <w:lvl w:ilvl="0" w:tplc="3D8C7FD2">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8B6C23"/>
    <w:multiLevelType w:val="hybridMultilevel"/>
    <w:tmpl w:val="B838ADEC"/>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4E3315F"/>
    <w:multiLevelType w:val="hybridMultilevel"/>
    <w:tmpl w:val="961AE542"/>
    <w:lvl w:ilvl="0" w:tplc="B89CB410">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0E1447"/>
    <w:multiLevelType w:val="hybridMultilevel"/>
    <w:tmpl w:val="3AF88B9E"/>
    <w:lvl w:ilvl="0" w:tplc="3D02DCA6">
      <w:start w:val="1"/>
      <w:numFmt w:val="lowerLetter"/>
      <w:lvlText w:val="%1)"/>
      <w:lvlJc w:val="left"/>
      <w:pPr>
        <w:ind w:left="1140" w:hanging="42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59132E7"/>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6052D4B"/>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06BA3E3F"/>
    <w:multiLevelType w:val="hybridMultilevel"/>
    <w:tmpl w:val="7F124170"/>
    <w:lvl w:ilvl="0" w:tplc="280A0017">
      <w:start w:val="1"/>
      <w:numFmt w:val="lowerLetter"/>
      <w:lvlText w:val="%1)"/>
      <w:lvlJc w:val="left"/>
      <w:pPr>
        <w:ind w:left="1571" w:hanging="360"/>
      </w:p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 w15:restartNumberingAfterBreak="0">
    <w:nsid w:val="06D37FC7"/>
    <w:multiLevelType w:val="hybridMultilevel"/>
    <w:tmpl w:val="877628E0"/>
    <w:lvl w:ilvl="0" w:tplc="1E20F82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7F4474B"/>
    <w:multiLevelType w:val="hybridMultilevel"/>
    <w:tmpl w:val="7722F550"/>
    <w:lvl w:ilvl="0" w:tplc="81B4780E">
      <w:start w:val="1"/>
      <w:numFmt w:val="lowerLetter"/>
      <w:lvlText w:val="%1)"/>
      <w:lvlJc w:val="left"/>
      <w:pPr>
        <w:ind w:left="2138" w:hanging="360"/>
      </w:pPr>
      <w:rPr>
        <w:strike w:val="0"/>
        <w:color w:val="auto"/>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9" w15:restartNumberingAfterBreak="0">
    <w:nsid w:val="082D591B"/>
    <w:multiLevelType w:val="hybridMultilevel"/>
    <w:tmpl w:val="6F0EC79A"/>
    <w:lvl w:ilvl="0" w:tplc="BB846F4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86F3BD3"/>
    <w:multiLevelType w:val="hybridMultilevel"/>
    <w:tmpl w:val="7722F550"/>
    <w:lvl w:ilvl="0" w:tplc="81B4780E">
      <w:start w:val="1"/>
      <w:numFmt w:val="lowerLetter"/>
      <w:lvlText w:val="%1)"/>
      <w:lvlJc w:val="left"/>
      <w:pPr>
        <w:ind w:left="2138" w:hanging="360"/>
      </w:pPr>
      <w:rPr>
        <w:strike w:val="0"/>
        <w:color w:val="auto"/>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1" w15:restartNumberingAfterBreak="0">
    <w:nsid w:val="10EF589C"/>
    <w:multiLevelType w:val="hybridMultilevel"/>
    <w:tmpl w:val="F64C801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2" w15:restartNumberingAfterBreak="0">
    <w:nsid w:val="116D3B30"/>
    <w:multiLevelType w:val="hybridMultilevel"/>
    <w:tmpl w:val="D1148652"/>
    <w:lvl w:ilvl="0" w:tplc="280A0017">
      <w:start w:val="1"/>
      <w:numFmt w:val="lowerLetter"/>
      <w:lvlText w:val="%1)"/>
      <w:lvlJc w:val="left"/>
      <w:pPr>
        <w:ind w:left="2280" w:hanging="360"/>
      </w:p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13" w15:restartNumberingAfterBreak="0">
    <w:nsid w:val="1185602D"/>
    <w:multiLevelType w:val="hybridMultilevel"/>
    <w:tmpl w:val="F0C418F8"/>
    <w:lvl w:ilvl="0" w:tplc="3A0C3482">
      <w:start w:val="1"/>
      <w:numFmt w:val="lowerLetter"/>
      <w:lvlText w:val="%1)"/>
      <w:lvlJc w:val="left"/>
      <w:pPr>
        <w:ind w:left="1140" w:hanging="420"/>
      </w:pPr>
      <w:rPr>
        <w:rFonts w:hint="default"/>
        <w:strike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148E4646"/>
    <w:multiLevelType w:val="hybridMultilevel"/>
    <w:tmpl w:val="B8A89FF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4D61009"/>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17FB3C6F"/>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18443001"/>
    <w:multiLevelType w:val="hybridMultilevel"/>
    <w:tmpl w:val="F918C78C"/>
    <w:lvl w:ilvl="0" w:tplc="280A001B">
      <w:start w:val="1"/>
      <w:numFmt w:val="lowerRoman"/>
      <w:lvlText w:val="%1."/>
      <w:lvlJc w:val="right"/>
      <w:pPr>
        <w:ind w:left="1571" w:hanging="360"/>
      </w:pPr>
      <w:rPr>
        <w:rFonts w:hint="default"/>
      </w:rPr>
    </w:lvl>
    <w:lvl w:ilvl="1" w:tplc="280A0003">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8" w15:restartNumberingAfterBreak="0">
    <w:nsid w:val="18EE1963"/>
    <w:multiLevelType w:val="hybridMultilevel"/>
    <w:tmpl w:val="9DC06FEA"/>
    <w:lvl w:ilvl="0" w:tplc="DA00D268">
      <w:start w:val="1"/>
      <w:numFmt w:val="decimal"/>
      <w:lvlText w:val="%1."/>
      <w:lvlJc w:val="left"/>
      <w:pPr>
        <w:ind w:left="1778" w:hanging="360"/>
      </w:pPr>
      <w:rPr>
        <w:rFonts w:hint="default"/>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9D95C0F"/>
    <w:multiLevelType w:val="hybridMultilevel"/>
    <w:tmpl w:val="B35EB344"/>
    <w:lvl w:ilvl="0" w:tplc="E4041B50">
      <w:start w:val="1"/>
      <w:numFmt w:val="lowerLetter"/>
      <w:lvlText w:val="%1)"/>
      <w:lvlJc w:val="left"/>
      <w:pPr>
        <w:ind w:left="1140" w:hanging="420"/>
      </w:pPr>
      <w:rPr>
        <w:rFonts w:ascii="Arial" w:hAnsi="Arial" w:cs="Arial"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AF01AE0"/>
    <w:multiLevelType w:val="hybridMultilevel"/>
    <w:tmpl w:val="7722F550"/>
    <w:lvl w:ilvl="0" w:tplc="81B4780E">
      <w:start w:val="1"/>
      <w:numFmt w:val="lowerLetter"/>
      <w:lvlText w:val="%1)"/>
      <w:lvlJc w:val="left"/>
      <w:pPr>
        <w:ind w:left="2138" w:hanging="360"/>
      </w:pPr>
      <w:rPr>
        <w:strike w:val="0"/>
        <w:color w:val="auto"/>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1" w15:restartNumberingAfterBreak="0">
    <w:nsid w:val="1DAB5978"/>
    <w:multiLevelType w:val="hybridMultilevel"/>
    <w:tmpl w:val="D422960C"/>
    <w:lvl w:ilvl="0" w:tplc="3F4CB516">
      <w:start w:val="1"/>
      <w:numFmt w:val="lowerLetter"/>
      <w:lvlText w:val="%1)"/>
      <w:lvlJc w:val="left"/>
      <w:pPr>
        <w:ind w:left="1140" w:hanging="4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15:restartNumberingAfterBreak="0">
    <w:nsid w:val="1DFC71FD"/>
    <w:multiLevelType w:val="hybridMultilevel"/>
    <w:tmpl w:val="E89C641C"/>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280A0017">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1F3A3CFF"/>
    <w:multiLevelType w:val="hybridMultilevel"/>
    <w:tmpl w:val="E190D2B6"/>
    <w:lvl w:ilvl="0" w:tplc="484A8D2C">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0727D7D"/>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1F15DCB"/>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21E13F4"/>
    <w:multiLevelType w:val="hybridMultilevel"/>
    <w:tmpl w:val="E4DC8F62"/>
    <w:lvl w:ilvl="0" w:tplc="CC02EC00">
      <w:start w:val="1"/>
      <w:numFmt w:val="upperRoman"/>
      <w:lvlText w:val="%1."/>
      <w:lvlJc w:val="left"/>
      <w:pPr>
        <w:ind w:left="1040" w:hanging="360"/>
      </w:pPr>
      <w:rPr>
        <w:rFonts w:hint="default"/>
      </w:rPr>
    </w:lvl>
    <w:lvl w:ilvl="1" w:tplc="280A0019">
      <w:start w:val="1"/>
      <w:numFmt w:val="lowerLetter"/>
      <w:lvlText w:val="%2."/>
      <w:lvlJc w:val="left"/>
      <w:pPr>
        <w:ind w:left="1760" w:hanging="360"/>
      </w:pPr>
    </w:lvl>
    <w:lvl w:ilvl="2" w:tplc="280A001B">
      <w:start w:val="1"/>
      <w:numFmt w:val="lowerRoman"/>
      <w:lvlText w:val="%3."/>
      <w:lvlJc w:val="right"/>
      <w:pPr>
        <w:ind w:left="2480" w:hanging="180"/>
      </w:pPr>
    </w:lvl>
    <w:lvl w:ilvl="3" w:tplc="280A000F">
      <w:start w:val="1"/>
      <w:numFmt w:val="decimal"/>
      <w:lvlText w:val="%4."/>
      <w:lvlJc w:val="left"/>
      <w:pPr>
        <w:ind w:left="3200" w:hanging="360"/>
      </w:pPr>
    </w:lvl>
    <w:lvl w:ilvl="4" w:tplc="280A0019" w:tentative="1">
      <w:start w:val="1"/>
      <w:numFmt w:val="lowerLetter"/>
      <w:lvlText w:val="%5."/>
      <w:lvlJc w:val="left"/>
      <w:pPr>
        <w:ind w:left="3920" w:hanging="360"/>
      </w:pPr>
    </w:lvl>
    <w:lvl w:ilvl="5" w:tplc="280A001B" w:tentative="1">
      <w:start w:val="1"/>
      <w:numFmt w:val="lowerRoman"/>
      <w:lvlText w:val="%6."/>
      <w:lvlJc w:val="right"/>
      <w:pPr>
        <w:ind w:left="4640" w:hanging="180"/>
      </w:pPr>
    </w:lvl>
    <w:lvl w:ilvl="6" w:tplc="280A000F" w:tentative="1">
      <w:start w:val="1"/>
      <w:numFmt w:val="decimal"/>
      <w:lvlText w:val="%7."/>
      <w:lvlJc w:val="left"/>
      <w:pPr>
        <w:ind w:left="5360" w:hanging="360"/>
      </w:pPr>
    </w:lvl>
    <w:lvl w:ilvl="7" w:tplc="280A0019" w:tentative="1">
      <w:start w:val="1"/>
      <w:numFmt w:val="lowerLetter"/>
      <w:lvlText w:val="%8."/>
      <w:lvlJc w:val="left"/>
      <w:pPr>
        <w:ind w:left="6080" w:hanging="360"/>
      </w:pPr>
    </w:lvl>
    <w:lvl w:ilvl="8" w:tplc="280A001B" w:tentative="1">
      <w:start w:val="1"/>
      <w:numFmt w:val="lowerRoman"/>
      <w:lvlText w:val="%9."/>
      <w:lvlJc w:val="right"/>
      <w:pPr>
        <w:ind w:left="6800" w:hanging="180"/>
      </w:pPr>
    </w:lvl>
  </w:abstractNum>
  <w:abstractNum w:abstractNumId="27" w15:restartNumberingAfterBreak="0">
    <w:nsid w:val="237324E0"/>
    <w:multiLevelType w:val="hybridMultilevel"/>
    <w:tmpl w:val="A9AA4A5C"/>
    <w:lvl w:ilvl="0" w:tplc="9C8295E6">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261661A4"/>
    <w:multiLevelType w:val="hybridMultilevel"/>
    <w:tmpl w:val="26FABCF6"/>
    <w:lvl w:ilvl="0" w:tplc="BADC0A54">
      <w:start w:val="1"/>
      <w:numFmt w:val="decimal"/>
      <w:lvlText w:val="%1."/>
      <w:lvlJc w:val="left"/>
      <w:pPr>
        <w:ind w:left="1854" w:hanging="360"/>
      </w:pPr>
      <w:rPr>
        <w:rFonts w:ascii="Arial" w:eastAsia="Times New Roman" w:hAnsi="Arial" w:cs="Arial"/>
      </w:rPr>
    </w:lvl>
    <w:lvl w:ilvl="1" w:tplc="CF8A7BF4">
      <w:start w:val="1"/>
      <w:numFmt w:val="decimal"/>
      <w:lvlText w:val="%2."/>
      <w:lvlJc w:val="left"/>
      <w:pPr>
        <w:ind w:left="2574" w:hanging="36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9" w15:restartNumberingAfterBreak="0">
    <w:nsid w:val="29AC5D02"/>
    <w:multiLevelType w:val="hybridMultilevel"/>
    <w:tmpl w:val="551EBF64"/>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8BE6741C">
      <w:start w:val="1"/>
      <w:numFmt w:val="bullet"/>
      <w:lvlText w:val="-"/>
      <w:lvlJc w:val="left"/>
      <w:pPr>
        <w:ind w:left="2766" w:hanging="360"/>
      </w:pPr>
      <w:rPr>
        <w:rFonts w:ascii="Arial" w:eastAsia="Times New Roman" w:hAnsi="Arial" w:cs="Arial" w:hint="default"/>
      </w:rPr>
    </w:lvl>
    <w:lvl w:ilvl="3" w:tplc="2CF2B958">
      <w:start w:val="1"/>
      <w:numFmt w:val="decimal"/>
      <w:lvlText w:val="%4."/>
      <w:lvlJc w:val="left"/>
      <w:pPr>
        <w:ind w:left="3378" w:hanging="432"/>
      </w:pPr>
      <w:rPr>
        <w:rFonts w:hint="default"/>
      </w:r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0" w15:restartNumberingAfterBreak="0">
    <w:nsid w:val="2B201D53"/>
    <w:multiLevelType w:val="hybridMultilevel"/>
    <w:tmpl w:val="45DEC728"/>
    <w:lvl w:ilvl="0" w:tplc="280A0017">
      <w:start w:val="1"/>
      <w:numFmt w:val="lowerLetter"/>
      <w:lvlText w:val="%1)"/>
      <w:lvlJc w:val="left"/>
      <w:pPr>
        <w:ind w:left="1267" w:hanging="360"/>
      </w:pPr>
    </w:lvl>
    <w:lvl w:ilvl="1" w:tplc="280A0019">
      <w:start w:val="1"/>
      <w:numFmt w:val="lowerLetter"/>
      <w:lvlText w:val="%2."/>
      <w:lvlJc w:val="left"/>
      <w:pPr>
        <w:ind w:left="1987" w:hanging="360"/>
      </w:pPr>
    </w:lvl>
    <w:lvl w:ilvl="2" w:tplc="280A001B" w:tentative="1">
      <w:start w:val="1"/>
      <w:numFmt w:val="lowerRoman"/>
      <w:lvlText w:val="%3."/>
      <w:lvlJc w:val="right"/>
      <w:pPr>
        <w:ind w:left="2707" w:hanging="180"/>
      </w:pPr>
    </w:lvl>
    <w:lvl w:ilvl="3" w:tplc="280A000F" w:tentative="1">
      <w:start w:val="1"/>
      <w:numFmt w:val="decimal"/>
      <w:lvlText w:val="%4."/>
      <w:lvlJc w:val="left"/>
      <w:pPr>
        <w:ind w:left="3427" w:hanging="360"/>
      </w:pPr>
    </w:lvl>
    <w:lvl w:ilvl="4" w:tplc="280A0019" w:tentative="1">
      <w:start w:val="1"/>
      <w:numFmt w:val="lowerLetter"/>
      <w:lvlText w:val="%5."/>
      <w:lvlJc w:val="left"/>
      <w:pPr>
        <w:ind w:left="4147" w:hanging="360"/>
      </w:pPr>
    </w:lvl>
    <w:lvl w:ilvl="5" w:tplc="280A001B" w:tentative="1">
      <w:start w:val="1"/>
      <w:numFmt w:val="lowerRoman"/>
      <w:lvlText w:val="%6."/>
      <w:lvlJc w:val="right"/>
      <w:pPr>
        <w:ind w:left="4867" w:hanging="180"/>
      </w:pPr>
    </w:lvl>
    <w:lvl w:ilvl="6" w:tplc="280A000F" w:tentative="1">
      <w:start w:val="1"/>
      <w:numFmt w:val="decimal"/>
      <w:lvlText w:val="%7."/>
      <w:lvlJc w:val="left"/>
      <w:pPr>
        <w:ind w:left="5587" w:hanging="360"/>
      </w:pPr>
    </w:lvl>
    <w:lvl w:ilvl="7" w:tplc="280A0019" w:tentative="1">
      <w:start w:val="1"/>
      <w:numFmt w:val="lowerLetter"/>
      <w:lvlText w:val="%8."/>
      <w:lvlJc w:val="left"/>
      <w:pPr>
        <w:ind w:left="6307" w:hanging="360"/>
      </w:pPr>
    </w:lvl>
    <w:lvl w:ilvl="8" w:tplc="280A001B" w:tentative="1">
      <w:start w:val="1"/>
      <w:numFmt w:val="lowerRoman"/>
      <w:lvlText w:val="%9."/>
      <w:lvlJc w:val="right"/>
      <w:pPr>
        <w:ind w:left="7027" w:hanging="180"/>
      </w:pPr>
    </w:lvl>
  </w:abstractNum>
  <w:abstractNum w:abstractNumId="31" w15:restartNumberingAfterBreak="0">
    <w:nsid w:val="2CAD2446"/>
    <w:multiLevelType w:val="hybridMultilevel"/>
    <w:tmpl w:val="93967716"/>
    <w:lvl w:ilvl="0" w:tplc="8BE6741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D3E510A"/>
    <w:multiLevelType w:val="hybridMultilevel"/>
    <w:tmpl w:val="4330FB4E"/>
    <w:lvl w:ilvl="0" w:tplc="4A480858">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F43389"/>
    <w:multiLevelType w:val="hybridMultilevel"/>
    <w:tmpl w:val="A9AA4A5C"/>
    <w:lvl w:ilvl="0" w:tplc="9C8295E6">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6883239"/>
    <w:multiLevelType w:val="hybridMultilevel"/>
    <w:tmpl w:val="F7F2C66A"/>
    <w:lvl w:ilvl="0" w:tplc="655C0F1A">
      <w:start w:val="1"/>
      <w:numFmt w:val="lowerLetter"/>
      <w:lvlText w:val="%1)"/>
      <w:lvlJc w:val="left"/>
      <w:pPr>
        <w:ind w:left="1140" w:hanging="42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3A0C27CA"/>
    <w:multiLevelType w:val="hybridMultilevel"/>
    <w:tmpl w:val="3690B79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36" w15:restartNumberingAfterBreak="0">
    <w:nsid w:val="3BB2613F"/>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DEB1D57"/>
    <w:multiLevelType w:val="hybridMultilevel"/>
    <w:tmpl w:val="9DC06FEA"/>
    <w:lvl w:ilvl="0" w:tplc="DA00D268">
      <w:start w:val="1"/>
      <w:numFmt w:val="decimal"/>
      <w:lvlText w:val="%1."/>
      <w:lvlJc w:val="left"/>
      <w:pPr>
        <w:ind w:left="1778" w:hanging="360"/>
      </w:pPr>
      <w:rPr>
        <w:rFonts w:hint="default"/>
        <w:i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02A44D6"/>
    <w:multiLevelType w:val="hybridMultilevel"/>
    <w:tmpl w:val="3AF88B9E"/>
    <w:lvl w:ilvl="0" w:tplc="3D02DCA6">
      <w:start w:val="1"/>
      <w:numFmt w:val="lowerLetter"/>
      <w:lvlText w:val="%1)"/>
      <w:lvlJc w:val="left"/>
      <w:pPr>
        <w:ind w:left="1140" w:hanging="42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47ED0010"/>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49725210"/>
    <w:multiLevelType w:val="multilevel"/>
    <w:tmpl w:val="E236E3B8"/>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1" w15:restartNumberingAfterBreak="0">
    <w:nsid w:val="4C134480"/>
    <w:multiLevelType w:val="hybridMultilevel"/>
    <w:tmpl w:val="317CB8C8"/>
    <w:lvl w:ilvl="0" w:tplc="E2209222">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51394ADF"/>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533D207C"/>
    <w:multiLevelType w:val="hybridMultilevel"/>
    <w:tmpl w:val="F64C8016"/>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4" w15:restartNumberingAfterBreak="0">
    <w:nsid w:val="53CC6DBE"/>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40E5ACF"/>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5197884"/>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55DA5DD8"/>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8" w15:restartNumberingAfterBreak="0">
    <w:nsid w:val="565657D8"/>
    <w:multiLevelType w:val="hybridMultilevel"/>
    <w:tmpl w:val="4E56BF68"/>
    <w:lvl w:ilvl="0" w:tplc="E2880CC6">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9" w15:restartNumberingAfterBreak="0">
    <w:nsid w:val="57825692"/>
    <w:multiLevelType w:val="hybridMultilevel"/>
    <w:tmpl w:val="BBD6ACE6"/>
    <w:lvl w:ilvl="0" w:tplc="280A000F">
      <w:start w:val="1"/>
      <w:numFmt w:val="decimal"/>
      <w:lvlText w:val="%1."/>
      <w:lvlJc w:val="left"/>
      <w:pPr>
        <w:ind w:left="360" w:hanging="360"/>
      </w:pPr>
    </w:lvl>
    <w:lvl w:ilvl="1" w:tplc="6AD87A7E">
      <w:start w:val="1"/>
      <w:numFmt w:val="lowerLetter"/>
      <w:lvlText w:val="%2)"/>
      <w:lvlJc w:val="left"/>
      <w:pPr>
        <w:ind w:left="1140" w:hanging="420"/>
      </w:pPr>
      <w:rPr>
        <w:rFonts w:hint="default"/>
      </w:rPr>
    </w:lvl>
    <w:lvl w:ilvl="2" w:tplc="280A001B">
      <w:start w:val="1"/>
      <w:numFmt w:val="lowerRoman"/>
      <w:lvlText w:val="%3."/>
      <w:lvlJc w:val="right"/>
      <w:pPr>
        <w:ind w:left="1800" w:hanging="180"/>
      </w:pPr>
    </w:lvl>
    <w:lvl w:ilvl="3" w:tplc="CC02EC00">
      <w:start w:val="1"/>
      <w:numFmt w:val="upperRoman"/>
      <w:lvlText w:val="%4."/>
      <w:lvlJc w:val="left"/>
      <w:pPr>
        <w:ind w:left="2880" w:hanging="72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0" w15:restartNumberingAfterBreak="0">
    <w:nsid w:val="5ACE484D"/>
    <w:multiLevelType w:val="hybridMultilevel"/>
    <w:tmpl w:val="A356BA66"/>
    <w:lvl w:ilvl="0" w:tplc="6972D940">
      <w:start w:val="1"/>
      <w:numFmt w:val="decimal"/>
      <w:lvlText w:val="%1."/>
      <w:lvlJc w:val="left"/>
      <w:pPr>
        <w:ind w:left="2574" w:hanging="360"/>
      </w:pPr>
      <w:rPr>
        <w:rFonts w:ascii="Arial" w:eastAsia="Calibri" w:hAnsi="Arial" w:cs="Arial"/>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52" w15:restartNumberingAfterBreak="0">
    <w:nsid w:val="5B690521"/>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5DE97401"/>
    <w:multiLevelType w:val="hybridMultilevel"/>
    <w:tmpl w:val="801AE3BC"/>
    <w:lvl w:ilvl="0" w:tplc="23388B66">
      <w:start w:val="1"/>
      <w:numFmt w:val="upperLetter"/>
      <w:lvlText w:val="%1."/>
      <w:lvlJc w:val="left"/>
      <w:pPr>
        <w:ind w:left="360" w:hanging="360"/>
      </w:pPr>
      <w:rPr>
        <w:rFonts w:ascii="Arial" w:hAnsi="Arial" w:cs="Arial"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15:restartNumberingAfterBreak="0">
    <w:nsid w:val="5E147217"/>
    <w:multiLevelType w:val="hybridMultilevel"/>
    <w:tmpl w:val="46581812"/>
    <w:lvl w:ilvl="0" w:tplc="280A0017">
      <w:start w:val="1"/>
      <w:numFmt w:val="lowerLetter"/>
      <w:lvlText w:val="%1)"/>
      <w:lvlJc w:val="left"/>
      <w:pPr>
        <w:ind w:left="2846" w:hanging="360"/>
      </w:pPr>
    </w:lvl>
    <w:lvl w:ilvl="1" w:tplc="280A0019" w:tentative="1">
      <w:start w:val="1"/>
      <w:numFmt w:val="lowerLetter"/>
      <w:lvlText w:val="%2."/>
      <w:lvlJc w:val="left"/>
      <w:pPr>
        <w:ind w:left="3566" w:hanging="360"/>
      </w:pPr>
    </w:lvl>
    <w:lvl w:ilvl="2" w:tplc="280A001B" w:tentative="1">
      <w:start w:val="1"/>
      <w:numFmt w:val="lowerRoman"/>
      <w:lvlText w:val="%3."/>
      <w:lvlJc w:val="right"/>
      <w:pPr>
        <w:ind w:left="4286" w:hanging="180"/>
      </w:pPr>
    </w:lvl>
    <w:lvl w:ilvl="3" w:tplc="280A000F" w:tentative="1">
      <w:start w:val="1"/>
      <w:numFmt w:val="decimal"/>
      <w:lvlText w:val="%4."/>
      <w:lvlJc w:val="left"/>
      <w:pPr>
        <w:ind w:left="5006" w:hanging="360"/>
      </w:pPr>
    </w:lvl>
    <w:lvl w:ilvl="4" w:tplc="280A0019" w:tentative="1">
      <w:start w:val="1"/>
      <w:numFmt w:val="lowerLetter"/>
      <w:lvlText w:val="%5."/>
      <w:lvlJc w:val="left"/>
      <w:pPr>
        <w:ind w:left="5726" w:hanging="360"/>
      </w:pPr>
    </w:lvl>
    <w:lvl w:ilvl="5" w:tplc="280A001B" w:tentative="1">
      <w:start w:val="1"/>
      <w:numFmt w:val="lowerRoman"/>
      <w:lvlText w:val="%6."/>
      <w:lvlJc w:val="right"/>
      <w:pPr>
        <w:ind w:left="6446" w:hanging="180"/>
      </w:pPr>
    </w:lvl>
    <w:lvl w:ilvl="6" w:tplc="280A000F" w:tentative="1">
      <w:start w:val="1"/>
      <w:numFmt w:val="decimal"/>
      <w:lvlText w:val="%7."/>
      <w:lvlJc w:val="left"/>
      <w:pPr>
        <w:ind w:left="7166" w:hanging="360"/>
      </w:pPr>
    </w:lvl>
    <w:lvl w:ilvl="7" w:tplc="280A0019" w:tentative="1">
      <w:start w:val="1"/>
      <w:numFmt w:val="lowerLetter"/>
      <w:lvlText w:val="%8."/>
      <w:lvlJc w:val="left"/>
      <w:pPr>
        <w:ind w:left="7886" w:hanging="360"/>
      </w:pPr>
    </w:lvl>
    <w:lvl w:ilvl="8" w:tplc="280A001B" w:tentative="1">
      <w:start w:val="1"/>
      <w:numFmt w:val="lowerRoman"/>
      <w:lvlText w:val="%9."/>
      <w:lvlJc w:val="right"/>
      <w:pPr>
        <w:ind w:left="8606" w:hanging="180"/>
      </w:pPr>
    </w:lvl>
  </w:abstractNum>
  <w:abstractNum w:abstractNumId="55" w15:restartNumberingAfterBreak="0">
    <w:nsid w:val="5E4262EA"/>
    <w:multiLevelType w:val="hybridMultilevel"/>
    <w:tmpl w:val="CAE2D6A2"/>
    <w:lvl w:ilvl="0" w:tplc="19540D8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5EE24FF1"/>
    <w:multiLevelType w:val="hybridMultilevel"/>
    <w:tmpl w:val="6F0EC79A"/>
    <w:lvl w:ilvl="0" w:tplc="BB846F4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61827266"/>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619A119B"/>
    <w:multiLevelType w:val="hybridMultilevel"/>
    <w:tmpl w:val="1B62F586"/>
    <w:lvl w:ilvl="0" w:tplc="FDD0CECE">
      <w:start w:val="7"/>
      <w:numFmt w:val="decimal"/>
      <w:lvlText w:val="%1."/>
      <w:lvlJc w:val="left"/>
      <w:pPr>
        <w:ind w:left="3708" w:hanging="360"/>
      </w:pPr>
      <w:rPr>
        <w:rFonts w:hint="default"/>
      </w:rPr>
    </w:lvl>
    <w:lvl w:ilvl="1" w:tplc="280A0017">
      <w:start w:val="1"/>
      <w:numFmt w:val="lowerLetter"/>
      <w:lvlText w:val="%2)"/>
      <w:lvlJc w:val="left"/>
      <w:pPr>
        <w:tabs>
          <w:tab w:val="num" w:pos="2574"/>
        </w:tabs>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9" w15:restartNumberingAfterBreak="0">
    <w:nsid w:val="626E5F41"/>
    <w:multiLevelType w:val="hybridMultilevel"/>
    <w:tmpl w:val="F5E04500"/>
    <w:lvl w:ilvl="0" w:tplc="2AE288DC">
      <w:start w:val="1"/>
      <w:numFmt w:val="lowerLetter"/>
      <w:lvlText w:val="%1)"/>
      <w:lvlJc w:val="left"/>
      <w:pPr>
        <w:ind w:left="114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630F12DA"/>
    <w:multiLevelType w:val="hybridMultilevel"/>
    <w:tmpl w:val="BD840B6C"/>
    <w:lvl w:ilvl="0" w:tplc="3D02DCA6">
      <w:start w:val="1"/>
      <w:numFmt w:val="lowerLetter"/>
      <w:lvlText w:val="%1)"/>
      <w:lvlJc w:val="left"/>
      <w:pPr>
        <w:ind w:left="1140" w:hanging="42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643C1FB4"/>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644C1024"/>
    <w:multiLevelType w:val="hybridMultilevel"/>
    <w:tmpl w:val="7C426D26"/>
    <w:lvl w:ilvl="0" w:tplc="ADB479B2">
      <w:start w:val="1"/>
      <w:numFmt w:val="lowerRoman"/>
      <w:lvlText w:val="%1."/>
      <w:lvlJc w:val="right"/>
      <w:pPr>
        <w:ind w:left="1571" w:hanging="360"/>
      </w:pPr>
      <w:rPr>
        <w:rFonts w:hint="default"/>
        <w:color w:val="auto"/>
      </w:rPr>
    </w:lvl>
    <w:lvl w:ilvl="1" w:tplc="280A0003">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644D2EF3"/>
    <w:multiLevelType w:val="hybridMultilevel"/>
    <w:tmpl w:val="0EB21F32"/>
    <w:lvl w:ilvl="0" w:tplc="3F4CB516">
      <w:start w:val="1"/>
      <w:numFmt w:val="lowerLetter"/>
      <w:lvlText w:val="%1)"/>
      <w:lvlJc w:val="left"/>
      <w:pPr>
        <w:ind w:left="1140" w:hanging="4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4" w15:restartNumberingAfterBreak="0">
    <w:nsid w:val="6C1B2713"/>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6C7B7A88"/>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6" w15:restartNumberingAfterBreak="0">
    <w:nsid w:val="725E4A35"/>
    <w:multiLevelType w:val="hybridMultilevel"/>
    <w:tmpl w:val="CAE2D6A2"/>
    <w:lvl w:ilvl="0" w:tplc="19540D8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2C664C0"/>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8" w15:restartNumberingAfterBreak="0">
    <w:nsid w:val="732E7386"/>
    <w:multiLevelType w:val="hybridMultilevel"/>
    <w:tmpl w:val="50DC56BA"/>
    <w:lvl w:ilvl="0" w:tplc="280A0017">
      <w:start w:val="1"/>
      <w:numFmt w:val="lowerLetter"/>
      <w:lvlText w:val="%1)"/>
      <w:lvlJc w:val="left"/>
      <w:pPr>
        <w:ind w:left="6107" w:hanging="360"/>
      </w:pPr>
    </w:lvl>
    <w:lvl w:ilvl="1" w:tplc="280A0019" w:tentative="1">
      <w:start w:val="1"/>
      <w:numFmt w:val="lowerLetter"/>
      <w:lvlText w:val="%2."/>
      <w:lvlJc w:val="left"/>
      <w:pPr>
        <w:ind w:left="6827" w:hanging="360"/>
      </w:pPr>
    </w:lvl>
    <w:lvl w:ilvl="2" w:tplc="280A001B" w:tentative="1">
      <w:start w:val="1"/>
      <w:numFmt w:val="lowerRoman"/>
      <w:lvlText w:val="%3."/>
      <w:lvlJc w:val="right"/>
      <w:pPr>
        <w:ind w:left="7547" w:hanging="180"/>
      </w:pPr>
    </w:lvl>
    <w:lvl w:ilvl="3" w:tplc="280A000F" w:tentative="1">
      <w:start w:val="1"/>
      <w:numFmt w:val="decimal"/>
      <w:lvlText w:val="%4."/>
      <w:lvlJc w:val="left"/>
      <w:pPr>
        <w:ind w:left="8267" w:hanging="360"/>
      </w:pPr>
    </w:lvl>
    <w:lvl w:ilvl="4" w:tplc="280A0019" w:tentative="1">
      <w:start w:val="1"/>
      <w:numFmt w:val="lowerLetter"/>
      <w:lvlText w:val="%5."/>
      <w:lvlJc w:val="left"/>
      <w:pPr>
        <w:ind w:left="8987" w:hanging="360"/>
      </w:pPr>
    </w:lvl>
    <w:lvl w:ilvl="5" w:tplc="280A001B" w:tentative="1">
      <w:start w:val="1"/>
      <w:numFmt w:val="lowerRoman"/>
      <w:lvlText w:val="%6."/>
      <w:lvlJc w:val="right"/>
      <w:pPr>
        <w:ind w:left="9707" w:hanging="180"/>
      </w:pPr>
    </w:lvl>
    <w:lvl w:ilvl="6" w:tplc="280A000F" w:tentative="1">
      <w:start w:val="1"/>
      <w:numFmt w:val="decimal"/>
      <w:lvlText w:val="%7."/>
      <w:lvlJc w:val="left"/>
      <w:pPr>
        <w:ind w:left="10427" w:hanging="360"/>
      </w:pPr>
    </w:lvl>
    <w:lvl w:ilvl="7" w:tplc="280A0019" w:tentative="1">
      <w:start w:val="1"/>
      <w:numFmt w:val="lowerLetter"/>
      <w:lvlText w:val="%8."/>
      <w:lvlJc w:val="left"/>
      <w:pPr>
        <w:ind w:left="11147" w:hanging="360"/>
      </w:pPr>
    </w:lvl>
    <w:lvl w:ilvl="8" w:tplc="280A001B" w:tentative="1">
      <w:start w:val="1"/>
      <w:numFmt w:val="lowerRoman"/>
      <w:lvlText w:val="%9."/>
      <w:lvlJc w:val="right"/>
      <w:pPr>
        <w:ind w:left="11867" w:hanging="180"/>
      </w:pPr>
    </w:lvl>
  </w:abstractNum>
  <w:abstractNum w:abstractNumId="69" w15:restartNumberingAfterBreak="0">
    <w:nsid w:val="737A54B4"/>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0" w15:restartNumberingAfterBreak="0">
    <w:nsid w:val="76641CDC"/>
    <w:multiLevelType w:val="hybridMultilevel"/>
    <w:tmpl w:val="64CAFE20"/>
    <w:lvl w:ilvl="0" w:tplc="BE4E3968">
      <w:start w:val="1"/>
      <w:numFmt w:val="lowerLetter"/>
      <w:lvlText w:val="%1)"/>
      <w:lvlJc w:val="left"/>
      <w:pPr>
        <w:ind w:left="1146" w:hanging="360"/>
      </w:pPr>
      <w:rPr>
        <w:rFonts w:ascii="Arial" w:hAnsi="Arial" w:cs="Aria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79EB0E17"/>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7BB10E5C"/>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7BEA1432"/>
    <w:multiLevelType w:val="hybridMultilevel"/>
    <w:tmpl w:val="C804D512"/>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74" w15:restartNumberingAfterBreak="0">
    <w:nsid w:val="7D672CAA"/>
    <w:multiLevelType w:val="hybridMultilevel"/>
    <w:tmpl w:val="AD6440BA"/>
    <w:lvl w:ilvl="0" w:tplc="93A48432">
      <w:start w:val="1"/>
      <w:numFmt w:val="lowerLetter"/>
      <w:lvlText w:val="%1)"/>
      <w:lvlJc w:val="left"/>
      <w:pPr>
        <w:ind w:left="1206" w:hanging="420"/>
      </w:pPr>
      <w:rPr>
        <w:rFonts w:hint="default"/>
      </w:rPr>
    </w:lvl>
    <w:lvl w:ilvl="1" w:tplc="280A0017">
      <w:start w:val="1"/>
      <w:numFmt w:val="lowerLetter"/>
      <w:lvlText w:val="%2)"/>
      <w:lvlJc w:val="left"/>
      <w:pPr>
        <w:ind w:left="1440" w:hanging="360"/>
      </w:pPr>
    </w:lvl>
    <w:lvl w:ilvl="2" w:tplc="80666B72">
      <w:start w:val="12"/>
      <w:numFmt w:val="upperLetter"/>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7D7E2835"/>
    <w:multiLevelType w:val="hybridMultilevel"/>
    <w:tmpl w:val="5018FE4E"/>
    <w:lvl w:ilvl="0" w:tplc="16D2D04E">
      <w:start w:val="5"/>
      <w:numFmt w:val="lowerLetter"/>
      <w:lvlText w:val="%1)"/>
      <w:lvlJc w:val="left"/>
      <w:pPr>
        <w:ind w:left="157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7D993032"/>
    <w:multiLevelType w:val="hybridMultilevel"/>
    <w:tmpl w:val="3594F3FC"/>
    <w:lvl w:ilvl="0" w:tplc="280A0017">
      <w:start w:val="1"/>
      <w:numFmt w:val="lowerLetter"/>
      <w:lvlText w:val="%1)"/>
      <w:lvlJc w:val="left"/>
      <w:pPr>
        <w:ind w:left="1635" w:hanging="360"/>
      </w:pPr>
    </w:lvl>
    <w:lvl w:ilvl="1" w:tplc="280A0019">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77" w15:restartNumberingAfterBreak="0">
    <w:nsid w:val="7FDD0E1D"/>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31161223">
    <w:abstractNumId w:val="51"/>
  </w:num>
  <w:num w:numId="2" w16cid:durableId="1732537291">
    <w:abstractNumId w:val="2"/>
  </w:num>
  <w:num w:numId="3" w16cid:durableId="435103276">
    <w:abstractNumId w:val="31"/>
  </w:num>
  <w:num w:numId="4" w16cid:durableId="1906841821">
    <w:abstractNumId w:val="39"/>
  </w:num>
  <w:num w:numId="5" w16cid:durableId="602609810">
    <w:abstractNumId w:val="30"/>
  </w:num>
  <w:num w:numId="6" w16cid:durableId="1427774899">
    <w:abstractNumId w:val="29"/>
  </w:num>
  <w:num w:numId="7" w16cid:durableId="194346174">
    <w:abstractNumId w:val="41"/>
  </w:num>
  <w:num w:numId="8" w16cid:durableId="889346633">
    <w:abstractNumId w:val="70"/>
  </w:num>
  <w:num w:numId="9" w16cid:durableId="1839156067">
    <w:abstractNumId w:val="55"/>
  </w:num>
  <w:num w:numId="10" w16cid:durableId="1866090491">
    <w:abstractNumId w:val="53"/>
  </w:num>
  <w:num w:numId="11" w16cid:durableId="2050568347">
    <w:abstractNumId w:val="26"/>
  </w:num>
  <w:num w:numId="12" w16cid:durableId="1298683458">
    <w:abstractNumId w:val="76"/>
  </w:num>
  <w:num w:numId="13" w16cid:durableId="4594994">
    <w:abstractNumId w:val="64"/>
  </w:num>
  <w:num w:numId="14" w16cid:durableId="114105236">
    <w:abstractNumId w:val="7"/>
  </w:num>
  <w:num w:numId="15" w16cid:durableId="331568100">
    <w:abstractNumId w:val="49"/>
  </w:num>
  <w:num w:numId="16" w16cid:durableId="696976974">
    <w:abstractNumId w:val="62"/>
  </w:num>
  <w:num w:numId="17" w16cid:durableId="2004356991">
    <w:abstractNumId w:val="43"/>
  </w:num>
  <w:num w:numId="18" w16cid:durableId="1839075879">
    <w:abstractNumId w:val="13"/>
  </w:num>
  <w:num w:numId="19" w16cid:durableId="1504929550">
    <w:abstractNumId w:val="63"/>
  </w:num>
  <w:num w:numId="20" w16cid:durableId="533885944">
    <w:abstractNumId w:val="21"/>
  </w:num>
  <w:num w:numId="21" w16cid:durableId="1982879510">
    <w:abstractNumId w:val="59"/>
  </w:num>
  <w:num w:numId="22" w16cid:durableId="2113667515">
    <w:abstractNumId w:val="9"/>
  </w:num>
  <w:num w:numId="23" w16cid:durableId="8801460">
    <w:abstractNumId w:val="19"/>
  </w:num>
  <w:num w:numId="24" w16cid:durableId="1710301231">
    <w:abstractNumId w:val="27"/>
  </w:num>
  <w:num w:numId="25" w16cid:durableId="129055203">
    <w:abstractNumId w:val="0"/>
  </w:num>
  <w:num w:numId="26" w16cid:durableId="2030795669">
    <w:abstractNumId w:val="32"/>
  </w:num>
  <w:num w:numId="27" w16cid:durableId="1494251545">
    <w:abstractNumId w:val="74"/>
  </w:num>
  <w:num w:numId="28" w16cid:durableId="1629776010">
    <w:abstractNumId w:val="6"/>
  </w:num>
  <w:num w:numId="29" w16cid:durableId="895091219">
    <w:abstractNumId w:val="34"/>
  </w:num>
  <w:num w:numId="30" w16cid:durableId="1514761774">
    <w:abstractNumId w:val="23"/>
  </w:num>
  <w:num w:numId="31" w16cid:durableId="582103857">
    <w:abstractNumId w:val="33"/>
  </w:num>
  <w:num w:numId="32" w16cid:durableId="784152308">
    <w:abstractNumId w:val="18"/>
  </w:num>
  <w:num w:numId="33" w16cid:durableId="223025144">
    <w:abstractNumId w:val="37"/>
  </w:num>
  <w:num w:numId="34" w16cid:durableId="702168605">
    <w:abstractNumId w:val="28"/>
  </w:num>
  <w:num w:numId="35" w16cid:durableId="435713576">
    <w:abstractNumId w:val="58"/>
  </w:num>
  <w:num w:numId="36" w16cid:durableId="238253952">
    <w:abstractNumId w:val="50"/>
  </w:num>
  <w:num w:numId="37" w16cid:durableId="1984500256">
    <w:abstractNumId w:val="40"/>
  </w:num>
  <w:num w:numId="38" w16cid:durableId="673997194">
    <w:abstractNumId w:val="14"/>
  </w:num>
  <w:num w:numId="39" w16cid:durableId="1693608353">
    <w:abstractNumId w:val="10"/>
  </w:num>
  <w:num w:numId="40" w16cid:durableId="305471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8896793">
    <w:abstractNumId w:val="75"/>
  </w:num>
  <w:num w:numId="42" w16cid:durableId="233006955">
    <w:abstractNumId w:val="8"/>
  </w:num>
  <w:num w:numId="43" w16cid:durableId="1999110853">
    <w:abstractNumId w:val="12"/>
  </w:num>
  <w:num w:numId="44" w16cid:durableId="1594631516">
    <w:abstractNumId w:val="66"/>
  </w:num>
  <w:num w:numId="45" w16cid:durableId="878473305">
    <w:abstractNumId w:val="11"/>
  </w:num>
  <w:num w:numId="46" w16cid:durableId="1725058266">
    <w:abstractNumId w:val="22"/>
  </w:num>
  <w:num w:numId="47" w16cid:durableId="1890264646">
    <w:abstractNumId w:val="3"/>
  </w:num>
  <w:num w:numId="48" w16cid:durableId="95101087">
    <w:abstractNumId w:val="20"/>
  </w:num>
  <w:num w:numId="49" w16cid:durableId="1978413318">
    <w:abstractNumId w:val="17"/>
  </w:num>
  <w:num w:numId="50" w16cid:durableId="1631669427">
    <w:abstractNumId w:val="60"/>
  </w:num>
  <w:num w:numId="51" w16cid:durableId="160388134">
    <w:abstractNumId w:val="48"/>
  </w:num>
  <w:num w:numId="52" w16cid:durableId="150416280">
    <w:abstractNumId w:val="25"/>
  </w:num>
  <w:num w:numId="53" w16cid:durableId="448008582">
    <w:abstractNumId w:val="15"/>
  </w:num>
  <w:num w:numId="54" w16cid:durableId="1598904388">
    <w:abstractNumId w:val="65"/>
  </w:num>
  <w:num w:numId="55" w16cid:durableId="1694960165">
    <w:abstractNumId w:val="1"/>
  </w:num>
  <w:num w:numId="56" w16cid:durableId="708994163">
    <w:abstractNumId w:val="67"/>
  </w:num>
  <w:num w:numId="57" w16cid:durableId="1188830212">
    <w:abstractNumId w:val="46"/>
  </w:num>
  <w:num w:numId="58" w16cid:durableId="178661081">
    <w:abstractNumId w:val="42"/>
  </w:num>
  <w:num w:numId="59" w16cid:durableId="1243836649">
    <w:abstractNumId w:val="5"/>
  </w:num>
  <w:num w:numId="60" w16cid:durableId="1686244859">
    <w:abstractNumId w:val="61"/>
  </w:num>
  <w:num w:numId="61" w16cid:durableId="524758303">
    <w:abstractNumId w:val="69"/>
  </w:num>
  <w:num w:numId="62" w16cid:durableId="1870991938">
    <w:abstractNumId w:val="16"/>
  </w:num>
  <w:num w:numId="63" w16cid:durableId="430466352">
    <w:abstractNumId w:val="45"/>
  </w:num>
  <w:num w:numId="64" w16cid:durableId="83497827">
    <w:abstractNumId w:val="24"/>
  </w:num>
  <w:num w:numId="65" w16cid:durableId="1932271626">
    <w:abstractNumId w:val="77"/>
  </w:num>
  <w:num w:numId="66" w16cid:durableId="713040863">
    <w:abstractNumId w:val="71"/>
  </w:num>
  <w:num w:numId="67" w16cid:durableId="1258558132">
    <w:abstractNumId w:val="52"/>
  </w:num>
  <w:num w:numId="68" w16cid:durableId="1481192473">
    <w:abstractNumId w:val="36"/>
  </w:num>
  <w:num w:numId="69" w16cid:durableId="1899974266">
    <w:abstractNumId w:val="56"/>
  </w:num>
  <w:num w:numId="70" w16cid:durableId="20471952">
    <w:abstractNumId w:val="68"/>
  </w:num>
  <w:num w:numId="71" w16cid:durableId="2089769097">
    <w:abstractNumId w:val="57"/>
  </w:num>
  <w:num w:numId="72" w16cid:durableId="1298342554">
    <w:abstractNumId w:val="47"/>
  </w:num>
  <w:num w:numId="73" w16cid:durableId="622618060">
    <w:abstractNumId w:val="4"/>
  </w:num>
  <w:num w:numId="74" w16cid:durableId="595210140">
    <w:abstractNumId w:val="38"/>
  </w:num>
  <w:num w:numId="75" w16cid:durableId="1054162865">
    <w:abstractNumId w:val="72"/>
  </w:num>
  <w:num w:numId="76" w16cid:durableId="2026128479">
    <w:abstractNumId w:val="73"/>
  </w:num>
  <w:num w:numId="77" w16cid:durableId="1859656426">
    <w:abstractNumId w:val="54"/>
  </w:num>
  <w:num w:numId="78" w16cid:durableId="13197688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89971468">
    <w:abstractNumId w:val="4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DB"/>
    <w:rsid w:val="0000078F"/>
    <w:rsid w:val="000008D3"/>
    <w:rsid w:val="00000E66"/>
    <w:rsid w:val="00000FDA"/>
    <w:rsid w:val="00001C5F"/>
    <w:rsid w:val="000022D1"/>
    <w:rsid w:val="000042B6"/>
    <w:rsid w:val="000049F9"/>
    <w:rsid w:val="000109D4"/>
    <w:rsid w:val="00011078"/>
    <w:rsid w:val="00011884"/>
    <w:rsid w:val="0001351F"/>
    <w:rsid w:val="00013585"/>
    <w:rsid w:val="00013C9F"/>
    <w:rsid w:val="00013E92"/>
    <w:rsid w:val="000149A7"/>
    <w:rsid w:val="00015203"/>
    <w:rsid w:val="00015B9E"/>
    <w:rsid w:val="00015F83"/>
    <w:rsid w:val="000176FE"/>
    <w:rsid w:val="00020921"/>
    <w:rsid w:val="00020A14"/>
    <w:rsid w:val="0002109C"/>
    <w:rsid w:val="00021EE3"/>
    <w:rsid w:val="000229CA"/>
    <w:rsid w:val="000231BE"/>
    <w:rsid w:val="0002348C"/>
    <w:rsid w:val="00023BA3"/>
    <w:rsid w:val="00024DB1"/>
    <w:rsid w:val="000251C1"/>
    <w:rsid w:val="00026645"/>
    <w:rsid w:val="00027143"/>
    <w:rsid w:val="00027DD6"/>
    <w:rsid w:val="00030376"/>
    <w:rsid w:val="00030545"/>
    <w:rsid w:val="00030549"/>
    <w:rsid w:val="000317F4"/>
    <w:rsid w:val="00031BDA"/>
    <w:rsid w:val="00032DC9"/>
    <w:rsid w:val="0003395E"/>
    <w:rsid w:val="00033D7C"/>
    <w:rsid w:val="00041FA1"/>
    <w:rsid w:val="00042349"/>
    <w:rsid w:val="00042579"/>
    <w:rsid w:val="00042E19"/>
    <w:rsid w:val="00045804"/>
    <w:rsid w:val="0004653A"/>
    <w:rsid w:val="0004691C"/>
    <w:rsid w:val="00046CF6"/>
    <w:rsid w:val="000473DE"/>
    <w:rsid w:val="00047BA1"/>
    <w:rsid w:val="00050ABE"/>
    <w:rsid w:val="000557C7"/>
    <w:rsid w:val="00055997"/>
    <w:rsid w:val="00057E18"/>
    <w:rsid w:val="00060572"/>
    <w:rsid w:val="00063260"/>
    <w:rsid w:val="00063A71"/>
    <w:rsid w:val="00063EF0"/>
    <w:rsid w:val="0006429D"/>
    <w:rsid w:val="00066ADB"/>
    <w:rsid w:val="00067FBA"/>
    <w:rsid w:val="000710D5"/>
    <w:rsid w:val="00072CA4"/>
    <w:rsid w:val="00073162"/>
    <w:rsid w:val="000733FB"/>
    <w:rsid w:val="00073B87"/>
    <w:rsid w:val="00074E88"/>
    <w:rsid w:val="000766E5"/>
    <w:rsid w:val="000776E2"/>
    <w:rsid w:val="00077C34"/>
    <w:rsid w:val="00080025"/>
    <w:rsid w:val="00080588"/>
    <w:rsid w:val="000818A3"/>
    <w:rsid w:val="00082975"/>
    <w:rsid w:val="00082BD3"/>
    <w:rsid w:val="00082F77"/>
    <w:rsid w:val="0008441B"/>
    <w:rsid w:val="0008465F"/>
    <w:rsid w:val="000850C8"/>
    <w:rsid w:val="00085CC3"/>
    <w:rsid w:val="00086D80"/>
    <w:rsid w:val="00090B3D"/>
    <w:rsid w:val="00090D68"/>
    <w:rsid w:val="0009156E"/>
    <w:rsid w:val="00092C30"/>
    <w:rsid w:val="000A00A5"/>
    <w:rsid w:val="000A0A7B"/>
    <w:rsid w:val="000A1FE2"/>
    <w:rsid w:val="000A2137"/>
    <w:rsid w:val="000A3477"/>
    <w:rsid w:val="000A455A"/>
    <w:rsid w:val="000A5512"/>
    <w:rsid w:val="000A5AFD"/>
    <w:rsid w:val="000A5FAE"/>
    <w:rsid w:val="000A603D"/>
    <w:rsid w:val="000A7C4A"/>
    <w:rsid w:val="000B1115"/>
    <w:rsid w:val="000B1603"/>
    <w:rsid w:val="000B23C3"/>
    <w:rsid w:val="000B2D2C"/>
    <w:rsid w:val="000B312D"/>
    <w:rsid w:val="000B5967"/>
    <w:rsid w:val="000B5E64"/>
    <w:rsid w:val="000B6A79"/>
    <w:rsid w:val="000B6A94"/>
    <w:rsid w:val="000B789D"/>
    <w:rsid w:val="000B7A95"/>
    <w:rsid w:val="000C0CCB"/>
    <w:rsid w:val="000C1345"/>
    <w:rsid w:val="000C33B0"/>
    <w:rsid w:val="000C5586"/>
    <w:rsid w:val="000C7091"/>
    <w:rsid w:val="000C756C"/>
    <w:rsid w:val="000C75E7"/>
    <w:rsid w:val="000C7CC2"/>
    <w:rsid w:val="000D0624"/>
    <w:rsid w:val="000D4662"/>
    <w:rsid w:val="000D4F81"/>
    <w:rsid w:val="000D5026"/>
    <w:rsid w:val="000D520A"/>
    <w:rsid w:val="000D5B37"/>
    <w:rsid w:val="000D6900"/>
    <w:rsid w:val="000D7018"/>
    <w:rsid w:val="000D714E"/>
    <w:rsid w:val="000D73D4"/>
    <w:rsid w:val="000D76C5"/>
    <w:rsid w:val="000E134F"/>
    <w:rsid w:val="000E2616"/>
    <w:rsid w:val="000E290D"/>
    <w:rsid w:val="000E2F3F"/>
    <w:rsid w:val="000E51B7"/>
    <w:rsid w:val="000E7F01"/>
    <w:rsid w:val="000F15E8"/>
    <w:rsid w:val="000F4195"/>
    <w:rsid w:val="000F75D6"/>
    <w:rsid w:val="000F7D02"/>
    <w:rsid w:val="001004A2"/>
    <w:rsid w:val="001016AF"/>
    <w:rsid w:val="00103587"/>
    <w:rsid w:val="00103F5D"/>
    <w:rsid w:val="001040EE"/>
    <w:rsid w:val="00105865"/>
    <w:rsid w:val="00105986"/>
    <w:rsid w:val="001073D6"/>
    <w:rsid w:val="00107646"/>
    <w:rsid w:val="00107BAB"/>
    <w:rsid w:val="00110079"/>
    <w:rsid w:val="00110663"/>
    <w:rsid w:val="00113984"/>
    <w:rsid w:val="0011465C"/>
    <w:rsid w:val="0011477C"/>
    <w:rsid w:val="00115C50"/>
    <w:rsid w:val="00116B9F"/>
    <w:rsid w:val="00116D21"/>
    <w:rsid w:val="00117B83"/>
    <w:rsid w:val="00120DDF"/>
    <w:rsid w:val="00121A2B"/>
    <w:rsid w:val="00121C37"/>
    <w:rsid w:val="0012241B"/>
    <w:rsid w:val="001230E3"/>
    <w:rsid w:val="00123E81"/>
    <w:rsid w:val="001248DC"/>
    <w:rsid w:val="00124F42"/>
    <w:rsid w:val="00124F51"/>
    <w:rsid w:val="00124FA7"/>
    <w:rsid w:val="00125458"/>
    <w:rsid w:val="00126518"/>
    <w:rsid w:val="00126E10"/>
    <w:rsid w:val="0012790A"/>
    <w:rsid w:val="00127C96"/>
    <w:rsid w:val="00130E99"/>
    <w:rsid w:val="001310EB"/>
    <w:rsid w:val="00131214"/>
    <w:rsid w:val="001312CB"/>
    <w:rsid w:val="00132A8C"/>
    <w:rsid w:val="0013380F"/>
    <w:rsid w:val="0013381A"/>
    <w:rsid w:val="001338A1"/>
    <w:rsid w:val="001338B1"/>
    <w:rsid w:val="00133DBD"/>
    <w:rsid w:val="00133FB0"/>
    <w:rsid w:val="001347CD"/>
    <w:rsid w:val="00135B02"/>
    <w:rsid w:val="0013628B"/>
    <w:rsid w:val="0013736F"/>
    <w:rsid w:val="001412F8"/>
    <w:rsid w:val="00141D40"/>
    <w:rsid w:val="001422D6"/>
    <w:rsid w:val="0014240B"/>
    <w:rsid w:val="00142D66"/>
    <w:rsid w:val="00143B62"/>
    <w:rsid w:val="001448EA"/>
    <w:rsid w:val="001451BF"/>
    <w:rsid w:val="00146491"/>
    <w:rsid w:val="00146541"/>
    <w:rsid w:val="00147392"/>
    <w:rsid w:val="001476D6"/>
    <w:rsid w:val="00150A1E"/>
    <w:rsid w:val="0015322E"/>
    <w:rsid w:val="001538FA"/>
    <w:rsid w:val="00153D5A"/>
    <w:rsid w:val="00154B07"/>
    <w:rsid w:val="00156EFC"/>
    <w:rsid w:val="00157743"/>
    <w:rsid w:val="001604C7"/>
    <w:rsid w:val="00160F2F"/>
    <w:rsid w:val="00161417"/>
    <w:rsid w:val="0016329A"/>
    <w:rsid w:val="001648DC"/>
    <w:rsid w:val="0016526A"/>
    <w:rsid w:val="001665EF"/>
    <w:rsid w:val="00166B2F"/>
    <w:rsid w:val="00166EFF"/>
    <w:rsid w:val="001670C5"/>
    <w:rsid w:val="001709F3"/>
    <w:rsid w:val="00170A7C"/>
    <w:rsid w:val="00171DB2"/>
    <w:rsid w:val="001729F5"/>
    <w:rsid w:val="00173103"/>
    <w:rsid w:val="00173927"/>
    <w:rsid w:val="0017483B"/>
    <w:rsid w:val="00174E98"/>
    <w:rsid w:val="00174F2F"/>
    <w:rsid w:val="00175EE8"/>
    <w:rsid w:val="00176670"/>
    <w:rsid w:val="00177C62"/>
    <w:rsid w:val="00177D6C"/>
    <w:rsid w:val="00177E6F"/>
    <w:rsid w:val="00177FEF"/>
    <w:rsid w:val="00181333"/>
    <w:rsid w:val="00182061"/>
    <w:rsid w:val="00182177"/>
    <w:rsid w:val="00182DC2"/>
    <w:rsid w:val="00185011"/>
    <w:rsid w:val="001861D3"/>
    <w:rsid w:val="00186991"/>
    <w:rsid w:val="001879A6"/>
    <w:rsid w:val="00190341"/>
    <w:rsid w:val="001905DA"/>
    <w:rsid w:val="00191289"/>
    <w:rsid w:val="00191CB1"/>
    <w:rsid w:val="00193374"/>
    <w:rsid w:val="00194055"/>
    <w:rsid w:val="00194291"/>
    <w:rsid w:val="00195022"/>
    <w:rsid w:val="001953E6"/>
    <w:rsid w:val="00197044"/>
    <w:rsid w:val="00197CED"/>
    <w:rsid w:val="001A1F56"/>
    <w:rsid w:val="001A31BA"/>
    <w:rsid w:val="001A37F3"/>
    <w:rsid w:val="001A4C48"/>
    <w:rsid w:val="001A5A27"/>
    <w:rsid w:val="001A66A6"/>
    <w:rsid w:val="001A6BCE"/>
    <w:rsid w:val="001A6F23"/>
    <w:rsid w:val="001A7A27"/>
    <w:rsid w:val="001B1580"/>
    <w:rsid w:val="001B243A"/>
    <w:rsid w:val="001B27E5"/>
    <w:rsid w:val="001B4B3A"/>
    <w:rsid w:val="001B5B78"/>
    <w:rsid w:val="001B5C0E"/>
    <w:rsid w:val="001C2112"/>
    <w:rsid w:val="001C2BBF"/>
    <w:rsid w:val="001C3122"/>
    <w:rsid w:val="001C495A"/>
    <w:rsid w:val="001C4D09"/>
    <w:rsid w:val="001C51DE"/>
    <w:rsid w:val="001C62F3"/>
    <w:rsid w:val="001C65E5"/>
    <w:rsid w:val="001D14F4"/>
    <w:rsid w:val="001D3870"/>
    <w:rsid w:val="001D4D1B"/>
    <w:rsid w:val="001D57AF"/>
    <w:rsid w:val="001D7592"/>
    <w:rsid w:val="001E0454"/>
    <w:rsid w:val="001E092A"/>
    <w:rsid w:val="001E0C1A"/>
    <w:rsid w:val="001E474F"/>
    <w:rsid w:val="001E48B4"/>
    <w:rsid w:val="001E4FB3"/>
    <w:rsid w:val="001E4FFB"/>
    <w:rsid w:val="001E5977"/>
    <w:rsid w:val="001E59F2"/>
    <w:rsid w:val="001E61EF"/>
    <w:rsid w:val="001E6679"/>
    <w:rsid w:val="001E66F1"/>
    <w:rsid w:val="001E779C"/>
    <w:rsid w:val="001F074D"/>
    <w:rsid w:val="001F08D0"/>
    <w:rsid w:val="001F1128"/>
    <w:rsid w:val="001F139A"/>
    <w:rsid w:val="001F2C92"/>
    <w:rsid w:val="001F5635"/>
    <w:rsid w:val="001F5B40"/>
    <w:rsid w:val="001F6BE2"/>
    <w:rsid w:val="001F7651"/>
    <w:rsid w:val="0020163E"/>
    <w:rsid w:val="00202242"/>
    <w:rsid w:val="00202D8E"/>
    <w:rsid w:val="00202DC9"/>
    <w:rsid w:val="00203683"/>
    <w:rsid w:val="00203956"/>
    <w:rsid w:val="00204B0D"/>
    <w:rsid w:val="00204BC1"/>
    <w:rsid w:val="002054A5"/>
    <w:rsid w:val="0020616E"/>
    <w:rsid w:val="002074B1"/>
    <w:rsid w:val="00207529"/>
    <w:rsid w:val="002100FB"/>
    <w:rsid w:val="0021020F"/>
    <w:rsid w:val="002104ED"/>
    <w:rsid w:val="00211DF1"/>
    <w:rsid w:val="0021364B"/>
    <w:rsid w:val="00213AC8"/>
    <w:rsid w:val="0021406F"/>
    <w:rsid w:val="00214231"/>
    <w:rsid w:val="002155B3"/>
    <w:rsid w:val="00220B81"/>
    <w:rsid w:val="00221295"/>
    <w:rsid w:val="002226FF"/>
    <w:rsid w:val="0022367C"/>
    <w:rsid w:val="00226CC8"/>
    <w:rsid w:val="00226CE0"/>
    <w:rsid w:val="00226D29"/>
    <w:rsid w:val="00227501"/>
    <w:rsid w:val="00227C6C"/>
    <w:rsid w:val="002305BD"/>
    <w:rsid w:val="002316E3"/>
    <w:rsid w:val="002341AC"/>
    <w:rsid w:val="002351A5"/>
    <w:rsid w:val="00235B14"/>
    <w:rsid w:val="00237407"/>
    <w:rsid w:val="00241644"/>
    <w:rsid w:val="002430C6"/>
    <w:rsid w:val="00244834"/>
    <w:rsid w:val="00245F1A"/>
    <w:rsid w:val="002461C4"/>
    <w:rsid w:val="002467B8"/>
    <w:rsid w:val="00246858"/>
    <w:rsid w:val="00246B1C"/>
    <w:rsid w:val="00246B66"/>
    <w:rsid w:val="002478D7"/>
    <w:rsid w:val="00250417"/>
    <w:rsid w:val="002505B3"/>
    <w:rsid w:val="00250CF4"/>
    <w:rsid w:val="00251C73"/>
    <w:rsid w:val="00252FE7"/>
    <w:rsid w:val="00253046"/>
    <w:rsid w:val="0025458C"/>
    <w:rsid w:val="00255FDD"/>
    <w:rsid w:val="002562BC"/>
    <w:rsid w:val="00256C38"/>
    <w:rsid w:val="00257C19"/>
    <w:rsid w:val="00260198"/>
    <w:rsid w:val="00260604"/>
    <w:rsid w:val="002609F2"/>
    <w:rsid w:val="0026123B"/>
    <w:rsid w:val="002613EA"/>
    <w:rsid w:val="0026195C"/>
    <w:rsid w:val="00261F81"/>
    <w:rsid w:val="00265011"/>
    <w:rsid w:val="00265B76"/>
    <w:rsid w:val="00265CA0"/>
    <w:rsid w:val="0026718C"/>
    <w:rsid w:val="00267838"/>
    <w:rsid w:val="0027041C"/>
    <w:rsid w:val="00271794"/>
    <w:rsid w:val="00271FF6"/>
    <w:rsid w:val="00272596"/>
    <w:rsid w:val="00273B7D"/>
    <w:rsid w:val="00273DFE"/>
    <w:rsid w:val="00274C0E"/>
    <w:rsid w:val="00274D7A"/>
    <w:rsid w:val="00275643"/>
    <w:rsid w:val="002807EE"/>
    <w:rsid w:val="0028237A"/>
    <w:rsid w:val="0028271D"/>
    <w:rsid w:val="00282B5C"/>
    <w:rsid w:val="00282BD6"/>
    <w:rsid w:val="00282CF9"/>
    <w:rsid w:val="0028332F"/>
    <w:rsid w:val="00285451"/>
    <w:rsid w:val="00286512"/>
    <w:rsid w:val="00286C34"/>
    <w:rsid w:val="00290CA9"/>
    <w:rsid w:val="00290DC9"/>
    <w:rsid w:val="00291D63"/>
    <w:rsid w:val="00291E42"/>
    <w:rsid w:val="00291F21"/>
    <w:rsid w:val="00294C98"/>
    <w:rsid w:val="00295024"/>
    <w:rsid w:val="002A090E"/>
    <w:rsid w:val="002A2607"/>
    <w:rsid w:val="002A2958"/>
    <w:rsid w:val="002A2B9D"/>
    <w:rsid w:val="002A33FF"/>
    <w:rsid w:val="002A3AE0"/>
    <w:rsid w:val="002A3E93"/>
    <w:rsid w:val="002A78E1"/>
    <w:rsid w:val="002A79E1"/>
    <w:rsid w:val="002B27AC"/>
    <w:rsid w:val="002B31DF"/>
    <w:rsid w:val="002B3B21"/>
    <w:rsid w:val="002B5216"/>
    <w:rsid w:val="002B55A2"/>
    <w:rsid w:val="002B5E9B"/>
    <w:rsid w:val="002B5FDB"/>
    <w:rsid w:val="002B723E"/>
    <w:rsid w:val="002C195E"/>
    <w:rsid w:val="002C1E76"/>
    <w:rsid w:val="002C3426"/>
    <w:rsid w:val="002C67F6"/>
    <w:rsid w:val="002C683D"/>
    <w:rsid w:val="002C6A6B"/>
    <w:rsid w:val="002C7FB5"/>
    <w:rsid w:val="002D006C"/>
    <w:rsid w:val="002D013E"/>
    <w:rsid w:val="002D1678"/>
    <w:rsid w:val="002D1F8E"/>
    <w:rsid w:val="002D42E2"/>
    <w:rsid w:val="002D4EDC"/>
    <w:rsid w:val="002D6AEC"/>
    <w:rsid w:val="002D6B21"/>
    <w:rsid w:val="002D7126"/>
    <w:rsid w:val="002D7364"/>
    <w:rsid w:val="002D7C39"/>
    <w:rsid w:val="002D7F25"/>
    <w:rsid w:val="002E05DA"/>
    <w:rsid w:val="002E112D"/>
    <w:rsid w:val="002E2C84"/>
    <w:rsid w:val="002E478F"/>
    <w:rsid w:val="002E4953"/>
    <w:rsid w:val="002E5529"/>
    <w:rsid w:val="002E6980"/>
    <w:rsid w:val="002E75E2"/>
    <w:rsid w:val="002F24D5"/>
    <w:rsid w:val="002F26CB"/>
    <w:rsid w:val="002F4835"/>
    <w:rsid w:val="002F557A"/>
    <w:rsid w:val="002F577C"/>
    <w:rsid w:val="002F6A18"/>
    <w:rsid w:val="0030010A"/>
    <w:rsid w:val="003011C5"/>
    <w:rsid w:val="00301CAB"/>
    <w:rsid w:val="00301CE4"/>
    <w:rsid w:val="0030375F"/>
    <w:rsid w:val="003039D8"/>
    <w:rsid w:val="003040E6"/>
    <w:rsid w:val="00304536"/>
    <w:rsid w:val="00304573"/>
    <w:rsid w:val="00304E1D"/>
    <w:rsid w:val="003054C5"/>
    <w:rsid w:val="003055D0"/>
    <w:rsid w:val="003059A0"/>
    <w:rsid w:val="00305BCA"/>
    <w:rsid w:val="00305C90"/>
    <w:rsid w:val="00306844"/>
    <w:rsid w:val="003068C8"/>
    <w:rsid w:val="003102BF"/>
    <w:rsid w:val="003110A4"/>
    <w:rsid w:val="003114C2"/>
    <w:rsid w:val="00312AE5"/>
    <w:rsid w:val="003134A8"/>
    <w:rsid w:val="003149F6"/>
    <w:rsid w:val="00314B07"/>
    <w:rsid w:val="00317341"/>
    <w:rsid w:val="00317D4F"/>
    <w:rsid w:val="00320B39"/>
    <w:rsid w:val="003216BE"/>
    <w:rsid w:val="00321B2E"/>
    <w:rsid w:val="00323DC2"/>
    <w:rsid w:val="00323EE3"/>
    <w:rsid w:val="00324DC7"/>
    <w:rsid w:val="00325946"/>
    <w:rsid w:val="00325C4F"/>
    <w:rsid w:val="00326C51"/>
    <w:rsid w:val="0033035E"/>
    <w:rsid w:val="00330639"/>
    <w:rsid w:val="00330665"/>
    <w:rsid w:val="00330A23"/>
    <w:rsid w:val="003315C0"/>
    <w:rsid w:val="003324EC"/>
    <w:rsid w:val="00333D10"/>
    <w:rsid w:val="00334624"/>
    <w:rsid w:val="003354DB"/>
    <w:rsid w:val="00335500"/>
    <w:rsid w:val="00342A81"/>
    <w:rsid w:val="00342DEC"/>
    <w:rsid w:val="0034305D"/>
    <w:rsid w:val="003431EB"/>
    <w:rsid w:val="00343DA0"/>
    <w:rsid w:val="00345008"/>
    <w:rsid w:val="00346808"/>
    <w:rsid w:val="00347978"/>
    <w:rsid w:val="00347C9F"/>
    <w:rsid w:val="00347F19"/>
    <w:rsid w:val="003509AF"/>
    <w:rsid w:val="003514C0"/>
    <w:rsid w:val="00351D34"/>
    <w:rsid w:val="0035335F"/>
    <w:rsid w:val="00354101"/>
    <w:rsid w:val="00354E45"/>
    <w:rsid w:val="0035537E"/>
    <w:rsid w:val="00356E05"/>
    <w:rsid w:val="00361CC3"/>
    <w:rsid w:val="003623D9"/>
    <w:rsid w:val="00362732"/>
    <w:rsid w:val="003636E2"/>
    <w:rsid w:val="00363842"/>
    <w:rsid w:val="00363DA3"/>
    <w:rsid w:val="003642DB"/>
    <w:rsid w:val="003648A7"/>
    <w:rsid w:val="00364C5F"/>
    <w:rsid w:val="00365642"/>
    <w:rsid w:val="0036663A"/>
    <w:rsid w:val="00366B1C"/>
    <w:rsid w:val="003673D9"/>
    <w:rsid w:val="00367BFD"/>
    <w:rsid w:val="0037047A"/>
    <w:rsid w:val="00371780"/>
    <w:rsid w:val="0037238D"/>
    <w:rsid w:val="00373389"/>
    <w:rsid w:val="00373507"/>
    <w:rsid w:val="00373CF3"/>
    <w:rsid w:val="00373F0D"/>
    <w:rsid w:val="00376FBA"/>
    <w:rsid w:val="003828CD"/>
    <w:rsid w:val="00382A3D"/>
    <w:rsid w:val="00382E26"/>
    <w:rsid w:val="003856EE"/>
    <w:rsid w:val="00385A15"/>
    <w:rsid w:val="0038646C"/>
    <w:rsid w:val="003874C3"/>
    <w:rsid w:val="00390266"/>
    <w:rsid w:val="00390D44"/>
    <w:rsid w:val="0039153F"/>
    <w:rsid w:val="00391642"/>
    <w:rsid w:val="00391DCC"/>
    <w:rsid w:val="00391EB3"/>
    <w:rsid w:val="00392A6F"/>
    <w:rsid w:val="003934B5"/>
    <w:rsid w:val="003938FB"/>
    <w:rsid w:val="00393E2C"/>
    <w:rsid w:val="00394481"/>
    <w:rsid w:val="003945FC"/>
    <w:rsid w:val="00394AD7"/>
    <w:rsid w:val="00394CDC"/>
    <w:rsid w:val="00394FE1"/>
    <w:rsid w:val="00395978"/>
    <w:rsid w:val="00395EC1"/>
    <w:rsid w:val="0039739B"/>
    <w:rsid w:val="00397FF4"/>
    <w:rsid w:val="003A0249"/>
    <w:rsid w:val="003A04C4"/>
    <w:rsid w:val="003A1352"/>
    <w:rsid w:val="003A164E"/>
    <w:rsid w:val="003A1809"/>
    <w:rsid w:val="003A1FB0"/>
    <w:rsid w:val="003A3319"/>
    <w:rsid w:val="003A36D9"/>
    <w:rsid w:val="003A4B7D"/>
    <w:rsid w:val="003A5167"/>
    <w:rsid w:val="003A6CFE"/>
    <w:rsid w:val="003A7B8C"/>
    <w:rsid w:val="003B09C8"/>
    <w:rsid w:val="003B15A7"/>
    <w:rsid w:val="003B3313"/>
    <w:rsid w:val="003B4BAF"/>
    <w:rsid w:val="003B5C1A"/>
    <w:rsid w:val="003B6A0E"/>
    <w:rsid w:val="003B6AA3"/>
    <w:rsid w:val="003B6D21"/>
    <w:rsid w:val="003B70EC"/>
    <w:rsid w:val="003B72C3"/>
    <w:rsid w:val="003C341F"/>
    <w:rsid w:val="003C3E03"/>
    <w:rsid w:val="003C44BF"/>
    <w:rsid w:val="003C55A6"/>
    <w:rsid w:val="003C56A3"/>
    <w:rsid w:val="003C64EB"/>
    <w:rsid w:val="003D02C8"/>
    <w:rsid w:val="003D1C7B"/>
    <w:rsid w:val="003D1F1C"/>
    <w:rsid w:val="003D2B21"/>
    <w:rsid w:val="003D3D6C"/>
    <w:rsid w:val="003D6AE4"/>
    <w:rsid w:val="003D725E"/>
    <w:rsid w:val="003E2A58"/>
    <w:rsid w:val="003E4213"/>
    <w:rsid w:val="003E441C"/>
    <w:rsid w:val="003E55E4"/>
    <w:rsid w:val="003E5C6F"/>
    <w:rsid w:val="003E5E35"/>
    <w:rsid w:val="003E6713"/>
    <w:rsid w:val="003E73F4"/>
    <w:rsid w:val="003E7E45"/>
    <w:rsid w:val="003F0321"/>
    <w:rsid w:val="003F0C47"/>
    <w:rsid w:val="003F0F0F"/>
    <w:rsid w:val="003F0F95"/>
    <w:rsid w:val="003F1956"/>
    <w:rsid w:val="003F1CAE"/>
    <w:rsid w:val="003F3220"/>
    <w:rsid w:val="003F35DE"/>
    <w:rsid w:val="003F425B"/>
    <w:rsid w:val="003F5488"/>
    <w:rsid w:val="003F762D"/>
    <w:rsid w:val="00400446"/>
    <w:rsid w:val="00401395"/>
    <w:rsid w:val="00401677"/>
    <w:rsid w:val="004023BE"/>
    <w:rsid w:val="00403E39"/>
    <w:rsid w:val="00404074"/>
    <w:rsid w:val="004041FE"/>
    <w:rsid w:val="00406C90"/>
    <w:rsid w:val="004110BF"/>
    <w:rsid w:val="00411760"/>
    <w:rsid w:val="00413C06"/>
    <w:rsid w:val="004160AF"/>
    <w:rsid w:val="004169FB"/>
    <w:rsid w:val="00416AED"/>
    <w:rsid w:val="00417886"/>
    <w:rsid w:val="004206EE"/>
    <w:rsid w:val="0042139B"/>
    <w:rsid w:val="00421675"/>
    <w:rsid w:val="0042280C"/>
    <w:rsid w:val="00422BCF"/>
    <w:rsid w:val="00423B05"/>
    <w:rsid w:val="00424F76"/>
    <w:rsid w:val="004259ED"/>
    <w:rsid w:val="00425BF2"/>
    <w:rsid w:val="004261BE"/>
    <w:rsid w:val="00426253"/>
    <w:rsid w:val="00426A74"/>
    <w:rsid w:val="00432AE8"/>
    <w:rsid w:val="004334BC"/>
    <w:rsid w:val="004335CB"/>
    <w:rsid w:val="004344C9"/>
    <w:rsid w:val="004416C6"/>
    <w:rsid w:val="004416FD"/>
    <w:rsid w:val="00444129"/>
    <w:rsid w:val="00444146"/>
    <w:rsid w:val="004467AC"/>
    <w:rsid w:val="00446A10"/>
    <w:rsid w:val="00447A2A"/>
    <w:rsid w:val="00447F49"/>
    <w:rsid w:val="00451194"/>
    <w:rsid w:val="004515EF"/>
    <w:rsid w:val="00451F4B"/>
    <w:rsid w:val="004533BA"/>
    <w:rsid w:val="0045343F"/>
    <w:rsid w:val="0045480F"/>
    <w:rsid w:val="00454933"/>
    <w:rsid w:val="00455CC1"/>
    <w:rsid w:val="0046039D"/>
    <w:rsid w:val="0046195B"/>
    <w:rsid w:val="00461B37"/>
    <w:rsid w:val="00462450"/>
    <w:rsid w:val="00463A5F"/>
    <w:rsid w:val="00463A97"/>
    <w:rsid w:val="0046472D"/>
    <w:rsid w:val="0046485B"/>
    <w:rsid w:val="00465ABE"/>
    <w:rsid w:val="00470150"/>
    <w:rsid w:val="00470D67"/>
    <w:rsid w:val="00470F65"/>
    <w:rsid w:val="00471609"/>
    <w:rsid w:val="004722AB"/>
    <w:rsid w:val="0047232A"/>
    <w:rsid w:val="00472F84"/>
    <w:rsid w:val="00473E50"/>
    <w:rsid w:val="0047482D"/>
    <w:rsid w:val="004759D7"/>
    <w:rsid w:val="00475D03"/>
    <w:rsid w:val="004773DD"/>
    <w:rsid w:val="004775EC"/>
    <w:rsid w:val="00480E45"/>
    <w:rsid w:val="00481594"/>
    <w:rsid w:val="00481931"/>
    <w:rsid w:val="00483CA3"/>
    <w:rsid w:val="00484442"/>
    <w:rsid w:val="00485294"/>
    <w:rsid w:val="0048678E"/>
    <w:rsid w:val="00487E1A"/>
    <w:rsid w:val="004908E8"/>
    <w:rsid w:val="00491E48"/>
    <w:rsid w:val="00492644"/>
    <w:rsid w:val="004927CF"/>
    <w:rsid w:val="0049355E"/>
    <w:rsid w:val="00494249"/>
    <w:rsid w:val="00497152"/>
    <w:rsid w:val="004A0A42"/>
    <w:rsid w:val="004A1978"/>
    <w:rsid w:val="004A27E5"/>
    <w:rsid w:val="004A2DC4"/>
    <w:rsid w:val="004A33BE"/>
    <w:rsid w:val="004A33F3"/>
    <w:rsid w:val="004A353C"/>
    <w:rsid w:val="004A3C22"/>
    <w:rsid w:val="004A3E7D"/>
    <w:rsid w:val="004A3FF5"/>
    <w:rsid w:val="004A403E"/>
    <w:rsid w:val="004A44B8"/>
    <w:rsid w:val="004A5477"/>
    <w:rsid w:val="004A5A9A"/>
    <w:rsid w:val="004A5C46"/>
    <w:rsid w:val="004A6069"/>
    <w:rsid w:val="004A6A7C"/>
    <w:rsid w:val="004A78C0"/>
    <w:rsid w:val="004A7AD6"/>
    <w:rsid w:val="004A7F00"/>
    <w:rsid w:val="004B05EB"/>
    <w:rsid w:val="004B08D8"/>
    <w:rsid w:val="004B22F9"/>
    <w:rsid w:val="004B2E2F"/>
    <w:rsid w:val="004B3D42"/>
    <w:rsid w:val="004B4F0D"/>
    <w:rsid w:val="004B4F3F"/>
    <w:rsid w:val="004B587E"/>
    <w:rsid w:val="004B5BE3"/>
    <w:rsid w:val="004B6961"/>
    <w:rsid w:val="004C0614"/>
    <w:rsid w:val="004C18D0"/>
    <w:rsid w:val="004C2B87"/>
    <w:rsid w:val="004C2ED5"/>
    <w:rsid w:val="004C3332"/>
    <w:rsid w:val="004C3531"/>
    <w:rsid w:val="004D0EA8"/>
    <w:rsid w:val="004D1350"/>
    <w:rsid w:val="004D307E"/>
    <w:rsid w:val="004D363D"/>
    <w:rsid w:val="004D60DB"/>
    <w:rsid w:val="004D7894"/>
    <w:rsid w:val="004D7F57"/>
    <w:rsid w:val="004E0050"/>
    <w:rsid w:val="004E0130"/>
    <w:rsid w:val="004E0E15"/>
    <w:rsid w:val="004E10AE"/>
    <w:rsid w:val="004E11F5"/>
    <w:rsid w:val="004E363F"/>
    <w:rsid w:val="004E376D"/>
    <w:rsid w:val="004E469B"/>
    <w:rsid w:val="004E57F7"/>
    <w:rsid w:val="004E5DDC"/>
    <w:rsid w:val="004E7000"/>
    <w:rsid w:val="004F0002"/>
    <w:rsid w:val="004F030F"/>
    <w:rsid w:val="004F06CD"/>
    <w:rsid w:val="004F12C8"/>
    <w:rsid w:val="004F1D5F"/>
    <w:rsid w:val="004F1F29"/>
    <w:rsid w:val="004F215D"/>
    <w:rsid w:val="004F2867"/>
    <w:rsid w:val="004F2AC6"/>
    <w:rsid w:val="004F3332"/>
    <w:rsid w:val="004F336B"/>
    <w:rsid w:val="004F3962"/>
    <w:rsid w:val="00500D82"/>
    <w:rsid w:val="00501493"/>
    <w:rsid w:val="005030C1"/>
    <w:rsid w:val="0050324A"/>
    <w:rsid w:val="0050327A"/>
    <w:rsid w:val="00503BB1"/>
    <w:rsid w:val="0050487F"/>
    <w:rsid w:val="00505F14"/>
    <w:rsid w:val="0050721E"/>
    <w:rsid w:val="005103F6"/>
    <w:rsid w:val="00511F30"/>
    <w:rsid w:val="00513B7F"/>
    <w:rsid w:val="00514BDF"/>
    <w:rsid w:val="00515921"/>
    <w:rsid w:val="00516477"/>
    <w:rsid w:val="00517810"/>
    <w:rsid w:val="0052021A"/>
    <w:rsid w:val="00520D77"/>
    <w:rsid w:val="00522604"/>
    <w:rsid w:val="00522A31"/>
    <w:rsid w:val="00522E8C"/>
    <w:rsid w:val="00523D85"/>
    <w:rsid w:val="00524CC7"/>
    <w:rsid w:val="00524D20"/>
    <w:rsid w:val="005252A1"/>
    <w:rsid w:val="00525540"/>
    <w:rsid w:val="0052785B"/>
    <w:rsid w:val="00527A36"/>
    <w:rsid w:val="005329CD"/>
    <w:rsid w:val="0053443A"/>
    <w:rsid w:val="0053523C"/>
    <w:rsid w:val="0053610C"/>
    <w:rsid w:val="0053713E"/>
    <w:rsid w:val="00537413"/>
    <w:rsid w:val="005404C1"/>
    <w:rsid w:val="00540C43"/>
    <w:rsid w:val="00540D2E"/>
    <w:rsid w:val="00541A39"/>
    <w:rsid w:val="005426C0"/>
    <w:rsid w:val="00544812"/>
    <w:rsid w:val="00544C73"/>
    <w:rsid w:val="005451E4"/>
    <w:rsid w:val="00547C1E"/>
    <w:rsid w:val="00556C36"/>
    <w:rsid w:val="005574B7"/>
    <w:rsid w:val="005604E2"/>
    <w:rsid w:val="00562DC9"/>
    <w:rsid w:val="00564E8C"/>
    <w:rsid w:val="005653D3"/>
    <w:rsid w:val="0056698A"/>
    <w:rsid w:val="00567BA6"/>
    <w:rsid w:val="00570C25"/>
    <w:rsid w:val="005720E7"/>
    <w:rsid w:val="0057235B"/>
    <w:rsid w:val="005724F6"/>
    <w:rsid w:val="0057281B"/>
    <w:rsid w:val="0057433F"/>
    <w:rsid w:val="00575217"/>
    <w:rsid w:val="005753B6"/>
    <w:rsid w:val="0057597F"/>
    <w:rsid w:val="00575A23"/>
    <w:rsid w:val="00576B78"/>
    <w:rsid w:val="0057798E"/>
    <w:rsid w:val="0058084E"/>
    <w:rsid w:val="00580BEE"/>
    <w:rsid w:val="00582305"/>
    <w:rsid w:val="005838C4"/>
    <w:rsid w:val="005849D5"/>
    <w:rsid w:val="00584DF8"/>
    <w:rsid w:val="0058508C"/>
    <w:rsid w:val="0058538A"/>
    <w:rsid w:val="005865FA"/>
    <w:rsid w:val="00586811"/>
    <w:rsid w:val="0059108D"/>
    <w:rsid w:val="005920B5"/>
    <w:rsid w:val="00592F5C"/>
    <w:rsid w:val="005932DB"/>
    <w:rsid w:val="00594F2D"/>
    <w:rsid w:val="005961D9"/>
    <w:rsid w:val="00597C2B"/>
    <w:rsid w:val="005A1F21"/>
    <w:rsid w:val="005A1F51"/>
    <w:rsid w:val="005B1AC2"/>
    <w:rsid w:val="005B1EB0"/>
    <w:rsid w:val="005B36C5"/>
    <w:rsid w:val="005B38D8"/>
    <w:rsid w:val="005B4042"/>
    <w:rsid w:val="005B48EE"/>
    <w:rsid w:val="005B4BF6"/>
    <w:rsid w:val="005B4C38"/>
    <w:rsid w:val="005B6511"/>
    <w:rsid w:val="005B6863"/>
    <w:rsid w:val="005B7079"/>
    <w:rsid w:val="005B7F0D"/>
    <w:rsid w:val="005C0843"/>
    <w:rsid w:val="005C09FC"/>
    <w:rsid w:val="005C17C2"/>
    <w:rsid w:val="005C1AA2"/>
    <w:rsid w:val="005C24D4"/>
    <w:rsid w:val="005C3FBC"/>
    <w:rsid w:val="005C643D"/>
    <w:rsid w:val="005C6CB2"/>
    <w:rsid w:val="005C73E6"/>
    <w:rsid w:val="005C7FA4"/>
    <w:rsid w:val="005D12B5"/>
    <w:rsid w:val="005D1F6A"/>
    <w:rsid w:val="005D2BF5"/>
    <w:rsid w:val="005D3510"/>
    <w:rsid w:val="005D359A"/>
    <w:rsid w:val="005D593C"/>
    <w:rsid w:val="005D606A"/>
    <w:rsid w:val="005D6E4F"/>
    <w:rsid w:val="005D6F0F"/>
    <w:rsid w:val="005D733C"/>
    <w:rsid w:val="005D7400"/>
    <w:rsid w:val="005D7977"/>
    <w:rsid w:val="005D7FA6"/>
    <w:rsid w:val="005E0B10"/>
    <w:rsid w:val="005E1579"/>
    <w:rsid w:val="005E41D5"/>
    <w:rsid w:val="005E4E28"/>
    <w:rsid w:val="005E5105"/>
    <w:rsid w:val="005E6252"/>
    <w:rsid w:val="005E6922"/>
    <w:rsid w:val="005E6B78"/>
    <w:rsid w:val="005E6D67"/>
    <w:rsid w:val="005F01A1"/>
    <w:rsid w:val="005F11C1"/>
    <w:rsid w:val="005F1216"/>
    <w:rsid w:val="005F1FA1"/>
    <w:rsid w:val="005F39D5"/>
    <w:rsid w:val="005F3D62"/>
    <w:rsid w:val="005F3D69"/>
    <w:rsid w:val="005F40DF"/>
    <w:rsid w:val="005F4CE9"/>
    <w:rsid w:val="005F547D"/>
    <w:rsid w:val="0060080F"/>
    <w:rsid w:val="00600E92"/>
    <w:rsid w:val="00603768"/>
    <w:rsid w:val="00603D3F"/>
    <w:rsid w:val="00603D7E"/>
    <w:rsid w:val="00604612"/>
    <w:rsid w:val="0060595F"/>
    <w:rsid w:val="00610472"/>
    <w:rsid w:val="00610797"/>
    <w:rsid w:val="00610B5E"/>
    <w:rsid w:val="006112FD"/>
    <w:rsid w:val="0061159E"/>
    <w:rsid w:val="00612188"/>
    <w:rsid w:val="00612785"/>
    <w:rsid w:val="00612F80"/>
    <w:rsid w:val="006137B9"/>
    <w:rsid w:val="00615205"/>
    <w:rsid w:val="00615ACA"/>
    <w:rsid w:val="00615B9E"/>
    <w:rsid w:val="00615CE7"/>
    <w:rsid w:val="006160FD"/>
    <w:rsid w:val="00616CD3"/>
    <w:rsid w:val="0061788A"/>
    <w:rsid w:val="00617D9C"/>
    <w:rsid w:val="00617EAD"/>
    <w:rsid w:val="00620218"/>
    <w:rsid w:val="0062136C"/>
    <w:rsid w:val="006224AE"/>
    <w:rsid w:val="006228D3"/>
    <w:rsid w:val="00622981"/>
    <w:rsid w:val="00624D91"/>
    <w:rsid w:val="00624E1E"/>
    <w:rsid w:val="00625713"/>
    <w:rsid w:val="0062593A"/>
    <w:rsid w:val="0062697A"/>
    <w:rsid w:val="00626C44"/>
    <w:rsid w:val="00626CD8"/>
    <w:rsid w:val="00632DD5"/>
    <w:rsid w:val="00634184"/>
    <w:rsid w:val="00634226"/>
    <w:rsid w:val="00634C81"/>
    <w:rsid w:val="00634D93"/>
    <w:rsid w:val="006353A4"/>
    <w:rsid w:val="00636F4E"/>
    <w:rsid w:val="00637A08"/>
    <w:rsid w:val="00641F8E"/>
    <w:rsid w:val="0064499A"/>
    <w:rsid w:val="0064644A"/>
    <w:rsid w:val="00647220"/>
    <w:rsid w:val="006500BB"/>
    <w:rsid w:val="006509D4"/>
    <w:rsid w:val="0065111F"/>
    <w:rsid w:val="0065143C"/>
    <w:rsid w:val="006519AD"/>
    <w:rsid w:val="00652E88"/>
    <w:rsid w:val="0065351B"/>
    <w:rsid w:val="00653666"/>
    <w:rsid w:val="006553AC"/>
    <w:rsid w:val="00657FE4"/>
    <w:rsid w:val="006613B4"/>
    <w:rsid w:val="00663054"/>
    <w:rsid w:val="00664B25"/>
    <w:rsid w:val="00665152"/>
    <w:rsid w:val="006669E5"/>
    <w:rsid w:val="006706AC"/>
    <w:rsid w:val="00670859"/>
    <w:rsid w:val="00670B05"/>
    <w:rsid w:val="006722E7"/>
    <w:rsid w:val="006725A7"/>
    <w:rsid w:val="00673651"/>
    <w:rsid w:val="0067397A"/>
    <w:rsid w:val="006746EE"/>
    <w:rsid w:val="006751AA"/>
    <w:rsid w:val="00677E1F"/>
    <w:rsid w:val="0068006F"/>
    <w:rsid w:val="006807AD"/>
    <w:rsid w:val="0068094F"/>
    <w:rsid w:val="00681FB8"/>
    <w:rsid w:val="0068233F"/>
    <w:rsid w:val="00682BB2"/>
    <w:rsid w:val="00684EC3"/>
    <w:rsid w:val="00685330"/>
    <w:rsid w:val="006859DF"/>
    <w:rsid w:val="00686FCF"/>
    <w:rsid w:val="006877B6"/>
    <w:rsid w:val="00690198"/>
    <w:rsid w:val="00690866"/>
    <w:rsid w:val="006912DC"/>
    <w:rsid w:val="0069271E"/>
    <w:rsid w:val="0069303B"/>
    <w:rsid w:val="00695C2A"/>
    <w:rsid w:val="00695E87"/>
    <w:rsid w:val="006964E0"/>
    <w:rsid w:val="0069698E"/>
    <w:rsid w:val="00697165"/>
    <w:rsid w:val="006A01B8"/>
    <w:rsid w:val="006A0293"/>
    <w:rsid w:val="006A4AA3"/>
    <w:rsid w:val="006A6510"/>
    <w:rsid w:val="006A7D92"/>
    <w:rsid w:val="006B2625"/>
    <w:rsid w:val="006B3510"/>
    <w:rsid w:val="006B44B2"/>
    <w:rsid w:val="006B5FF5"/>
    <w:rsid w:val="006B641C"/>
    <w:rsid w:val="006B68B6"/>
    <w:rsid w:val="006C05B8"/>
    <w:rsid w:val="006C099C"/>
    <w:rsid w:val="006C0A5A"/>
    <w:rsid w:val="006C0EA4"/>
    <w:rsid w:val="006C2268"/>
    <w:rsid w:val="006C22C9"/>
    <w:rsid w:val="006C34C9"/>
    <w:rsid w:val="006C4D4C"/>
    <w:rsid w:val="006C5776"/>
    <w:rsid w:val="006D05F2"/>
    <w:rsid w:val="006D0604"/>
    <w:rsid w:val="006D09BE"/>
    <w:rsid w:val="006D12C6"/>
    <w:rsid w:val="006D365E"/>
    <w:rsid w:val="006D3D90"/>
    <w:rsid w:val="006D45BE"/>
    <w:rsid w:val="006D4975"/>
    <w:rsid w:val="006D49E4"/>
    <w:rsid w:val="006D5A18"/>
    <w:rsid w:val="006D68BB"/>
    <w:rsid w:val="006D706D"/>
    <w:rsid w:val="006E0635"/>
    <w:rsid w:val="006E1083"/>
    <w:rsid w:val="006E1254"/>
    <w:rsid w:val="006E3032"/>
    <w:rsid w:val="006E5626"/>
    <w:rsid w:val="006E5CE1"/>
    <w:rsid w:val="006E6CDB"/>
    <w:rsid w:val="006F0FD8"/>
    <w:rsid w:val="006F1B25"/>
    <w:rsid w:val="006F1CB4"/>
    <w:rsid w:val="006F35FF"/>
    <w:rsid w:val="006F379A"/>
    <w:rsid w:val="006F426C"/>
    <w:rsid w:val="006F45D0"/>
    <w:rsid w:val="006F4955"/>
    <w:rsid w:val="006F6CDE"/>
    <w:rsid w:val="0070178F"/>
    <w:rsid w:val="00701DF2"/>
    <w:rsid w:val="00703B3A"/>
    <w:rsid w:val="00704063"/>
    <w:rsid w:val="00704403"/>
    <w:rsid w:val="00705C53"/>
    <w:rsid w:val="0070608F"/>
    <w:rsid w:val="00707311"/>
    <w:rsid w:val="00707C68"/>
    <w:rsid w:val="00707C77"/>
    <w:rsid w:val="00707D28"/>
    <w:rsid w:val="00707E0F"/>
    <w:rsid w:val="007102E2"/>
    <w:rsid w:val="007103DD"/>
    <w:rsid w:val="00711299"/>
    <w:rsid w:val="007118A6"/>
    <w:rsid w:val="00711AB9"/>
    <w:rsid w:val="00715135"/>
    <w:rsid w:val="0071556E"/>
    <w:rsid w:val="00715678"/>
    <w:rsid w:val="00715CC2"/>
    <w:rsid w:val="0071770A"/>
    <w:rsid w:val="00717939"/>
    <w:rsid w:val="007202D5"/>
    <w:rsid w:val="00720A9D"/>
    <w:rsid w:val="00720E4E"/>
    <w:rsid w:val="007210E7"/>
    <w:rsid w:val="007212B4"/>
    <w:rsid w:val="00721B44"/>
    <w:rsid w:val="00723E1B"/>
    <w:rsid w:val="0072611D"/>
    <w:rsid w:val="0072627C"/>
    <w:rsid w:val="007263E1"/>
    <w:rsid w:val="00726BD3"/>
    <w:rsid w:val="00727576"/>
    <w:rsid w:val="007309A3"/>
    <w:rsid w:val="00731529"/>
    <w:rsid w:val="0073160C"/>
    <w:rsid w:val="00731974"/>
    <w:rsid w:val="007345BB"/>
    <w:rsid w:val="00734C90"/>
    <w:rsid w:val="00736832"/>
    <w:rsid w:val="007377CE"/>
    <w:rsid w:val="00740020"/>
    <w:rsid w:val="00740F6A"/>
    <w:rsid w:val="00741BBF"/>
    <w:rsid w:val="00741BDB"/>
    <w:rsid w:val="00741EF0"/>
    <w:rsid w:val="00742C3F"/>
    <w:rsid w:val="00743209"/>
    <w:rsid w:val="007437D7"/>
    <w:rsid w:val="00746798"/>
    <w:rsid w:val="00747468"/>
    <w:rsid w:val="00751472"/>
    <w:rsid w:val="00751623"/>
    <w:rsid w:val="007516F9"/>
    <w:rsid w:val="00754CDF"/>
    <w:rsid w:val="0075595A"/>
    <w:rsid w:val="00756370"/>
    <w:rsid w:val="007572B9"/>
    <w:rsid w:val="00761DD1"/>
    <w:rsid w:val="00761E2F"/>
    <w:rsid w:val="007628F5"/>
    <w:rsid w:val="00763E98"/>
    <w:rsid w:val="007649D0"/>
    <w:rsid w:val="007709C5"/>
    <w:rsid w:val="00770AF5"/>
    <w:rsid w:val="0077207C"/>
    <w:rsid w:val="00773502"/>
    <w:rsid w:val="00773C1D"/>
    <w:rsid w:val="00774355"/>
    <w:rsid w:val="0077497E"/>
    <w:rsid w:val="00775014"/>
    <w:rsid w:val="007758CC"/>
    <w:rsid w:val="00775EFF"/>
    <w:rsid w:val="0077716B"/>
    <w:rsid w:val="0078171B"/>
    <w:rsid w:val="00781BB1"/>
    <w:rsid w:val="00782250"/>
    <w:rsid w:val="0078261D"/>
    <w:rsid w:val="00783009"/>
    <w:rsid w:val="00783C2B"/>
    <w:rsid w:val="00784411"/>
    <w:rsid w:val="00785541"/>
    <w:rsid w:val="00787C0A"/>
    <w:rsid w:val="00792C0B"/>
    <w:rsid w:val="007935C8"/>
    <w:rsid w:val="007938CD"/>
    <w:rsid w:val="00794F0A"/>
    <w:rsid w:val="00795542"/>
    <w:rsid w:val="00795CD1"/>
    <w:rsid w:val="007967D9"/>
    <w:rsid w:val="00796BEC"/>
    <w:rsid w:val="00797261"/>
    <w:rsid w:val="007975A6"/>
    <w:rsid w:val="00797E84"/>
    <w:rsid w:val="007A3B44"/>
    <w:rsid w:val="007A55F8"/>
    <w:rsid w:val="007A6A2B"/>
    <w:rsid w:val="007A7D82"/>
    <w:rsid w:val="007B221A"/>
    <w:rsid w:val="007B2889"/>
    <w:rsid w:val="007B2BF8"/>
    <w:rsid w:val="007B43C6"/>
    <w:rsid w:val="007B5075"/>
    <w:rsid w:val="007B5782"/>
    <w:rsid w:val="007B728D"/>
    <w:rsid w:val="007C14AE"/>
    <w:rsid w:val="007C1BB6"/>
    <w:rsid w:val="007C1D18"/>
    <w:rsid w:val="007C417F"/>
    <w:rsid w:val="007C45A5"/>
    <w:rsid w:val="007C4F02"/>
    <w:rsid w:val="007C7A96"/>
    <w:rsid w:val="007D0409"/>
    <w:rsid w:val="007D0D90"/>
    <w:rsid w:val="007D161D"/>
    <w:rsid w:val="007D17AF"/>
    <w:rsid w:val="007D26BC"/>
    <w:rsid w:val="007D2BF4"/>
    <w:rsid w:val="007D2E36"/>
    <w:rsid w:val="007D3BA6"/>
    <w:rsid w:val="007D4AA9"/>
    <w:rsid w:val="007D52B2"/>
    <w:rsid w:val="007D586D"/>
    <w:rsid w:val="007D6231"/>
    <w:rsid w:val="007E1126"/>
    <w:rsid w:val="007E14C5"/>
    <w:rsid w:val="007E1818"/>
    <w:rsid w:val="007E1A5C"/>
    <w:rsid w:val="007E3667"/>
    <w:rsid w:val="007E38B7"/>
    <w:rsid w:val="007E4B50"/>
    <w:rsid w:val="007E5115"/>
    <w:rsid w:val="007E5347"/>
    <w:rsid w:val="007E5E39"/>
    <w:rsid w:val="007E79C2"/>
    <w:rsid w:val="007F33CF"/>
    <w:rsid w:val="007F3629"/>
    <w:rsid w:val="007F3D8D"/>
    <w:rsid w:val="007F3F4A"/>
    <w:rsid w:val="007F42A6"/>
    <w:rsid w:val="007F55CA"/>
    <w:rsid w:val="007F6D09"/>
    <w:rsid w:val="00800A12"/>
    <w:rsid w:val="00800F72"/>
    <w:rsid w:val="00801BB5"/>
    <w:rsid w:val="00802527"/>
    <w:rsid w:val="00802A6C"/>
    <w:rsid w:val="00803FC9"/>
    <w:rsid w:val="00804210"/>
    <w:rsid w:val="00804664"/>
    <w:rsid w:val="00805AB6"/>
    <w:rsid w:val="00806BBF"/>
    <w:rsid w:val="008074C1"/>
    <w:rsid w:val="008102EA"/>
    <w:rsid w:val="0081096D"/>
    <w:rsid w:val="008117DB"/>
    <w:rsid w:val="00812218"/>
    <w:rsid w:val="008142CD"/>
    <w:rsid w:val="008148D3"/>
    <w:rsid w:val="00814AC5"/>
    <w:rsid w:val="00814EC4"/>
    <w:rsid w:val="00814F4A"/>
    <w:rsid w:val="00817CE3"/>
    <w:rsid w:val="0082099E"/>
    <w:rsid w:val="00820AE2"/>
    <w:rsid w:val="0082132E"/>
    <w:rsid w:val="0082156D"/>
    <w:rsid w:val="008215B0"/>
    <w:rsid w:val="008223BC"/>
    <w:rsid w:val="008233D8"/>
    <w:rsid w:val="008238FC"/>
    <w:rsid w:val="00823D01"/>
    <w:rsid w:val="00823FFE"/>
    <w:rsid w:val="0082413D"/>
    <w:rsid w:val="0082540E"/>
    <w:rsid w:val="00826C19"/>
    <w:rsid w:val="00830B1E"/>
    <w:rsid w:val="008317E4"/>
    <w:rsid w:val="00833D5A"/>
    <w:rsid w:val="00833F59"/>
    <w:rsid w:val="008341E6"/>
    <w:rsid w:val="00836078"/>
    <w:rsid w:val="00836F1C"/>
    <w:rsid w:val="00837E1C"/>
    <w:rsid w:val="00840D1D"/>
    <w:rsid w:val="00840F4C"/>
    <w:rsid w:val="00841197"/>
    <w:rsid w:val="00842CAF"/>
    <w:rsid w:val="00846273"/>
    <w:rsid w:val="00846EBF"/>
    <w:rsid w:val="008475CC"/>
    <w:rsid w:val="0085037E"/>
    <w:rsid w:val="00851C39"/>
    <w:rsid w:val="00852389"/>
    <w:rsid w:val="00852491"/>
    <w:rsid w:val="00852982"/>
    <w:rsid w:val="00853463"/>
    <w:rsid w:val="00853AB6"/>
    <w:rsid w:val="00853D56"/>
    <w:rsid w:val="008547B3"/>
    <w:rsid w:val="00856DBA"/>
    <w:rsid w:val="00861B7D"/>
    <w:rsid w:val="008622DE"/>
    <w:rsid w:val="008634B0"/>
    <w:rsid w:val="00863638"/>
    <w:rsid w:val="00863CAB"/>
    <w:rsid w:val="00864EE2"/>
    <w:rsid w:val="00864F0D"/>
    <w:rsid w:val="008670BA"/>
    <w:rsid w:val="0086713C"/>
    <w:rsid w:val="00867569"/>
    <w:rsid w:val="00870C5E"/>
    <w:rsid w:val="00870EE1"/>
    <w:rsid w:val="008713EA"/>
    <w:rsid w:val="008718B9"/>
    <w:rsid w:val="00873EF8"/>
    <w:rsid w:val="00874CFE"/>
    <w:rsid w:val="0087576C"/>
    <w:rsid w:val="0088002E"/>
    <w:rsid w:val="0088120B"/>
    <w:rsid w:val="00881B4D"/>
    <w:rsid w:val="00881EDF"/>
    <w:rsid w:val="0088201E"/>
    <w:rsid w:val="00883ABE"/>
    <w:rsid w:val="00883F9A"/>
    <w:rsid w:val="008874FD"/>
    <w:rsid w:val="008876EB"/>
    <w:rsid w:val="00891171"/>
    <w:rsid w:val="00891F62"/>
    <w:rsid w:val="00892944"/>
    <w:rsid w:val="00892D31"/>
    <w:rsid w:val="00892DA4"/>
    <w:rsid w:val="00893AF8"/>
    <w:rsid w:val="00894C4C"/>
    <w:rsid w:val="00895134"/>
    <w:rsid w:val="0089556C"/>
    <w:rsid w:val="00896556"/>
    <w:rsid w:val="0089697C"/>
    <w:rsid w:val="00896D24"/>
    <w:rsid w:val="008A09B9"/>
    <w:rsid w:val="008A0F4B"/>
    <w:rsid w:val="008A1290"/>
    <w:rsid w:val="008A192F"/>
    <w:rsid w:val="008A3387"/>
    <w:rsid w:val="008A4D2D"/>
    <w:rsid w:val="008A5AC6"/>
    <w:rsid w:val="008A6040"/>
    <w:rsid w:val="008A6AAE"/>
    <w:rsid w:val="008B26D5"/>
    <w:rsid w:val="008B3917"/>
    <w:rsid w:val="008B3DDA"/>
    <w:rsid w:val="008B45B4"/>
    <w:rsid w:val="008B4856"/>
    <w:rsid w:val="008B487C"/>
    <w:rsid w:val="008B6988"/>
    <w:rsid w:val="008B6E7A"/>
    <w:rsid w:val="008B71D3"/>
    <w:rsid w:val="008B76CD"/>
    <w:rsid w:val="008C0820"/>
    <w:rsid w:val="008C0C32"/>
    <w:rsid w:val="008C1A21"/>
    <w:rsid w:val="008C307B"/>
    <w:rsid w:val="008C444D"/>
    <w:rsid w:val="008C4BE8"/>
    <w:rsid w:val="008C5AB5"/>
    <w:rsid w:val="008C60FB"/>
    <w:rsid w:val="008D02C8"/>
    <w:rsid w:val="008D1F70"/>
    <w:rsid w:val="008D3279"/>
    <w:rsid w:val="008D6191"/>
    <w:rsid w:val="008D6620"/>
    <w:rsid w:val="008D7094"/>
    <w:rsid w:val="008D72B3"/>
    <w:rsid w:val="008E1FD0"/>
    <w:rsid w:val="008E204D"/>
    <w:rsid w:val="008E3352"/>
    <w:rsid w:val="008E421F"/>
    <w:rsid w:val="008E52CE"/>
    <w:rsid w:val="008E59D2"/>
    <w:rsid w:val="008E5A62"/>
    <w:rsid w:val="008E5C0C"/>
    <w:rsid w:val="008E632F"/>
    <w:rsid w:val="008E6417"/>
    <w:rsid w:val="008E692C"/>
    <w:rsid w:val="008E70EB"/>
    <w:rsid w:val="008F07C6"/>
    <w:rsid w:val="008F18C3"/>
    <w:rsid w:val="008F1B0C"/>
    <w:rsid w:val="008F27CF"/>
    <w:rsid w:val="008F30D2"/>
    <w:rsid w:val="008F64CA"/>
    <w:rsid w:val="008F7269"/>
    <w:rsid w:val="008F77D4"/>
    <w:rsid w:val="008F7930"/>
    <w:rsid w:val="009008FD"/>
    <w:rsid w:val="00900FF2"/>
    <w:rsid w:val="00902B29"/>
    <w:rsid w:val="009048C9"/>
    <w:rsid w:val="0090548B"/>
    <w:rsid w:val="00905DB0"/>
    <w:rsid w:val="009073D1"/>
    <w:rsid w:val="00910CFF"/>
    <w:rsid w:val="0091348D"/>
    <w:rsid w:val="00914788"/>
    <w:rsid w:val="00917034"/>
    <w:rsid w:val="0092028C"/>
    <w:rsid w:val="00922103"/>
    <w:rsid w:val="009238FB"/>
    <w:rsid w:val="00923B57"/>
    <w:rsid w:val="00925686"/>
    <w:rsid w:val="009257AB"/>
    <w:rsid w:val="00925B60"/>
    <w:rsid w:val="00926140"/>
    <w:rsid w:val="00926143"/>
    <w:rsid w:val="0093179A"/>
    <w:rsid w:val="0093301B"/>
    <w:rsid w:val="00934308"/>
    <w:rsid w:val="00935F85"/>
    <w:rsid w:val="00936645"/>
    <w:rsid w:val="009379F1"/>
    <w:rsid w:val="00940144"/>
    <w:rsid w:val="009403FC"/>
    <w:rsid w:val="00940570"/>
    <w:rsid w:val="0094072B"/>
    <w:rsid w:val="00942965"/>
    <w:rsid w:val="00944250"/>
    <w:rsid w:val="00945FF6"/>
    <w:rsid w:val="00946A18"/>
    <w:rsid w:val="00947615"/>
    <w:rsid w:val="00947829"/>
    <w:rsid w:val="00947DDB"/>
    <w:rsid w:val="00950183"/>
    <w:rsid w:val="00950687"/>
    <w:rsid w:val="009540CE"/>
    <w:rsid w:val="0095437F"/>
    <w:rsid w:val="00954FA3"/>
    <w:rsid w:val="00956581"/>
    <w:rsid w:val="009612D0"/>
    <w:rsid w:val="00961576"/>
    <w:rsid w:val="00961E3C"/>
    <w:rsid w:val="00961E46"/>
    <w:rsid w:val="0096277B"/>
    <w:rsid w:val="00964154"/>
    <w:rsid w:val="00965FCF"/>
    <w:rsid w:val="009669CA"/>
    <w:rsid w:val="0096797E"/>
    <w:rsid w:val="00970092"/>
    <w:rsid w:val="00971B82"/>
    <w:rsid w:val="00971F9C"/>
    <w:rsid w:val="00972F01"/>
    <w:rsid w:val="00973639"/>
    <w:rsid w:val="0097378B"/>
    <w:rsid w:val="009744AC"/>
    <w:rsid w:val="009756EF"/>
    <w:rsid w:val="00975E23"/>
    <w:rsid w:val="009778FD"/>
    <w:rsid w:val="00977D9E"/>
    <w:rsid w:val="0098382F"/>
    <w:rsid w:val="0098403C"/>
    <w:rsid w:val="00984EA2"/>
    <w:rsid w:val="00986102"/>
    <w:rsid w:val="0098692E"/>
    <w:rsid w:val="00990C7D"/>
    <w:rsid w:val="00992F9F"/>
    <w:rsid w:val="00993957"/>
    <w:rsid w:val="00993F89"/>
    <w:rsid w:val="00994103"/>
    <w:rsid w:val="009944FB"/>
    <w:rsid w:val="00996522"/>
    <w:rsid w:val="00996536"/>
    <w:rsid w:val="00997512"/>
    <w:rsid w:val="00997A83"/>
    <w:rsid w:val="009A145E"/>
    <w:rsid w:val="009A1A37"/>
    <w:rsid w:val="009A28A4"/>
    <w:rsid w:val="009A2B88"/>
    <w:rsid w:val="009A3294"/>
    <w:rsid w:val="009A338C"/>
    <w:rsid w:val="009A3558"/>
    <w:rsid w:val="009A3648"/>
    <w:rsid w:val="009A3B8D"/>
    <w:rsid w:val="009A6407"/>
    <w:rsid w:val="009A6CED"/>
    <w:rsid w:val="009A713A"/>
    <w:rsid w:val="009A7E5D"/>
    <w:rsid w:val="009B0EF6"/>
    <w:rsid w:val="009B1FDC"/>
    <w:rsid w:val="009B24EA"/>
    <w:rsid w:val="009B2843"/>
    <w:rsid w:val="009B410E"/>
    <w:rsid w:val="009B52BE"/>
    <w:rsid w:val="009B57A7"/>
    <w:rsid w:val="009B5AAB"/>
    <w:rsid w:val="009C0C61"/>
    <w:rsid w:val="009C1523"/>
    <w:rsid w:val="009C1C81"/>
    <w:rsid w:val="009C21EF"/>
    <w:rsid w:val="009C3117"/>
    <w:rsid w:val="009C394B"/>
    <w:rsid w:val="009C4009"/>
    <w:rsid w:val="009C68BF"/>
    <w:rsid w:val="009C7F79"/>
    <w:rsid w:val="009D04FA"/>
    <w:rsid w:val="009D0DF4"/>
    <w:rsid w:val="009D0F53"/>
    <w:rsid w:val="009D12BF"/>
    <w:rsid w:val="009D2490"/>
    <w:rsid w:val="009D2A1C"/>
    <w:rsid w:val="009D2E20"/>
    <w:rsid w:val="009D3D8F"/>
    <w:rsid w:val="009D5561"/>
    <w:rsid w:val="009D59E7"/>
    <w:rsid w:val="009D723A"/>
    <w:rsid w:val="009D7A67"/>
    <w:rsid w:val="009D7CAB"/>
    <w:rsid w:val="009E2802"/>
    <w:rsid w:val="009E478C"/>
    <w:rsid w:val="009E54C5"/>
    <w:rsid w:val="009E5A8C"/>
    <w:rsid w:val="009E5BC2"/>
    <w:rsid w:val="009E666A"/>
    <w:rsid w:val="009E6B6D"/>
    <w:rsid w:val="009E78FC"/>
    <w:rsid w:val="009F0F64"/>
    <w:rsid w:val="009F275B"/>
    <w:rsid w:val="009F27B6"/>
    <w:rsid w:val="009F28F7"/>
    <w:rsid w:val="009F2CB5"/>
    <w:rsid w:val="009F4AE4"/>
    <w:rsid w:val="009F67C6"/>
    <w:rsid w:val="009F774D"/>
    <w:rsid w:val="00A016D6"/>
    <w:rsid w:val="00A02004"/>
    <w:rsid w:val="00A029E6"/>
    <w:rsid w:val="00A02D4F"/>
    <w:rsid w:val="00A052E1"/>
    <w:rsid w:val="00A106BD"/>
    <w:rsid w:val="00A11323"/>
    <w:rsid w:val="00A1173E"/>
    <w:rsid w:val="00A11C7E"/>
    <w:rsid w:val="00A123C6"/>
    <w:rsid w:val="00A13769"/>
    <w:rsid w:val="00A151EC"/>
    <w:rsid w:val="00A156C2"/>
    <w:rsid w:val="00A15723"/>
    <w:rsid w:val="00A15C97"/>
    <w:rsid w:val="00A171CD"/>
    <w:rsid w:val="00A21DBC"/>
    <w:rsid w:val="00A23DA8"/>
    <w:rsid w:val="00A2433A"/>
    <w:rsid w:val="00A27224"/>
    <w:rsid w:val="00A27935"/>
    <w:rsid w:val="00A31DEB"/>
    <w:rsid w:val="00A3201D"/>
    <w:rsid w:val="00A32D11"/>
    <w:rsid w:val="00A3407B"/>
    <w:rsid w:val="00A3471F"/>
    <w:rsid w:val="00A35FE6"/>
    <w:rsid w:val="00A361AA"/>
    <w:rsid w:val="00A3697F"/>
    <w:rsid w:val="00A406DC"/>
    <w:rsid w:val="00A41810"/>
    <w:rsid w:val="00A428C3"/>
    <w:rsid w:val="00A42F2E"/>
    <w:rsid w:val="00A43367"/>
    <w:rsid w:val="00A434AC"/>
    <w:rsid w:val="00A43ED8"/>
    <w:rsid w:val="00A44211"/>
    <w:rsid w:val="00A4491A"/>
    <w:rsid w:val="00A452E0"/>
    <w:rsid w:val="00A4585A"/>
    <w:rsid w:val="00A47B20"/>
    <w:rsid w:val="00A47EE4"/>
    <w:rsid w:val="00A50432"/>
    <w:rsid w:val="00A50A7E"/>
    <w:rsid w:val="00A54399"/>
    <w:rsid w:val="00A5492B"/>
    <w:rsid w:val="00A557ED"/>
    <w:rsid w:val="00A56E8E"/>
    <w:rsid w:val="00A57C78"/>
    <w:rsid w:val="00A60173"/>
    <w:rsid w:val="00A6071C"/>
    <w:rsid w:val="00A61107"/>
    <w:rsid w:val="00A61190"/>
    <w:rsid w:val="00A611B5"/>
    <w:rsid w:val="00A62036"/>
    <w:rsid w:val="00A62E4D"/>
    <w:rsid w:val="00A62FEE"/>
    <w:rsid w:val="00A63AFA"/>
    <w:rsid w:val="00A63E9B"/>
    <w:rsid w:val="00A64082"/>
    <w:rsid w:val="00A6597F"/>
    <w:rsid w:val="00A67163"/>
    <w:rsid w:val="00A70705"/>
    <w:rsid w:val="00A7101D"/>
    <w:rsid w:val="00A71B3C"/>
    <w:rsid w:val="00A73E33"/>
    <w:rsid w:val="00A74546"/>
    <w:rsid w:val="00A75033"/>
    <w:rsid w:val="00A753B4"/>
    <w:rsid w:val="00A75810"/>
    <w:rsid w:val="00A75C0D"/>
    <w:rsid w:val="00A75C7B"/>
    <w:rsid w:val="00A770B0"/>
    <w:rsid w:val="00A77EB6"/>
    <w:rsid w:val="00A80826"/>
    <w:rsid w:val="00A81D3C"/>
    <w:rsid w:val="00A8541F"/>
    <w:rsid w:val="00A878A9"/>
    <w:rsid w:val="00A90A5B"/>
    <w:rsid w:val="00A94BAA"/>
    <w:rsid w:val="00A94BBC"/>
    <w:rsid w:val="00A94D68"/>
    <w:rsid w:val="00AA099C"/>
    <w:rsid w:val="00AA2EE2"/>
    <w:rsid w:val="00AA3495"/>
    <w:rsid w:val="00AA34DF"/>
    <w:rsid w:val="00AA394C"/>
    <w:rsid w:val="00AA40F9"/>
    <w:rsid w:val="00AA527D"/>
    <w:rsid w:val="00AA5824"/>
    <w:rsid w:val="00AA62AE"/>
    <w:rsid w:val="00AA69F8"/>
    <w:rsid w:val="00AA6D48"/>
    <w:rsid w:val="00AA6D54"/>
    <w:rsid w:val="00AA77FE"/>
    <w:rsid w:val="00AA7A4E"/>
    <w:rsid w:val="00AA7C5D"/>
    <w:rsid w:val="00AB0062"/>
    <w:rsid w:val="00AB0648"/>
    <w:rsid w:val="00AB2447"/>
    <w:rsid w:val="00AB2477"/>
    <w:rsid w:val="00AB32A4"/>
    <w:rsid w:val="00AB3666"/>
    <w:rsid w:val="00AB3956"/>
    <w:rsid w:val="00AB43A6"/>
    <w:rsid w:val="00AB4451"/>
    <w:rsid w:val="00AB5226"/>
    <w:rsid w:val="00AB5AC9"/>
    <w:rsid w:val="00AB5EB4"/>
    <w:rsid w:val="00AC1D8F"/>
    <w:rsid w:val="00AC2852"/>
    <w:rsid w:val="00AC3847"/>
    <w:rsid w:val="00AC3A33"/>
    <w:rsid w:val="00AC3C36"/>
    <w:rsid w:val="00AC4542"/>
    <w:rsid w:val="00AC4995"/>
    <w:rsid w:val="00AC5B37"/>
    <w:rsid w:val="00AD0C4B"/>
    <w:rsid w:val="00AD198E"/>
    <w:rsid w:val="00AD319E"/>
    <w:rsid w:val="00AD3647"/>
    <w:rsid w:val="00AD49DF"/>
    <w:rsid w:val="00AD4A6D"/>
    <w:rsid w:val="00AD4BD2"/>
    <w:rsid w:val="00AD6255"/>
    <w:rsid w:val="00AE0437"/>
    <w:rsid w:val="00AE0A4C"/>
    <w:rsid w:val="00AE1031"/>
    <w:rsid w:val="00AE184C"/>
    <w:rsid w:val="00AE221C"/>
    <w:rsid w:val="00AE32FC"/>
    <w:rsid w:val="00AE4058"/>
    <w:rsid w:val="00AE4230"/>
    <w:rsid w:val="00AE43BF"/>
    <w:rsid w:val="00AF018F"/>
    <w:rsid w:val="00AF0F6E"/>
    <w:rsid w:val="00AF2A8E"/>
    <w:rsid w:val="00AF3305"/>
    <w:rsid w:val="00AF4304"/>
    <w:rsid w:val="00AF4BB2"/>
    <w:rsid w:val="00AF4D06"/>
    <w:rsid w:val="00AF59E4"/>
    <w:rsid w:val="00B00602"/>
    <w:rsid w:val="00B009E8"/>
    <w:rsid w:val="00B00EBB"/>
    <w:rsid w:val="00B00FD3"/>
    <w:rsid w:val="00B01969"/>
    <w:rsid w:val="00B02106"/>
    <w:rsid w:val="00B03788"/>
    <w:rsid w:val="00B03BE4"/>
    <w:rsid w:val="00B03C8A"/>
    <w:rsid w:val="00B03DB4"/>
    <w:rsid w:val="00B0476E"/>
    <w:rsid w:val="00B0532F"/>
    <w:rsid w:val="00B057E8"/>
    <w:rsid w:val="00B1062C"/>
    <w:rsid w:val="00B11346"/>
    <w:rsid w:val="00B1181B"/>
    <w:rsid w:val="00B11BC5"/>
    <w:rsid w:val="00B1255D"/>
    <w:rsid w:val="00B130C2"/>
    <w:rsid w:val="00B138B8"/>
    <w:rsid w:val="00B1660C"/>
    <w:rsid w:val="00B17E91"/>
    <w:rsid w:val="00B208CC"/>
    <w:rsid w:val="00B20F1F"/>
    <w:rsid w:val="00B21117"/>
    <w:rsid w:val="00B219B5"/>
    <w:rsid w:val="00B221A9"/>
    <w:rsid w:val="00B225CC"/>
    <w:rsid w:val="00B24622"/>
    <w:rsid w:val="00B246E1"/>
    <w:rsid w:val="00B2583D"/>
    <w:rsid w:val="00B25844"/>
    <w:rsid w:val="00B26313"/>
    <w:rsid w:val="00B26918"/>
    <w:rsid w:val="00B32DF7"/>
    <w:rsid w:val="00B33445"/>
    <w:rsid w:val="00B339DD"/>
    <w:rsid w:val="00B35909"/>
    <w:rsid w:val="00B36275"/>
    <w:rsid w:val="00B37576"/>
    <w:rsid w:val="00B40447"/>
    <w:rsid w:val="00B41148"/>
    <w:rsid w:val="00B413D5"/>
    <w:rsid w:val="00B425FE"/>
    <w:rsid w:val="00B43D5B"/>
    <w:rsid w:val="00B45DB0"/>
    <w:rsid w:val="00B47332"/>
    <w:rsid w:val="00B47380"/>
    <w:rsid w:val="00B4780F"/>
    <w:rsid w:val="00B47FBD"/>
    <w:rsid w:val="00B50557"/>
    <w:rsid w:val="00B50AE0"/>
    <w:rsid w:val="00B518E3"/>
    <w:rsid w:val="00B51923"/>
    <w:rsid w:val="00B51F65"/>
    <w:rsid w:val="00B5328B"/>
    <w:rsid w:val="00B6144C"/>
    <w:rsid w:val="00B617D8"/>
    <w:rsid w:val="00B6300C"/>
    <w:rsid w:val="00B64798"/>
    <w:rsid w:val="00B647CD"/>
    <w:rsid w:val="00B661E7"/>
    <w:rsid w:val="00B666C2"/>
    <w:rsid w:val="00B71218"/>
    <w:rsid w:val="00B71836"/>
    <w:rsid w:val="00B71F1C"/>
    <w:rsid w:val="00B72BFE"/>
    <w:rsid w:val="00B72FF2"/>
    <w:rsid w:val="00B7352C"/>
    <w:rsid w:val="00B73B60"/>
    <w:rsid w:val="00B74539"/>
    <w:rsid w:val="00B74609"/>
    <w:rsid w:val="00B747CF"/>
    <w:rsid w:val="00B74EBA"/>
    <w:rsid w:val="00B77EAC"/>
    <w:rsid w:val="00B810E0"/>
    <w:rsid w:val="00B83C65"/>
    <w:rsid w:val="00B83F9D"/>
    <w:rsid w:val="00B845A8"/>
    <w:rsid w:val="00B85F32"/>
    <w:rsid w:val="00B86718"/>
    <w:rsid w:val="00B87A68"/>
    <w:rsid w:val="00B914B5"/>
    <w:rsid w:val="00B919ED"/>
    <w:rsid w:val="00B92D1E"/>
    <w:rsid w:val="00B945A1"/>
    <w:rsid w:val="00B9531C"/>
    <w:rsid w:val="00B95654"/>
    <w:rsid w:val="00B960E3"/>
    <w:rsid w:val="00B9613E"/>
    <w:rsid w:val="00B96271"/>
    <w:rsid w:val="00B96726"/>
    <w:rsid w:val="00B973F8"/>
    <w:rsid w:val="00B97B28"/>
    <w:rsid w:val="00B97D0C"/>
    <w:rsid w:val="00BA0487"/>
    <w:rsid w:val="00BA1772"/>
    <w:rsid w:val="00BA29FF"/>
    <w:rsid w:val="00BA2EEC"/>
    <w:rsid w:val="00BA5D3B"/>
    <w:rsid w:val="00BA7647"/>
    <w:rsid w:val="00BA7711"/>
    <w:rsid w:val="00BA7F33"/>
    <w:rsid w:val="00BB0B66"/>
    <w:rsid w:val="00BB0C5F"/>
    <w:rsid w:val="00BB2890"/>
    <w:rsid w:val="00BB535A"/>
    <w:rsid w:val="00BB5AD0"/>
    <w:rsid w:val="00BB60C2"/>
    <w:rsid w:val="00BB6B22"/>
    <w:rsid w:val="00BB7195"/>
    <w:rsid w:val="00BB778B"/>
    <w:rsid w:val="00BC07D9"/>
    <w:rsid w:val="00BC2471"/>
    <w:rsid w:val="00BC2525"/>
    <w:rsid w:val="00BC2700"/>
    <w:rsid w:val="00BC38F4"/>
    <w:rsid w:val="00BC3A9A"/>
    <w:rsid w:val="00BC3C19"/>
    <w:rsid w:val="00BC3CFA"/>
    <w:rsid w:val="00BC5A27"/>
    <w:rsid w:val="00BC6835"/>
    <w:rsid w:val="00BC7588"/>
    <w:rsid w:val="00BC7EDC"/>
    <w:rsid w:val="00BD0654"/>
    <w:rsid w:val="00BD14D9"/>
    <w:rsid w:val="00BD32C6"/>
    <w:rsid w:val="00BD63E7"/>
    <w:rsid w:val="00BD6AA2"/>
    <w:rsid w:val="00BE07F4"/>
    <w:rsid w:val="00BE103C"/>
    <w:rsid w:val="00BE2D29"/>
    <w:rsid w:val="00BE3CA9"/>
    <w:rsid w:val="00BE5034"/>
    <w:rsid w:val="00BE6A5A"/>
    <w:rsid w:val="00BE6EC0"/>
    <w:rsid w:val="00BE6EC5"/>
    <w:rsid w:val="00BF00F1"/>
    <w:rsid w:val="00BF1C05"/>
    <w:rsid w:val="00BF21BA"/>
    <w:rsid w:val="00BF2615"/>
    <w:rsid w:val="00BF378F"/>
    <w:rsid w:val="00BF4DF2"/>
    <w:rsid w:val="00BF4E3A"/>
    <w:rsid w:val="00C00518"/>
    <w:rsid w:val="00C01A39"/>
    <w:rsid w:val="00C02A50"/>
    <w:rsid w:val="00C02D5A"/>
    <w:rsid w:val="00C038B4"/>
    <w:rsid w:val="00C04974"/>
    <w:rsid w:val="00C058AF"/>
    <w:rsid w:val="00C0600A"/>
    <w:rsid w:val="00C0690E"/>
    <w:rsid w:val="00C10A86"/>
    <w:rsid w:val="00C10C3B"/>
    <w:rsid w:val="00C12D57"/>
    <w:rsid w:val="00C13456"/>
    <w:rsid w:val="00C13B89"/>
    <w:rsid w:val="00C13E3F"/>
    <w:rsid w:val="00C13FDA"/>
    <w:rsid w:val="00C1487A"/>
    <w:rsid w:val="00C14AB6"/>
    <w:rsid w:val="00C171F2"/>
    <w:rsid w:val="00C175E4"/>
    <w:rsid w:val="00C20C06"/>
    <w:rsid w:val="00C20D22"/>
    <w:rsid w:val="00C21FBF"/>
    <w:rsid w:val="00C235A3"/>
    <w:rsid w:val="00C23B09"/>
    <w:rsid w:val="00C23CA9"/>
    <w:rsid w:val="00C2409E"/>
    <w:rsid w:val="00C241B3"/>
    <w:rsid w:val="00C24539"/>
    <w:rsid w:val="00C24B91"/>
    <w:rsid w:val="00C26799"/>
    <w:rsid w:val="00C27984"/>
    <w:rsid w:val="00C30BF8"/>
    <w:rsid w:val="00C31769"/>
    <w:rsid w:val="00C3506A"/>
    <w:rsid w:val="00C36786"/>
    <w:rsid w:val="00C37066"/>
    <w:rsid w:val="00C379E5"/>
    <w:rsid w:val="00C40CDE"/>
    <w:rsid w:val="00C42DE0"/>
    <w:rsid w:val="00C4360E"/>
    <w:rsid w:val="00C440D0"/>
    <w:rsid w:val="00C47091"/>
    <w:rsid w:val="00C47364"/>
    <w:rsid w:val="00C50648"/>
    <w:rsid w:val="00C50A7D"/>
    <w:rsid w:val="00C51802"/>
    <w:rsid w:val="00C51C54"/>
    <w:rsid w:val="00C52E32"/>
    <w:rsid w:val="00C52F0A"/>
    <w:rsid w:val="00C53DBE"/>
    <w:rsid w:val="00C568B3"/>
    <w:rsid w:val="00C57425"/>
    <w:rsid w:val="00C57778"/>
    <w:rsid w:val="00C57DFF"/>
    <w:rsid w:val="00C617AF"/>
    <w:rsid w:val="00C62544"/>
    <w:rsid w:val="00C62773"/>
    <w:rsid w:val="00C63256"/>
    <w:rsid w:val="00C63448"/>
    <w:rsid w:val="00C63476"/>
    <w:rsid w:val="00C63A0E"/>
    <w:rsid w:val="00C65174"/>
    <w:rsid w:val="00C72CFC"/>
    <w:rsid w:val="00C73B9D"/>
    <w:rsid w:val="00C73C0C"/>
    <w:rsid w:val="00C74BB1"/>
    <w:rsid w:val="00C74DAF"/>
    <w:rsid w:val="00C74F01"/>
    <w:rsid w:val="00C751A4"/>
    <w:rsid w:val="00C80976"/>
    <w:rsid w:val="00C80E04"/>
    <w:rsid w:val="00C81FBD"/>
    <w:rsid w:val="00C82248"/>
    <w:rsid w:val="00C82980"/>
    <w:rsid w:val="00C82B45"/>
    <w:rsid w:val="00C8636C"/>
    <w:rsid w:val="00C86DC8"/>
    <w:rsid w:val="00C90CF8"/>
    <w:rsid w:val="00C92C7C"/>
    <w:rsid w:val="00C94CC1"/>
    <w:rsid w:val="00C97A5D"/>
    <w:rsid w:val="00C97DC3"/>
    <w:rsid w:val="00CA00C3"/>
    <w:rsid w:val="00CA0442"/>
    <w:rsid w:val="00CA0EDB"/>
    <w:rsid w:val="00CA228B"/>
    <w:rsid w:val="00CA2321"/>
    <w:rsid w:val="00CA248B"/>
    <w:rsid w:val="00CA29B6"/>
    <w:rsid w:val="00CA3D37"/>
    <w:rsid w:val="00CA3DD0"/>
    <w:rsid w:val="00CA472A"/>
    <w:rsid w:val="00CA625F"/>
    <w:rsid w:val="00CA64BD"/>
    <w:rsid w:val="00CA78AC"/>
    <w:rsid w:val="00CB06FF"/>
    <w:rsid w:val="00CB0B39"/>
    <w:rsid w:val="00CB1573"/>
    <w:rsid w:val="00CB2F2A"/>
    <w:rsid w:val="00CB311F"/>
    <w:rsid w:val="00CB3124"/>
    <w:rsid w:val="00CB3A27"/>
    <w:rsid w:val="00CB3F0C"/>
    <w:rsid w:val="00CB45A5"/>
    <w:rsid w:val="00CB5EE6"/>
    <w:rsid w:val="00CB7DD8"/>
    <w:rsid w:val="00CC0717"/>
    <w:rsid w:val="00CC208C"/>
    <w:rsid w:val="00CC25F9"/>
    <w:rsid w:val="00CC3598"/>
    <w:rsid w:val="00CC6180"/>
    <w:rsid w:val="00CC69CD"/>
    <w:rsid w:val="00CC6C8E"/>
    <w:rsid w:val="00CC6FD8"/>
    <w:rsid w:val="00CC7F55"/>
    <w:rsid w:val="00CD0769"/>
    <w:rsid w:val="00CD0B24"/>
    <w:rsid w:val="00CD200D"/>
    <w:rsid w:val="00CD26F2"/>
    <w:rsid w:val="00CD3139"/>
    <w:rsid w:val="00CD43C4"/>
    <w:rsid w:val="00CD4EBD"/>
    <w:rsid w:val="00CD5A15"/>
    <w:rsid w:val="00CD6AC0"/>
    <w:rsid w:val="00CD6B3A"/>
    <w:rsid w:val="00CD6DF2"/>
    <w:rsid w:val="00CD7C49"/>
    <w:rsid w:val="00CE1407"/>
    <w:rsid w:val="00CE22A0"/>
    <w:rsid w:val="00CE2954"/>
    <w:rsid w:val="00CE5157"/>
    <w:rsid w:val="00CE5183"/>
    <w:rsid w:val="00CE520F"/>
    <w:rsid w:val="00CE59BF"/>
    <w:rsid w:val="00CF1A06"/>
    <w:rsid w:val="00CF21EF"/>
    <w:rsid w:val="00CF3BC9"/>
    <w:rsid w:val="00CF3C02"/>
    <w:rsid w:val="00CF5450"/>
    <w:rsid w:val="00CF5EFA"/>
    <w:rsid w:val="00CF6600"/>
    <w:rsid w:val="00CF6786"/>
    <w:rsid w:val="00CF72D5"/>
    <w:rsid w:val="00CF76C5"/>
    <w:rsid w:val="00D00709"/>
    <w:rsid w:val="00D013F4"/>
    <w:rsid w:val="00D02327"/>
    <w:rsid w:val="00D036DC"/>
    <w:rsid w:val="00D0504C"/>
    <w:rsid w:val="00D0687A"/>
    <w:rsid w:val="00D06AC7"/>
    <w:rsid w:val="00D10F65"/>
    <w:rsid w:val="00D12283"/>
    <w:rsid w:val="00D1260C"/>
    <w:rsid w:val="00D13AC1"/>
    <w:rsid w:val="00D14081"/>
    <w:rsid w:val="00D149BD"/>
    <w:rsid w:val="00D157E7"/>
    <w:rsid w:val="00D171E9"/>
    <w:rsid w:val="00D223F8"/>
    <w:rsid w:val="00D22EDF"/>
    <w:rsid w:val="00D23BE5"/>
    <w:rsid w:val="00D25135"/>
    <w:rsid w:val="00D255EE"/>
    <w:rsid w:val="00D25BC3"/>
    <w:rsid w:val="00D2658B"/>
    <w:rsid w:val="00D27786"/>
    <w:rsid w:val="00D318B6"/>
    <w:rsid w:val="00D319DB"/>
    <w:rsid w:val="00D322A0"/>
    <w:rsid w:val="00D32FE1"/>
    <w:rsid w:val="00D33F10"/>
    <w:rsid w:val="00D35FEC"/>
    <w:rsid w:val="00D379D9"/>
    <w:rsid w:val="00D4027E"/>
    <w:rsid w:val="00D40F10"/>
    <w:rsid w:val="00D41308"/>
    <w:rsid w:val="00D43F08"/>
    <w:rsid w:val="00D44340"/>
    <w:rsid w:val="00D4434D"/>
    <w:rsid w:val="00D4449E"/>
    <w:rsid w:val="00D474CC"/>
    <w:rsid w:val="00D47BC5"/>
    <w:rsid w:val="00D50DA7"/>
    <w:rsid w:val="00D51AB7"/>
    <w:rsid w:val="00D52854"/>
    <w:rsid w:val="00D550FF"/>
    <w:rsid w:val="00D579C3"/>
    <w:rsid w:val="00D57F1F"/>
    <w:rsid w:val="00D60D97"/>
    <w:rsid w:val="00D640B9"/>
    <w:rsid w:val="00D65482"/>
    <w:rsid w:val="00D65B84"/>
    <w:rsid w:val="00D675AF"/>
    <w:rsid w:val="00D7224E"/>
    <w:rsid w:val="00D72653"/>
    <w:rsid w:val="00D72A9B"/>
    <w:rsid w:val="00D72B4A"/>
    <w:rsid w:val="00D72F90"/>
    <w:rsid w:val="00D73528"/>
    <w:rsid w:val="00D74742"/>
    <w:rsid w:val="00D8037B"/>
    <w:rsid w:val="00D8052C"/>
    <w:rsid w:val="00D8245F"/>
    <w:rsid w:val="00D867ED"/>
    <w:rsid w:val="00D87269"/>
    <w:rsid w:val="00D900BB"/>
    <w:rsid w:val="00D91F8F"/>
    <w:rsid w:val="00D9306F"/>
    <w:rsid w:val="00D93071"/>
    <w:rsid w:val="00D936D9"/>
    <w:rsid w:val="00D9385C"/>
    <w:rsid w:val="00D93861"/>
    <w:rsid w:val="00D950CF"/>
    <w:rsid w:val="00D9560D"/>
    <w:rsid w:val="00D96ABB"/>
    <w:rsid w:val="00D96BA8"/>
    <w:rsid w:val="00D97175"/>
    <w:rsid w:val="00D97C0E"/>
    <w:rsid w:val="00DA0FE4"/>
    <w:rsid w:val="00DA1501"/>
    <w:rsid w:val="00DA186C"/>
    <w:rsid w:val="00DA380C"/>
    <w:rsid w:val="00DA3C98"/>
    <w:rsid w:val="00DA6B43"/>
    <w:rsid w:val="00DA7C53"/>
    <w:rsid w:val="00DB0AFB"/>
    <w:rsid w:val="00DB13DF"/>
    <w:rsid w:val="00DB16EB"/>
    <w:rsid w:val="00DB174D"/>
    <w:rsid w:val="00DB235E"/>
    <w:rsid w:val="00DB2436"/>
    <w:rsid w:val="00DB2651"/>
    <w:rsid w:val="00DB5C4E"/>
    <w:rsid w:val="00DB6CEA"/>
    <w:rsid w:val="00DB6DBE"/>
    <w:rsid w:val="00DB7134"/>
    <w:rsid w:val="00DB75C2"/>
    <w:rsid w:val="00DB78B1"/>
    <w:rsid w:val="00DB7B7A"/>
    <w:rsid w:val="00DC00C8"/>
    <w:rsid w:val="00DC184A"/>
    <w:rsid w:val="00DC1C43"/>
    <w:rsid w:val="00DC3AA1"/>
    <w:rsid w:val="00DC46A7"/>
    <w:rsid w:val="00DC4926"/>
    <w:rsid w:val="00DC5BF7"/>
    <w:rsid w:val="00DC6B03"/>
    <w:rsid w:val="00DC6D2D"/>
    <w:rsid w:val="00DC7688"/>
    <w:rsid w:val="00DC7990"/>
    <w:rsid w:val="00DC7EBE"/>
    <w:rsid w:val="00DD07DD"/>
    <w:rsid w:val="00DD158A"/>
    <w:rsid w:val="00DD1639"/>
    <w:rsid w:val="00DD1E54"/>
    <w:rsid w:val="00DD2227"/>
    <w:rsid w:val="00DD3ACC"/>
    <w:rsid w:val="00DD46D1"/>
    <w:rsid w:val="00DD4D00"/>
    <w:rsid w:val="00DD550A"/>
    <w:rsid w:val="00DD5638"/>
    <w:rsid w:val="00DD6812"/>
    <w:rsid w:val="00DD6F8E"/>
    <w:rsid w:val="00DD74C0"/>
    <w:rsid w:val="00DD7535"/>
    <w:rsid w:val="00DD75AD"/>
    <w:rsid w:val="00DD765F"/>
    <w:rsid w:val="00DE1AD9"/>
    <w:rsid w:val="00DE2E50"/>
    <w:rsid w:val="00DE448B"/>
    <w:rsid w:val="00DE487F"/>
    <w:rsid w:val="00DE58F2"/>
    <w:rsid w:val="00DF1933"/>
    <w:rsid w:val="00DF1AA0"/>
    <w:rsid w:val="00DF3202"/>
    <w:rsid w:val="00DF3237"/>
    <w:rsid w:val="00DF3344"/>
    <w:rsid w:val="00DF3F59"/>
    <w:rsid w:val="00DF3FD5"/>
    <w:rsid w:val="00DF4310"/>
    <w:rsid w:val="00E0051A"/>
    <w:rsid w:val="00E00CC0"/>
    <w:rsid w:val="00E0125E"/>
    <w:rsid w:val="00E01802"/>
    <w:rsid w:val="00E018C5"/>
    <w:rsid w:val="00E02CF0"/>
    <w:rsid w:val="00E060B1"/>
    <w:rsid w:val="00E06514"/>
    <w:rsid w:val="00E06E79"/>
    <w:rsid w:val="00E072FB"/>
    <w:rsid w:val="00E07700"/>
    <w:rsid w:val="00E11007"/>
    <w:rsid w:val="00E12248"/>
    <w:rsid w:val="00E12A8D"/>
    <w:rsid w:val="00E14673"/>
    <w:rsid w:val="00E14BD1"/>
    <w:rsid w:val="00E15200"/>
    <w:rsid w:val="00E15422"/>
    <w:rsid w:val="00E15BCA"/>
    <w:rsid w:val="00E16653"/>
    <w:rsid w:val="00E20380"/>
    <w:rsid w:val="00E20C4C"/>
    <w:rsid w:val="00E22C2F"/>
    <w:rsid w:val="00E230D9"/>
    <w:rsid w:val="00E2582A"/>
    <w:rsid w:val="00E25B7E"/>
    <w:rsid w:val="00E26586"/>
    <w:rsid w:val="00E26C9F"/>
    <w:rsid w:val="00E27957"/>
    <w:rsid w:val="00E3067A"/>
    <w:rsid w:val="00E31A3D"/>
    <w:rsid w:val="00E32BE5"/>
    <w:rsid w:val="00E3566E"/>
    <w:rsid w:val="00E37278"/>
    <w:rsid w:val="00E374E5"/>
    <w:rsid w:val="00E40140"/>
    <w:rsid w:val="00E40326"/>
    <w:rsid w:val="00E4149E"/>
    <w:rsid w:val="00E41841"/>
    <w:rsid w:val="00E419C2"/>
    <w:rsid w:val="00E45DFE"/>
    <w:rsid w:val="00E4670B"/>
    <w:rsid w:val="00E46C05"/>
    <w:rsid w:val="00E47088"/>
    <w:rsid w:val="00E50BF1"/>
    <w:rsid w:val="00E50CA7"/>
    <w:rsid w:val="00E5100C"/>
    <w:rsid w:val="00E51AAF"/>
    <w:rsid w:val="00E540AF"/>
    <w:rsid w:val="00E57366"/>
    <w:rsid w:val="00E579A6"/>
    <w:rsid w:val="00E57B81"/>
    <w:rsid w:val="00E62324"/>
    <w:rsid w:val="00E62A4F"/>
    <w:rsid w:val="00E63F69"/>
    <w:rsid w:val="00E64D22"/>
    <w:rsid w:val="00E64F00"/>
    <w:rsid w:val="00E653F1"/>
    <w:rsid w:val="00E662B6"/>
    <w:rsid w:val="00E664B4"/>
    <w:rsid w:val="00E6713D"/>
    <w:rsid w:val="00E70130"/>
    <w:rsid w:val="00E71EFB"/>
    <w:rsid w:val="00E741AD"/>
    <w:rsid w:val="00E745E1"/>
    <w:rsid w:val="00E74FBF"/>
    <w:rsid w:val="00E75C09"/>
    <w:rsid w:val="00E77601"/>
    <w:rsid w:val="00E801EC"/>
    <w:rsid w:val="00E806E9"/>
    <w:rsid w:val="00E80B0F"/>
    <w:rsid w:val="00E812C8"/>
    <w:rsid w:val="00E81F4F"/>
    <w:rsid w:val="00E837D4"/>
    <w:rsid w:val="00E83ED3"/>
    <w:rsid w:val="00E8596E"/>
    <w:rsid w:val="00E85A36"/>
    <w:rsid w:val="00E87182"/>
    <w:rsid w:val="00E87B8C"/>
    <w:rsid w:val="00E90284"/>
    <w:rsid w:val="00E90D2C"/>
    <w:rsid w:val="00E90EA1"/>
    <w:rsid w:val="00E910F1"/>
    <w:rsid w:val="00E91A58"/>
    <w:rsid w:val="00E92C7C"/>
    <w:rsid w:val="00E92EEB"/>
    <w:rsid w:val="00E9482E"/>
    <w:rsid w:val="00E9551D"/>
    <w:rsid w:val="00EA02D7"/>
    <w:rsid w:val="00EA0D28"/>
    <w:rsid w:val="00EA26DB"/>
    <w:rsid w:val="00EA28D1"/>
    <w:rsid w:val="00EA3A41"/>
    <w:rsid w:val="00EA7869"/>
    <w:rsid w:val="00EB0EEB"/>
    <w:rsid w:val="00EB0F84"/>
    <w:rsid w:val="00EB161F"/>
    <w:rsid w:val="00EB4D08"/>
    <w:rsid w:val="00EB4F7D"/>
    <w:rsid w:val="00EB5D6D"/>
    <w:rsid w:val="00EB622D"/>
    <w:rsid w:val="00EB69F7"/>
    <w:rsid w:val="00EB70A6"/>
    <w:rsid w:val="00EB7734"/>
    <w:rsid w:val="00EB7F0E"/>
    <w:rsid w:val="00EC0308"/>
    <w:rsid w:val="00EC2343"/>
    <w:rsid w:val="00EC4BF7"/>
    <w:rsid w:val="00EC5760"/>
    <w:rsid w:val="00EC7E84"/>
    <w:rsid w:val="00ED0C1B"/>
    <w:rsid w:val="00ED0F1D"/>
    <w:rsid w:val="00ED1071"/>
    <w:rsid w:val="00ED27D5"/>
    <w:rsid w:val="00ED2C65"/>
    <w:rsid w:val="00ED4100"/>
    <w:rsid w:val="00ED52F6"/>
    <w:rsid w:val="00ED546C"/>
    <w:rsid w:val="00ED5561"/>
    <w:rsid w:val="00ED6243"/>
    <w:rsid w:val="00ED685D"/>
    <w:rsid w:val="00ED6950"/>
    <w:rsid w:val="00ED6E49"/>
    <w:rsid w:val="00ED733F"/>
    <w:rsid w:val="00ED742D"/>
    <w:rsid w:val="00EE273E"/>
    <w:rsid w:val="00EE38FA"/>
    <w:rsid w:val="00EE4375"/>
    <w:rsid w:val="00EE51D1"/>
    <w:rsid w:val="00EE618F"/>
    <w:rsid w:val="00EE65BC"/>
    <w:rsid w:val="00EF1F6D"/>
    <w:rsid w:val="00EF3A64"/>
    <w:rsid w:val="00EF4802"/>
    <w:rsid w:val="00EF533F"/>
    <w:rsid w:val="00EF6561"/>
    <w:rsid w:val="00EF65E7"/>
    <w:rsid w:val="00F019A0"/>
    <w:rsid w:val="00F0234A"/>
    <w:rsid w:val="00F029AC"/>
    <w:rsid w:val="00F05F53"/>
    <w:rsid w:val="00F108CC"/>
    <w:rsid w:val="00F11112"/>
    <w:rsid w:val="00F1115A"/>
    <w:rsid w:val="00F113E3"/>
    <w:rsid w:val="00F114FF"/>
    <w:rsid w:val="00F12DD8"/>
    <w:rsid w:val="00F12F52"/>
    <w:rsid w:val="00F133F1"/>
    <w:rsid w:val="00F20820"/>
    <w:rsid w:val="00F20D2E"/>
    <w:rsid w:val="00F214EA"/>
    <w:rsid w:val="00F21B91"/>
    <w:rsid w:val="00F22FDF"/>
    <w:rsid w:val="00F23828"/>
    <w:rsid w:val="00F27193"/>
    <w:rsid w:val="00F27E69"/>
    <w:rsid w:val="00F34553"/>
    <w:rsid w:val="00F35FFC"/>
    <w:rsid w:val="00F36184"/>
    <w:rsid w:val="00F40D90"/>
    <w:rsid w:val="00F42D97"/>
    <w:rsid w:val="00F43510"/>
    <w:rsid w:val="00F45C61"/>
    <w:rsid w:val="00F467D8"/>
    <w:rsid w:val="00F46F55"/>
    <w:rsid w:val="00F47598"/>
    <w:rsid w:val="00F477C0"/>
    <w:rsid w:val="00F47822"/>
    <w:rsid w:val="00F51A26"/>
    <w:rsid w:val="00F53F0A"/>
    <w:rsid w:val="00F5526B"/>
    <w:rsid w:val="00F55D8E"/>
    <w:rsid w:val="00F57100"/>
    <w:rsid w:val="00F5734B"/>
    <w:rsid w:val="00F57495"/>
    <w:rsid w:val="00F60473"/>
    <w:rsid w:val="00F61D10"/>
    <w:rsid w:val="00F61DF3"/>
    <w:rsid w:val="00F631F5"/>
    <w:rsid w:val="00F63AD2"/>
    <w:rsid w:val="00F64781"/>
    <w:rsid w:val="00F66AD4"/>
    <w:rsid w:val="00F6730F"/>
    <w:rsid w:val="00F673DA"/>
    <w:rsid w:val="00F705D9"/>
    <w:rsid w:val="00F7244E"/>
    <w:rsid w:val="00F726FC"/>
    <w:rsid w:val="00F72FC9"/>
    <w:rsid w:val="00F73101"/>
    <w:rsid w:val="00F737CA"/>
    <w:rsid w:val="00F73932"/>
    <w:rsid w:val="00F73A0A"/>
    <w:rsid w:val="00F74EF1"/>
    <w:rsid w:val="00F76217"/>
    <w:rsid w:val="00F76F4B"/>
    <w:rsid w:val="00F773C2"/>
    <w:rsid w:val="00F800FC"/>
    <w:rsid w:val="00F8180F"/>
    <w:rsid w:val="00F867D0"/>
    <w:rsid w:val="00F868EA"/>
    <w:rsid w:val="00F87CF7"/>
    <w:rsid w:val="00F90F24"/>
    <w:rsid w:val="00F9236F"/>
    <w:rsid w:val="00F94B03"/>
    <w:rsid w:val="00F9550F"/>
    <w:rsid w:val="00FA09E3"/>
    <w:rsid w:val="00FA122F"/>
    <w:rsid w:val="00FA1D21"/>
    <w:rsid w:val="00FA31E8"/>
    <w:rsid w:val="00FA468A"/>
    <w:rsid w:val="00FA506C"/>
    <w:rsid w:val="00FA50EC"/>
    <w:rsid w:val="00FA5EC6"/>
    <w:rsid w:val="00FA5F3D"/>
    <w:rsid w:val="00FA60A7"/>
    <w:rsid w:val="00FA7E8F"/>
    <w:rsid w:val="00FB0B09"/>
    <w:rsid w:val="00FB0D1E"/>
    <w:rsid w:val="00FB0EF2"/>
    <w:rsid w:val="00FB296F"/>
    <w:rsid w:val="00FB2E1B"/>
    <w:rsid w:val="00FB2ECE"/>
    <w:rsid w:val="00FB36D8"/>
    <w:rsid w:val="00FB4578"/>
    <w:rsid w:val="00FB501B"/>
    <w:rsid w:val="00FB5551"/>
    <w:rsid w:val="00FB5B62"/>
    <w:rsid w:val="00FB61F3"/>
    <w:rsid w:val="00FB6EAB"/>
    <w:rsid w:val="00FC01D8"/>
    <w:rsid w:val="00FC138F"/>
    <w:rsid w:val="00FC1A8F"/>
    <w:rsid w:val="00FC2165"/>
    <w:rsid w:val="00FC2529"/>
    <w:rsid w:val="00FC26AA"/>
    <w:rsid w:val="00FC3145"/>
    <w:rsid w:val="00FC3A9A"/>
    <w:rsid w:val="00FC67F7"/>
    <w:rsid w:val="00FC7D46"/>
    <w:rsid w:val="00FC7DAA"/>
    <w:rsid w:val="00FD05FB"/>
    <w:rsid w:val="00FD182C"/>
    <w:rsid w:val="00FD2594"/>
    <w:rsid w:val="00FD40D5"/>
    <w:rsid w:val="00FD43FB"/>
    <w:rsid w:val="00FD62C5"/>
    <w:rsid w:val="00FD67FF"/>
    <w:rsid w:val="00FD6842"/>
    <w:rsid w:val="00FE1424"/>
    <w:rsid w:val="00FE1A29"/>
    <w:rsid w:val="00FE4EDB"/>
    <w:rsid w:val="00FE5956"/>
    <w:rsid w:val="00FE5F42"/>
    <w:rsid w:val="00FE77DB"/>
    <w:rsid w:val="00FF0683"/>
    <w:rsid w:val="00FF1360"/>
    <w:rsid w:val="00FF208C"/>
    <w:rsid w:val="00FF266C"/>
    <w:rsid w:val="00FF28BB"/>
    <w:rsid w:val="00FF3906"/>
    <w:rsid w:val="00FF3C1A"/>
    <w:rsid w:val="00FF5475"/>
    <w:rsid w:val="00FF5EBA"/>
    <w:rsid w:val="00FF6AA5"/>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46B1A8"/>
  <w15:chartTrackingRefBased/>
  <w15:docId w15:val="{366C001A-41DC-4BED-B7B0-48E5E8E0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65"/>
    <w:pPr>
      <w:jc w:val="both"/>
    </w:pPr>
    <w:rPr>
      <w:rFonts w:ascii="Arial" w:hAnsi="Arial"/>
      <w:lang w:val="es-ES" w:eastAsia="es-ES"/>
    </w:rPr>
  </w:style>
  <w:style w:type="paragraph" w:styleId="Ttulo1">
    <w:name w:val="heading 1"/>
    <w:basedOn w:val="Normal"/>
    <w:next w:val="Normal"/>
    <w:qFormat/>
    <w:rsid w:val="00347978"/>
    <w:pPr>
      <w:keepNext/>
      <w:jc w:val="center"/>
      <w:outlineLvl w:val="0"/>
    </w:pPr>
    <w:rPr>
      <w:b/>
      <w:sz w:val="24"/>
    </w:rPr>
  </w:style>
  <w:style w:type="paragraph" w:styleId="Ttulo2">
    <w:name w:val="heading 2"/>
    <w:basedOn w:val="Normal"/>
    <w:next w:val="Normal"/>
    <w:qFormat/>
    <w:rsid w:val="00347978"/>
    <w:pPr>
      <w:keepNext/>
      <w:ind w:left="1985"/>
      <w:jc w:val="left"/>
      <w:outlineLvl w:val="1"/>
    </w:pPr>
    <w:rPr>
      <w:b/>
    </w:rPr>
  </w:style>
  <w:style w:type="paragraph" w:styleId="Ttulo3">
    <w:name w:val="heading 3"/>
    <w:basedOn w:val="Normal"/>
    <w:next w:val="Normal"/>
    <w:qFormat/>
    <w:rsid w:val="00347978"/>
    <w:pPr>
      <w:keepNext/>
      <w:ind w:left="1416"/>
      <w:jc w:val="center"/>
      <w:outlineLvl w:val="2"/>
    </w:pPr>
    <w:rPr>
      <w:rFonts w:cs="Arial"/>
      <w:b/>
      <w:bCs/>
      <w:u w:val="single"/>
    </w:rPr>
  </w:style>
  <w:style w:type="paragraph" w:styleId="Ttulo4">
    <w:name w:val="heading 4"/>
    <w:basedOn w:val="Normal"/>
    <w:next w:val="Normal"/>
    <w:qFormat/>
    <w:rsid w:val="00347978"/>
    <w:pPr>
      <w:keepNext/>
      <w:outlineLvl w:val="3"/>
    </w:pPr>
    <w:rPr>
      <w:b/>
      <w:bCs/>
    </w:rPr>
  </w:style>
  <w:style w:type="paragraph" w:styleId="Ttulo5">
    <w:name w:val="heading 5"/>
    <w:basedOn w:val="Normal"/>
    <w:next w:val="Normal"/>
    <w:qFormat/>
    <w:rsid w:val="00347978"/>
    <w:pPr>
      <w:keepNext/>
      <w:jc w:val="center"/>
      <w:outlineLvl w:val="4"/>
    </w:pPr>
    <w:rPr>
      <w:b/>
      <w:bCs/>
    </w:rPr>
  </w:style>
  <w:style w:type="paragraph" w:styleId="Ttulo6">
    <w:name w:val="heading 6"/>
    <w:basedOn w:val="Normal"/>
    <w:next w:val="Normal"/>
    <w:qFormat/>
    <w:rsid w:val="00347978"/>
    <w:pPr>
      <w:keepNext/>
      <w:outlineLvl w:val="5"/>
    </w:pPr>
    <w:rPr>
      <w:sz w:val="16"/>
      <w:u w:val="single"/>
      <w:lang w:val="es-PE"/>
    </w:rPr>
  </w:style>
  <w:style w:type="paragraph" w:styleId="Ttulo7">
    <w:name w:val="heading 7"/>
    <w:basedOn w:val="Normal"/>
    <w:next w:val="Normal"/>
    <w:qFormat/>
    <w:rsid w:val="00347978"/>
    <w:pPr>
      <w:keepNext/>
      <w:outlineLvl w:val="6"/>
    </w:pPr>
    <w:rPr>
      <w:b/>
      <w:sz w:val="16"/>
      <w:u w:val="single"/>
      <w:lang w:val="es-PE"/>
    </w:rPr>
  </w:style>
  <w:style w:type="paragraph" w:styleId="Ttulo8">
    <w:name w:val="heading 8"/>
    <w:basedOn w:val="Normal"/>
    <w:next w:val="Normal"/>
    <w:qFormat/>
    <w:rsid w:val="00347978"/>
    <w:pPr>
      <w:keepNext/>
      <w:ind w:left="705"/>
      <w:jc w:val="center"/>
      <w:outlineLvl w:val="7"/>
    </w:pPr>
    <w:rPr>
      <w:b/>
    </w:rPr>
  </w:style>
  <w:style w:type="paragraph" w:styleId="Ttulo9">
    <w:name w:val="heading 9"/>
    <w:basedOn w:val="Normal"/>
    <w:next w:val="Normal"/>
    <w:qFormat/>
    <w:rsid w:val="00347978"/>
    <w:pPr>
      <w:keepNext/>
      <w:ind w:left="2268" w:firstLine="564"/>
      <w:jc w:val="left"/>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7978"/>
    <w:pPr>
      <w:tabs>
        <w:tab w:val="center" w:pos="4419"/>
        <w:tab w:val="right" w:pos="8838"/>
      </w:tabs>
    </w:pPr>
  </w:style>
  <w:style w:type="paragraph" w:styleId="Piedepgina">
    <w:name w:val="footer"/>
    <w:basedOn w:val="Normal"/>
    <w:semiHidden/>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rFonts w:ascii="Times New Roman" w:hAnsi="Times New Roman"/>
      <w:sz w:val="24"/>
      <w:lang w:val="es-ES_tradnl"/>
    </w:rPr>
  </w:style>
  <w:style w:type="paragraph" w:customStyle="1" w:styleId="san0">
    <w:name w:val="san0"/>
    <w:basedOn w:val="Normal"/>
    <w:rsid w:val="00347978"/>
    <w:pPr>
      <w:ind w:left="284" w:hanging="284"/>
    </w:pPr>
    <w:rPr>
      <w:rFonts w:ascii="Times New Roman" w:hAnsi="Times New Roman"/>
      <w:sz w:val="24"/>
      <w:lang w:val="es-ES_tradnl"/>
    </w:rPr>
  </w:style>
  <w:style w:type="paragraph" w:customStyle="1" w:styleId="san3">
    <w:name w:val="san3"/>
    <w:basedOn w:val="san1"/>
    <w:rsid w:val="00347978"/>
    <w:pPr>
      <w:ind w:left="993"/>
    </w:pPr>
  </w:style>
  <w:style w:type="paragraph" w:styleId="Sangradetextonormal">
    <w:name w:val="Body Text Indent"/>
    <w:basedOn w:val="Normal"/>
    <w:semiHidden/>
    <w:rsid w:val="00347978"/>
    <w:pPr>
      <w:ind w:left="2124"/>
    </w:pPr>
  </w:style>
  <w:style w:type="paragraph" w:styleId="Sangra2detindependiente">
    <w:name w:val="Body Text Indent 2"/>
    <w:basedOn w:val="Normal"/>
    <w:semiHidden/>
    <w:rsid w:val="00347978"/>
    <w:pPr>
      <w:tabs>
        <w:tab w:val="left" w:pos="-1276"/>
        <w:tab w:val="left" w:pos="-709"/>
        <w:tab w:val="left" w:pos="-426"/>
      </w:tabs>
      <w:ind w:left="1418" w:hanging="567"/>
    </w:pPr>
    <w:rPr>
      <w:bCs/>
    </w:rPr>
  </w:style>
  <w:style w:type="paragraph" w:styleId="Sangra3detindependiente">
    <w:name w:val="Body Text Indent 3"/>
    <w:basedOn w:val="Normal"/>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uiPriority w:val="99"/>
    <w:rsid w:val="00347978"/>
    <w:pPr>
      <w:jc w:val="left"/>
      <w:textAlignment w:val="top"/>
    </w:pPr>
    <w:rPr>
      <w:rFonts w:ascii="Arial Unicode MS" w:eastAsia="Arial Unicode MS" w:hAnsi="Arial Unicode MS" w:cs="Arial Unicode MS"/>
      <w:color w:val="333333"/>
      <w:sz w:val="18"/>
      <w:szCs w:val="18"/>
    </w:rPr>
  </w:style>
  <w:style w:type="paragraph" w:styleId="z-Finaldelformulario">
    <w:name w:val="HTML Bottom of Form"/>
    <w:basedOn w:val="Normal"/>
    <w:next w:val="Normal"/>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sz w:val="24"/>
      <w:szCs w:val="24"/>
      <w:u w:val="single"/>
      <w:lang w:val="es-PE"/>
    </w:rPr>
  </w:style>
  <w:style w:type="character" w:styleId="Hipervnculovisitado">
    <w:name w:val="FollowedHyperlink"/>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jc w:val="left"/>
    </w:pPr>
    <w:rPr>
      <w:sz w:val="22"/>
    </w:rPr>
  </w:style>
  <w:style w:type="paragraph" w:styleId="Textoindependiente3">
    <w:name w:val="Body Text 3"/>
    <w:basedOn w:val="Normal"/>
    <w:semiHidden/>
    <w:rsid w:val="00347978"/>
    <w:pPr>
      <w:spacing w:line="240" w:lineRule="atLeast"/>
    </w:pPr>
    <w:rPr>
      <w:snapToGrid w:val="0"/>
      <w:color w:val="FF0000"/>
      <w:sz w:val="22"/>
    </w:rPr>
  </w:style>
  <w:style w:type="paragraph" w:styleId="Textoindependiente">
    <w:name w:val="Body Text"/>
    <w:basedOn w:val="Normal"/>
    <w:link w:val="TextoindependienteCar"/>
    <w:semiHidden/>
    <w:rsid w:val="00347978"/>
    <w:pPr>
      <w:jc w:val="left"/>
    </w:pPr>
  </w:style>
  <w:style w:type="character" w:customStyle="1" w:styleId="TextoindependienteCar">
    <w:name w:val="Texto independiente Car"/>
    <w:link w:val="Textoindependiente"/>
    <w:semiHidden/>
    <w:rsid w:val="00EB0F84"/>
    <w:rPr>
      <w:rFonts w:ascii="Arial" w:hAnsi="Arial" w:cs="Arial"/>
      <w:lang w:val="es-ES" w:eastAsia="es-ES"/>
    </w:rPr>
  </w:style>
  <w:style w:type="paragraph" w:styleId="Textoindependiente2">
    <w:name w:val="Body Text 2"/>
    <w:basedOn w:val="Normal"/>
    <w:semiHidden/>
    <w:rsid w:val="00347978"/>
    <w:pPr>
      <w:jc w:val="left"/>
    </w:pPr>
    <w:rPr>
      <w:rFonts w:cs="Arial"/>
      <w:sz w:val="18"/>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jc w:val="left"/>
      <w:outlineLvl w:val="3"/>
    </w:pPr>
    <w:rPr>
      <w:rFonts w:ascii="Times New Roman" w:hAnsi="Times New Roman"/>
      <w:b/>
      <w:snapToGrid w:val="0"/>
      <w:sz w:val="28"/>
      <w:lang w:val="es-MX"/>
    </w:rPr>
  </w:style>
  <w:style w:type="paragraph" w:styleId="Lista2">
    <w:name w:val="List 2"/>
    <w:basedOn w:val="Normal"/>
    <w:semiHidden/>
    <w:rsid w:val="00347978"/>
    <w:pPr>
      <w:ind w:left="566" w:hanging="283"/>
      <w:jc w:val="left"/>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nhideWhenUsed/>
    <w:rsid w:val="00C97DC3"/>
    <w:rPr>
      <w:rFonts w:ascii="Tahoma" w:hAnsi="Tahoma"/>
      <w:sz w:val="16"/>
      <w:szCs w:val="16"/>
    </w:rPr>
  </w:style>
  <w:style w:type="character" w:customStyle="1" w:styleId="TextodegloboCar">
    <w:name w:val="Texto de globo Car"/>
    <w:link w:val="Textodeglobo"/>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0">
    <w:name w:val="Texto independiente 2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jc w:val="left"/>
    </w:pPr>
    <w:rPr>
      <w:rFonts w:ascii="Times New Roman" w:hAnsi="Times New Roman"/>
      <w:sz w:val="24"/>
      <w:szCs w:val="24"/>
    </w:rPr>
  </w:style>
  <w:style w:type="character" w:styleId="Textoennegrita">
    <w:name w:val="Strong"/>
    <w:uiPriority w:val="22"/>
    <w:qFormat/>
    <w:rsid w:val="00EB0F84"/>
    <w:rPr>
      <w:b/>
      <w:bCs/>
    </w:rPr>
  </w:style>
  <w:style w:type="paragraph" w:customStyle="1" w:styleId="Epgrafe">
    <w:name w:val="Epígrafe"/>
    <w:basedOn w:val="Normal"/>
    <w:next w:val="Normal"/>
    <w:qFormat/>
    <w:rsid w:val="00EB0F84"/>
    <w:pPr>
      <w:jc w:val="center"/>
    </w:pPr>
    <w:rPr>
      <w:rFonts w:ascii="Times New Roman" w:hAnsi="Times New Roman"/>
      <w:b/>
      <w:bCs/>
      <w:sz w:val="24"/>
      <w:szCs w:val="24"/>
      <w:lang w:val="es-PE"/>
    </w:rPr>
  </w:style>
  <w:style w:type="character" w:customStyle="1" w:styleId="Ttulo6Car">
    <w:name w:val="Título 6 Car"/>
    <w:rsid w:val="00EB0F84"/>
    <w:rPr>
      <w:rFonts w:ascii="Arial" w:eastAsia="MS Mincho" w:hAnsi="Arial" w:cs="Arial"/>
      <w:b/>
      <w:bCs/>
      <w:sz w:val="18"/>
      <w:lang w:val="es-ES_tradnl" w:eastAsia="es-ES"/>
    </w:rPr>
  </w:style>
  <w:style w:type="character" w:customStyle="1" w:styleId="Ttulo7Car">
    <w:name w:val="Título 7 Car"/>
    <w:rsid w:val="00EB0F84"/>
    <w:rPr>
      <w:rFonts w:ascii="Arial" w:hAnsi="Arial"/>
      <w:b/>
      <w:bCs/>
      <w:sz w:val="22"/>
      <w:szCs w:val="24"/>
      <w:lang w:val="es-ES_tradnl" w:eastAsia="es-ES"/>
    </w:rPr>
  </w:style>
  <w:style w:type="character" w:customStyle="1" w:styleId="Ttulo8Car">
    <w:name w:val="Título 8 Car"/>
    <w:rsid w:val="00EB0F84"/>
    <w:rPr>
      <w:rFonts w:ascii="Arial" w:hAnsi="Arial"/>
      <w:b/>
      <w:bCs/>
      <w:sz w:val="22"/>
      <w:szCs w:val="24"/>
      <w:lang w:val="es-ES" w:eastAsia="es-ES"/>
    </w:rPr>
  </w:style>
  <w:style w:type="character" w:customStyle="1" w:styleId="Ttulo9Car">
    <w:name w:val="Título 9 Car"/>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0"/>
    <w:rsid w:val="00EB0F84"/>
    <w:pPr>
      <w:spacing w:after="120"/>
      <w:ind w:left="283"/>
      <w:jc w:val="left"/>
    </w:pPr>
    <w:rPr>
      <w:lang w:val="es-ES"/>
    </w:rPr>
  </w:style>
  <w:style w:type="paragraph" w:customStyle="1" w:styleId="Sangra2detindependiente10">
    <w:name w:val="Sangría 2 de t. independiente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uiPriority w:val="99"/>
    <w:rsid w:val="00EB0F84"/>
    <w:rPr>
      <w:lang w:val="es-ES" w:eastAsia="es-ES"/>
    </w:rPr>
  </w:style>
  <w:style w:type="paragraph" w:customStyle="1" w:styleId="desplegables">
    <w:name w:val="desplegables"/>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jc w:val="left"/>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jc w:val="left"/>
    </w:pPr>
    <w:rPr>
      <w:rFonts w:ascii="Times New Roman" w:hAnsi="Times New Roman"/>
      <w:sz w:val="24"/>
      <w:szCs w:val="24"/>
    </w:rPr>
  </w:style>
  <w:style w:type="character" w:customStyle="1" w:styleId="TextocomentarioCar">
    <w:name w:val="Texto comentario Car"/>
    <w:link w:val="Textocomentario"/>
    <w:rsid w:val="00EB0F84"/>
    <w:rPr>
      <w:lang w:val="es-ES" w:eastAsia="es-ES"/>
    </w:rPr>
  </w:style>
  <w:style w:type="paragraph" w:styleId="Textocomentario">
    <w:name w:val="annotation text"/>
    <w:basedOn w:val="Normal"/>
    <w:link w:val="TextocomentarioCar"/>
    <w:unhideWhenUsed/>
    <w:rsid w:val="00EB0F84"/>
    <w:pPr>
      <w:jc w:val="left"/>
    </w:pPr>
    <w:rPr>
      <w:rFonts w:ascii="Times New Roman" w:hAnsi="Times New Roman"/>
    </w:rPr>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jc w:val="left"/>
    </w:pPr>
    <w:rPr>
      <w:rFonts w:ascii="Arial Unicode MS" w:eastAsia="Arial Unicode MS" w:hAnsi="Arial Unicode MS" w:cs="Arial Unicode MS"/>
      <w:sz w:val="24"/>
      <w:szCs w:val="24"/>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rPr>
      <w:sz w:val="24"/>
      <w:szCs w:val="24"/>
    </w:r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jc w:val="left"/>
    </w:pPr>
    <w:rPr>
      <w:rFonts w:ascii="Times New Roman" w:hAnsi="Times New Roman"/>
      <w:sz w:val="24"/>
      <w:szCs w:val="24"/>
      <w:lang w:val="es-PE"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347C9F"/>
    <w:rPr>
      <w:sz w:val="24"/>
      <w:szCs w:val="24"/>
      <w:lang w:val="es-ES" w:eastAsia="es-ES"/>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jc w:val="left"/>
    </w:pPr>
    <w:rPr>
      <w:rFonts w:ascii="Times New Roman" w:hAnsi="Times New Roman"/>
      <w:sz w:val="24"/>
      <w:szCs w:val="24"/>
      <w:lang w:val="es-PE" w:eastAsia="es-PE"/>
    </w:rPr>
  </w:style>
  <w:style w:type="character" w:customStyle="1" w:styleId="auto-style3">
    <w:name w:val="auto-style3"/>
    <w:rsid w:val="007F3D8D"/>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jc w:val="left"/>
    </w:pPr>
    <w:rPr>
      <w:rFonts w:ascii="Times New Roman" w:eastAsia="Calibri" w:hAnsi="Times New Roman"/>
      <w:sz w:val="24"/>
      <w:szCs w:val="24"/>
      <w:lang w:val="es-PE" w:eastAsia="es-PE"/>
    </w:rPr>
  </w:style>
  <w:style w:type="character" w:customStyle="1" w:styleId="auto-style31">
    <w:name w:val="auto-style31"/>
    <w:basedOn w:val="Fuentedeprrafopredeter"/>
    <w:rsid w:val="00176670"/>
    <w:rPr>
      <w:u w:val="single"/>
    </w:rPr>
  </w:style>
  <w:style w:type="paragraph" w:customStyle="1" w:styleId="auto-style1">
    <w:name w:val="auto-style1"/>
    <w:basedOn w:val="Normal"/>
    <w:rsid w:val="00CD200D"/>
    <w:pPr>
      <w:spacing w:before="100" w:beforeAutospacing="1" w:after="100" w:afterAutospacing="1"/>
    </w:pPr>
    <w:rPr>
      <w:rFonts w:ascii="Times New Roman" w:hAnsi="Times New Roman"/>
      <w:sz w:val="24"/>
      <w:szCs w:val="24"/>
      <w:lang w:val="es-PE" w:eastAsia="es-PE"/>
    </w:rPr>
  </w:style>
  <w:style w:type="paragraph" w:customStyle="1" w:styleId="auto-style6">
    <w:name w:val="auto-style6"/>
    <w:basedOn w:val="Normal"/>
    <w:rsid w:val="00637A08"/>
    <w:pPr>
      <w:jc w:val="left"/>
    </w:pPr>
    <w:rPr>
      <w:rFonts w:ascii="Times New Roman" w:hAnsi="Times New Roman"/>
      <w:b/>
      <w:bCs/>
      <w:sz w:val="24"/>
      <w:szCs w:val="24"/>
      <w:lang w:val="es-PE" w:eastAsia="es-PE"/>
    </w:rPr>
  </w:style>
  <w:style w:type="character" w:customStyle="1" w:styleId="auto-style51">
    <w:name w:val="auto-style51"/>
    <w:basedOn w:val="Fuentedeprrafopredeter"/>
    <w:rsid w:val="00E71EFB"/>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8204">
      <w:bodyDiv w:val="1"/>
      <w:marLeft w:val="0"/>
      <w:marRight w:val="0"/>
      <w:marTop w:val="0"/>
      <w:marBottom w:val="0"/>
      <w:divBdr>
        <w:top w:val="none" w:sz="0" w:space="0" w:color="auto"/>
        <w:left w:val="none" w:sz="0" w:space="0" w:color="auto"/>
        <w:bottom w:val="none" w:sz="0" w:space="0" w:color="auto"/>
        <w:right w:val="none" w:sz="0" w:space="0" w:color="auto"/>
      </w:divBdr>
    </w:div>
    <w:div w:id="163860662">
      <w:bodyDiv w:val="1"/>
      <w:marLeft w:val="0"/>
      <w:marRight w:val="0"/>
      <w:marTop w:val="0"/>
      <w:marBottom w:val="0"/>
      <w:divBdr>
        <w:top w:val="none" w:sz="0" w:space="0" w:color="auto"/>
        <w:left w:val="none" w:sz="0" w:space="0" w:color="auto"/>
        <w:bottom w:val="none" w:sz="0" w:space="0" w:color="auto"/>
        <w:right w:val="none" w:sz="0" w:space="0" w:color="auto"/>
      </w:divBdr>
    </w:div>
    <w:div w:id="259529458">
      <w:bodyDiv w:val="1"/>
      <w:marLeft w:val="0"/>
      <w:marRight w:val="0"/>
      <w:marTop w:val="0"/>
      <w:marBottom w:val="0"/>
      <w:divBdr>
        <w:top w:val="none" w:sz="0" w:space="0" w:color="auto"/>
        <w:left w:val="none" w:sz="0" w:space="0" w:color="auto"/>
        <w:bottom w:val="none" w:sz="0" w:space="0" w:color="auto"/>
        <w:right w:val="none" w:sz="0" w:space="0" w:color="auto"/>
      </w:divBdr>
    </w:div>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452552343">
      <w:bodyDiv w:val="1"/>
      <w:marLeft w:val="0"/>
      <w:marRight w:val="0"/>
      <w:marTop w:val="0"/>
      <w:marBottom w:val="0"/>
      <w:divBdr>
        <w:top w:val="none" w:sz="0" w:space="0" w:color="auto"/>
        <w:left w:val="none" w:sz="0" w:space="0" w:color="auto"/>
        <w:bottom w:val="none" w:sz="0" w:space="0" w:color="auto"/>
        <w:right w:val="none" w:sz="0" w:space="0" w:color="auto"/>
      </w:divBdr>
    </w:div>
    <w:div w:id="525216479">
      <w:bodyDiv w:val="1"/>
      <w:marLeft w:val="0"/>
      <w:marRight w:val="0"/>
      <w:marTop w:val="0"/>
      <w:marBottom w:val="0"/>
      <w:divBdr>
        <w:top w:val="none" w:sz="0" w:space="0" w:color="auto"/>
        <w:left w:val="none" w:sz="0" w:space="0" w:color="auto"/>
        <w:bottom w:val="none" w:sz="0" w:space="0" w:color="auto"/>
        <w:right w:val="none" w:sz="0" w:space="0" w:color="auto"/>
      </w:divBdr>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847982776">
          <w:marLeft w:val="720"/>
          <w:marRight w:val="0"/>
          <w:marTop w:val="96"/>
          <w:marBottom w:val="0"/>
          <w:divBdr>
            <w:top w:val="none" w:sz="0" w:space="0" w:color="auto"/>
            <w:left w:val="none" w:sz="0" w:space="0" w:color="auto"/>
            <w:bottom w:val="none" w:sz="0" w:space="0" w:color="auto"/>
            <w:right w:val="none" w:sz="0" w:space="0" w:color="auto"/>
          </w:divBdr>
        </w:div>
        <w:div w:id="571738343">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sChild>
    </w:div>
    <w:div w:id="732313508">
      <w:bodyDiv w:val="1"/>
      <w:marLeft w:val="0"/>
      <w:marRight w:val="0"/>
      <w:marTop w:val="0"/>
      <w:marBottom w:val="0"/>
      <w:divBdr>
        <w:top w:val="none" w:sz="0" w:space="0" w:color="auto"/>
        <w:left w:val="none" w:sz="0" w:space="0" w:color="auto"/>
        <w:bottom w:val="none" w:sz="0" w:space="0" w:color="auto"/>
        <w:right w:val="none" w:sz="0" w:space="0" w:color="auto"/>
      </w:divBdr>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1071083403">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222012401">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36394971">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 w:id="1799686220">
      <w:bodyDiv w:val="1"/>
      <w:marLeft w:val="0"/>
      <w:marRight w:val="0"/>
      <w:marTop w:val="0"/>
      <w:marBottom w:val="0"/>
      <w:divBdr>
        <w:top w:val="none" w:sz="0" w:space="0" w:color="auto"/>
        <w:left w:val="none" w:sz="0" w:space="0" w:color="auto"/>
        <w:bottom w:val="none" w:sz="0" w:space="0" w:color="auto"/>
        <w:right w:val="none" w:sz="0" w:space="0" w:color="auto"/>
      </w:divBdr>
    </w:div>
    <w:div w:id="1800877766">
      <w:bodyDiv w:val="1"/>
      <w:marLeft w:val="0"/>
      <w:marRight w:val="0"/>
      <w:marTop w:val="0"/>
      <w:marBottom w:val="0"/>
      <w:divBdr>
        <w:top w:val="none" w:sz="0" w:space="0" w:color="auto"/>
        <w:left w:val="none" w:sz="0" w:space="0" w:color="auto"/>
        <w:bottom w:val="none" w:sz="0" w:space="0" w:color="auto"/>
        <w:right w:val="none" w:sz="0" w:space="0" w:color="auto"/>
      </w:divBdr>
    </w:div>
    <w:div w:id="187380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6B241-9ADA-4E77-924A-5D7487C31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1</TotalTime>
  <Pages>1</Pages>
  <Words>504</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PG Importación para el consumo DESPA-PG-01 (Al 27ABR2020) DPI INJA SI</vt:lpstr>
    </vt:vector>
  </TitlesOfParts>
  <Manager>Angélica Rojas Corzo</Manager>
  <Company>SUNAT - DPI</Company>
  <LinksUpToDate>false</LinksUpToDate>
  <CharactersWithSpaces>3210</CharactersWithSpaces>
  <SharedDoc>false</SharedDoc>
  <HLinks>
    <vt:vector size="18" baseType="variant">
      <vt:variant>
        <vt:i4>6160406</vt:i4>
      </vt:variant>
      <vt:variant>
        <vt:i4>6</vt:i4>
      </vt:variant>
      <vt:variant>
        <vt:i4>0</vt:i4>
      </vt:variant>
      <vt:variant>
        <vt:i4>5</vt:i4>
      </vt:variant>
      <vt:variant>
        <vt:lpwstr>http://www.sunat.gob.pe/legislacion/procedim/despacho/importacion/importac/procGeneral/anexos/ANEXO5-RIN-11-2014.doc</vt:lpwstr>
      </vt:variant>
      <vt:variant>
        <vt:lpwstr/>
      </vt:variant>
      <vt:variant>
        <vt:i4>5767190</vt:i4>
      </vt:variant>
      <vt:variant>
        <vt:i4>3</vt:i4>
      </vt:variant>
      <vt:variant>
        <vt:i4>0</vt:i4>
      </vt:variant>
      <vt:variant>
        <vt:i4>5</vt:i4>
      </vt:variant>
      <vt:variant>
        <vt:lpwstr>http://www.sunat.gob.pe/legislacion/procedim/despacho/importacion/importac/procGeneral/anexos/ANEXO3-RIN-11-2014.doc</vt:lpwstr>
      </vt:variant>
      <vt:variant>
        <vt:lpwstr/>
      </vt:variant>
      <vt:variant>
        <vt:i4>5636118</vt:i4>
      </vt:variant>
      <vt:variant>
        <vt:i4>0</vt:i4>
      </vt:variant>
      <vt:variant>
        <vt:i4>0</vt:i4>
      </vt:variant>
      <vt:variant>
        <vt:i4>5</vt:i4>
      </vt:variant>
      <vt:variant>
        <vt:lpwstr>http://www.sunat.gob.pe/legislacion/procedim/despacho/importacion/importac/procGeneral/anexos/ANEXO1-RIN-11-2018.doc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Importación para el consumo DESPA-PG-01 (Al 27ABR2020) DPI INJA SI</dc:title>
  <dc:subject>Absolver observaciones de SI</dc:subject>
  <dc:creator>Agama Cier Maria Luz;Mónica Sánchez Távara</dc:creator>
  <cp:keywords>Memo. Electr. 0007-2020-312100</cp:keywords>
  <dc:description>Recoger observaciones de SI revsadas con INJA, DPI y FAST Ingreso</dc:description>
  <cp:lastModifiedBy>Agama Cier Maria Luz</cp:lastModifiedBy>
  <cp:revision>3</cp:revision>
  <cp:lastPrinted>2020-02-28T00:51:00Z</cp:lastPrinted>
  <dcterms:created xsi:type="dcterms:W3CDTF">2020-05-15T15:52:00Z</dcterms:created>
  <dcterms:modified xsi:type="dcterms:W3CDTF">2024-12-16T18:18:00Z</dcterms:modified>
  <cp:version>3</cp:version>
</cp:coreProperties>
</file>