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BA6EF" w14:textId="32303201" w:rsidR="00A206C8" w:rsidRDefault="00B043AF" w:rsidP="00B043AF">
      <w:pPr>
        <w:spacing w:line="276" w:lineRule="auto"/>
        <w:jc w:val="center"/>
        <w:rPr>
          <w:rFonts w:ascii="Arial" w:hAnsi="Arial" w:cs="Arial"/>
          <w:b/>
          <w:bCs/>
        </w:rPr>
      </w:pPr>
      <w:bookmarkStart w:id="0" w:name="_Hlk21099038"/>
      <w:bookmarkStart w:id="1" w:name="_Hlk20477328"/>
      <w:r w:rsidRPr="00BF5F6B">
        <w:rPr>
          <w:rFonts w:ascii="Arial" w:hAnsi="Arial" w:cs="Arial"/>
          <w:b/>
          <w:bCs/>
        </w:rPr>
        <w:t>ANEXO I</w:t>
      </w:r>
    </w:p>
    <w:p w14:paraId="0BD3EAA7" w14:textId="77777777" w:rsidR="00AE09F6" w:rsidRPr="00AE09F6" w:rsidRDefault="00AE09F6" w:rsidP="00AE09F6">
      <w:pPr>
        <w:spacing w:line="276" w:lineRule="auto"/>
        <w:jc w:val="center"/>
        <w:rPr>
          <w:rFonts w:ascii="Arial" w:hAnsi="Arial" w:cs="Arial"/>
          <w:b/>
          <w:bCs/>
        </w:rPr>
      </w:pPr>
      <w:r w:rsidRPr="00AE09F6">
        <w:rPr>
          <w:rFonts w:ascii="Arial" w:hAnsi="Arial" w:cs="Arial"/>
          <w:b/>
          <w:bCs/>
        </w:rPr>
        <w:t>CUADRO DE INSUMO-PRODUCTO (REPOSICIÓN) E INSTRUCTIVO DE LLENADO</w:t>
      </w:r>
    </w:p>
    <w:tbl>
      <w:tblPr>
        <w:tblW w:w="8508" w:type="dxa"/>
        <w:tblLayout w:type="fixed"/>
        <w:tblCellMar>
          <w:left w:w="70" w:type="dxa"/>
          <w:right w:w="70" w:type="dxa"/>
        </w:tblCellMar>
        <w:tblLook w:val="04A0" w:firstRow="1" w:lastRow="0" w:firstColumn="1" w:lastColumn="0" w:noHBand="0" w:noVBand="1"/>
      </w:tblPr>
      <w:tblGrid>
        <w:gridCol w:w="851"/>
        <w:gridCol w:w="850"/>
        <w:gridCol w:w="426"/>
        <w:gridCol w:w="425"/>
        <w:gridCol w:w="567"/>
        <w:gridCol w:w="850"/>
        <w:gridCol w:w="851"/>
        <w:gridCol w:w="567"/>
        <w:gridCol w:w="567"/>
        <w:gridCol w:w="850"/>
        <w:gridCol w:w="567"/>
        <w:gridCol w:w="426"/>
        <w:gridCol w:w="711"/>
      </w:tblGrid>
      <w:tr w:rsidR="00AE09F6" w:rsidRPr="00AE09F6" w14:paraId="3E952E43" w14:textId="77777777" w:rsidTr="000A60F0">
        <w:trPr>
          <w:trHeight w:val="300"/>
        </w:trPr>
        <w:tc>
          <w:tcPr>
            <w:tcW w:w="851" w:type="dxa"/>
            <w:tcBorders>
              <w:top w:val="nil"/>
              <w:left w:val="nil"/>
              <w:bottom w:val="nil"/>
              <w:right w:val="nil"/>
            </w:tcBorders>
            <w:shd w:val="clear" w:color="auto" w:fill="auto"/>
            <w:noWrap/>
            <w:vAlign w:val="bottom"/>
            <w:hideMark/>
          </w:tcPr>
          <w:p w14:paraId="5BDDB0D4" w14:textId="77777777" w:rsidR="00AE09F6" w:rsidRPr="00AE09F6" w:rsidRDefault="00AE09F6" w:rsidP="00AE09F6">
            <w:pPr>
              <w:spacing w:after="0" w:line="240" w:lineRule="auto"/>
              <w:jc w:val="left"/>
              <w:rPr>
                <w:rFonts w:ascii="Times New Roman" w:eastAsia="Times New Roman" w:hAnsi="Times New Roman"/>
                <w:sz w:val="24"/>
                <w:szCs w:val="24"/>
                <w:lang w:eastAsia="es-PE"/>
              </w:rPr>
            </w:pPr>
          </w:p>
        </w:tc>
        <w:tc>
          <w:tcPr>
            <w:tcW w:w="850" w:type="dxa"/>
            <w:tcBorders>
              <w:top w:val="nil"/>
              <w:left w:val="nil"/>
              <w:bottom w:val="nil"/>
              <w:right w:val="nil"/>
            </w:tcBorders>
            <w:shd w:val="clear" w:color="auto" w:fill="auto"/>
            <w:noWrap/>
            <w:vAlign w:val="bottom"/>
            <w:hideMark/>
          </w:tcPr>
          <w:p w14:paraId="62D59CA4"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426" w:type="dxa"/>
            <w:tcBorders>
              <w:top w:val="nil"/>
              <w:left w:val="nil"/>
              <w:bottom w:val="nil"/>
              <w:right w:val="nil"/>
            </w:tcBorders>
            <w:shd w:val="clear" w:color="auto" w:fill="auto"/>
            <w:noWrap/>
            <w:vAlign w:val="bottom"/>
            <w:hideMark/>
          </w:tcPr>
          <w:p w14:paraId="37E7216F"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3827" w:type="dxa"/>
            <w:gridSpan w:val="6"/>
            <w:tcBorders>
              <w:top w:val="nil"/>
              <w:left w:val="nil"/>
              <w:bottom w:val="nil"/>
              <w:right w:val="nil"/>
            </w:tcBorders>
            <w:shd w:val="clear" w:color="auto" w:fill="auto"/>
            <w:noWrap/>
            <w:vAlign w:val="center"/>
            <w:hideMark/>
          </w:tcPr>
          <w:p w14:paraId="38FA81B5" w14:textId="7DEB916C" w:rsidR="00AE09F6" w:rsidRPr="00AE09F6" w:rsidRDefault="00AE09F6" w:rsidP="00AE09F6">
            <w:pPr>
              <w:spacing w:after="0" w:line="240" w:lineRule="auto"/>
              <w:jc w:val="left"/>
              <w:rPr>
                <w:rFonts w:eastAsia="Times New Roman" w:cs="Calibri"/>
                <w:b/>
                <w:bCs/>
                <w:color w:val="000000"/>
                <w:sz w:val="18"/>
                <w:szCs w:val="18"/>
                <w:lang w:eastAsia="es-PE"/>
              </w:rPr>
            </w:pPr>
            <w:r w:rsidRPr="00AE09F6">
              <w:rPr>
                <w:rFonts w:eastAsia="Times New Roman" w:cs="Calibri"/>
                <w:b/>
                <w:bCs/>
                <w:color w:val="000000"/>
                <w:sz w:val="18"/>
                <w:szCs w:val="18"/>
                <w:lang w:eastAsia="es-PE"/>
              </w:rPr>
              <w:t>CUADRO DE INSUMO - PRODUCTO (REPOSICI</w:t>
            </w:r>
            <w:r w:rsidR="00491241">
              <w:rPr>
                <w:rFonts w:eastAsia="Times New Roman" w:cs="Calibri"/>
                <w:b/>
                <w:bCs/>
                <w:color w:val="000000"/>
                <w:sz w:val="18"/>
                <w:szCs w:val="18"/>
                <w:lang w:eastAsia="es-PE"/>
              </w:rPr>
              <w:t>Ó</w:t>
            </w:r>
            <w:r w:rsidRPr="00AE09F6">
              <w:rPr>
                <w:rFonts w:eastAsia="Times New Roman" w:cs="Calibri"/>
                <w:b/>
                <w:bCs/>
                <w:color w:val="000000"/>
                <w:sz w:val="18"/>
                <w:szCs w:val="18"/>
                <w:lang w:eastAsia="es-PE"/>
              </w:rPr>
              <w:t>N)</w:t>
            </w:r>
          </w:p>
        </w:tc>
        <w:tc>
          <w:tcPr>
            <w:tcW w:w="850" w:type="dxa"/>
            <w:tcBorders>
              <w:top w:val="nil"/>
              <w:left w:val="nil"/>
              <w:bottom w:val="nil"/>
              <w:right w:val="nil"/>
            </w:tcBorders>
            <w:shd w:val="clear" w:color="auto" w:fill="auto"/>
            <w:noWrap/>
            <w:vAlign w:val="bottom"/>
            <w:hideMark/>
          </w:tcPr>
          <w:p w14:paraId="7D4EC32F" w14:textId="77777777" w:rsidR="00AE09F6" w:rsidRPr="00AE09F6" w:rsidRDefault="00AE09F6" w:rsidP="00AE09F6">
            <w:pPr>
              <w:spacing w:after="0" w:line="240" w:lineRule="auto"/>
              <w:jc w:val="left"/>
              <w:rPr>
                <w:rFonts w:eastAsia="Times New Roman" w:cs="Calibri"/>
                <w:b/>
                <w:bCs/>
                <w:color w:val="000000"/>
                <w:sz w:val="12"/>
                <w:szCs w:val="12"/>
                <w:lang w:eastAsia="es-PE"/>
              </w:rPr>
            </w:pPr>
          </w:p>
        </w:tc>
        <w:tc>
          <w:tcPr>
            <w:tcW w:w="567" w:type="dxa"/>
            <w:tcBorders>
              <w:top w:val="nil"/>
              <w:left w:val="nil"/>
              <w:bottom w:val="nil"/>
              <w:right w:val="nil"/>
            </w:tcBorders>
            <w:shd w:val="clear" w:color="auto" w:fill="auto"/>
            <w:noWrap/>
            <w:vAlign w:val="bottom"/>
            <w:hideMark/>
          </w:tcPr>
          <w:p w14:paraId="51A2D863"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426" w:type="dxa"/>
            <w:tcBorders>
              <w:top w:val="nil"/>
              <w:left w:val="nil"/>
              <w:bottom w:val="nil"/>
              <w:right w:val="nil"/>
            </w:tcBorders>
            <w:shd w:val="clear" w:color="auto" w:fill="auto"/>
            <w:noWrap/>
            <w:vAlign w:val="bottom"/>
            <w:hideMark/>
          </w:tcPr>
          <w:p w14:paraId="6F54209C"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711" w:type="dxa"/>
            <w:tcBorders>
              <w:top w:val="nil"/>
              <w:left w:val="nil"/>
              <w:bottom w:val="nil"/>
              <w:right w:val="nil"/>
            </w:tcBorders>
            <w:shd w:val="clear" w:color="auto" w:fill="auto"/>
            <w:noWrap/>
            <w:vAlign w:val="bottom"/>
            <w:hideMark/>
          </w:tcPr>
          <w:p w14:paraId="0973E7ED"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r>
      <w:tr w:rsidR="00AE09F6" w:rsidRPr="00AE09F6" w14:paraId="1314FE8D" w14:textId="77777777" w:rsidTr="000A60F0">
        <w:trPr>
          <w:trHeight w:val="300"/>
        </w:trPr>
        <w:tc>
          <w:tcPr>
            <w:tcW w:w="851" w:type="dxa"/>
            <w:tcBorders>
              <w:top w:val="nil"/>
              <w:left w:val="nil"/>
              <w:bottom w:val="nil"/>
              <w:right w:val="nil"/>
            </w:tcBorders>
            <w:shd w:val="clear" w:color="auto" w:fill="auto"/>
            <w:noWrap/>
            <w:vAlign w:val="bottom"/>
            <w:hideMark/>
          </w:tcPr>
          <w:p w14:paraId="7C1C9EE5"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0" w:type="dxa"/>
            <w:tcBorders>
              <w:top w:val="nil"/>
              <w:left w:val="nil"/>
              <w:bottom w:val="nil"/>
              <w:right w:val="nil"/>
            </w:tcBorders>
            <w:shd w:val="clear" w:color="auto" w:fill="auto"/>
            <w:noWrap/>
            <w:vAlign w:val="bottom"/>
            <w:hideMark/>
          </w:tcPr>
          <w:p w14:paraId="7108C03C"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1" w:type="dxa"/>
            <w:gridSpan w:val="2"/>
            <w:tcBorders>
              <w:top w:val="nil"/>
              <w:left w:val="nil"/>
              <w:bottom w:val="nil"/>
              <w:right w:val="nil"/>
            </w:tcBorders>
            <w:shd w:val="clear" w:color="auto" w:fill="auto"/>
            <w:noWrap/>
            <w:vAlign w:val="bottom"/>
            <w:hideMark/>
          </w:tcPr>
          <w:p w14:paraId="77C3A02D"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3402" w:type="dxa"/>
            <w:gridSpan w:val="5"/>
            <w:tcBorders>
              <w:top w:val="nil"/>
              <w:left w:val="nil"/>
              <w:bottom w:val="nil"/>
              <w:right w:val="nil"/>
            </w:tcBorders>
            <w:shd w:val="clear" w:color="auto" w:fill="auto"/>
            <w:noWrap/>
            <w:vAlign w:val="center"/>
            <w:hideMark/>
          </w:tcPr>
          <w:p w14:paraId="26E4CB38" w14:textId="3729205C" w:rsidR="00AE09F6" w:rsidRPr="00AE09F6" w:rsidRDefault="00AE09F6" w:rsidP="00AE09F6">
            <w:pPr>
              <w:spacing w:after="0" w:line="240" w:lineRule="auto"/>
              <w:jc w:val="left"/>
              <w:rPr>
                <w:rFonts w:eastAsia="Times New Roman" w:cs="Calibri"/>
                <w:b/>
                <w:bCs/>
                <w:color w:val="000000"/>
                <w:sz w:val="18"/>
                <w:szCs w:val="18"/>
                <w:lang w:eastAsia="es-PE"/>
              </w:rPr>
            </w:pPr>
            <w:r w:rsidRPr="00AE09F6">
              <w:rPr>
                <w:rFonts w:eastAsia="Times New Roman" w:cs="Calibri"/>
                <w:b/>
                <w:bCs/>
                <w:color w:val="000000"/>
                <w:sz w:val="18"/>
                <w:szCs w:val="18"/>
                <w:lang w:eastAsia="es-PE"/>
              </w:rPr>
              <w:t>REGISTRO N°…………</w:t>
            </w:r>
            <w:r w:rsidR="00C041DE">
              <w:rPr>
                <w:rFonts w:eastAsia="Times New Roman" w:cs="Calibri"/>
                <w:b/>
                <w:bCs/>
                <w:color w:val="000000"/>
                <w:sz w:val="18"/>
                <w:szCs w:val="18"/>
                <w:lang w:eastAsia="es-PE"/>
              </w:rPr>
              <w:t xml:space="preserve"> </w:t>
            </w:r>
            <w:r w:rsidRPr="00AE09F6">
              <w:rPr>
                <w:rFonts w:eastAsia="Times New Roman" w:cs="Calibri"/>
                <w:b/>
                <w:bCs/>
                <w:color w:val="000000"/>
                <w:sz w:val="18"/>
                <w:szCs w:val="18"/>
                <w:lang w:eastAsia="es-PE"/>
              </w:rPr>
              <w:t>DEL …………</w:t>
            </w:r>
            <w:proofErr w:type="gramStart"/>
            <w:r w:rsidRPr="00AE09F6">
              <w:rPr>
                <w:rFonts w:eastAsia="Times New Roman" w:cs="Calibri"/>
                <w:b/>
                <w:bCs/>
                <w:color w:val="000000"/>
                <w:sz w:val="18"/>
                <w:szCs w:val="18"/>
                <w:lang w:eastAsia="es-PE"/>
              </w:rPr>
              <w:t>…….</w:t>
            </w:r>
            <w:proofErr w:type="gramEnd"/>
          </w:p>
        </w:tc>
        <w:tc>
          <w:tcPr>
            <w:tcW w:w="850" w:type="dxa"/>
            <w:tcBorders>
              <w:top w:val="nil"/>
              <w:left w:val="nil"/>
              <w:bottom w:val="nil"/>
              <w:right w:val="nil"/>
            </w:tcBorders>
            <w:shd w:val="clear" w:color="auto" w:fill="auto"/>
            <w:noWrap/>
            <w:vAlign w:val="bottom"/>
            <w:hideMark/>
          </w:tcPr>
          <w:p w14:paraId="3254FA56" w14:textId="77777777" w:rsidR="00AE09F6" w:rsidRPr="00AE09F6" w:rsidRDefault="00AE09F6" w:rsidP="00AE09F6">
            <w:pPr>
              <w:spacing w:after="0" w:line="240" w:lineRule="auto"/>
              <w:jc w:val="left"/>
              <w:rPr>
                <w:rFonts w:eastAsia="Times New Roman" w:cs="Calibri"/>
                <w:b/>
                <w:bCs/>
                <w:color w:val="000000"/>
                <w:sz w:val="12"/>
                <w:szCs w:val="12"/>
                <w:lang w:eastAsia="es-PE"/>
              </w:rPr>
            </w:pPr>
          </w:p>
        </w:tc>
        <w:tc>
          <w:tcPr>
            <w:tcW w:w="567" w:type="dxa"/>
            <w:tcBorders>
              <w:top w:val="nil"/>
              <w:left w:val="nil"/>
              <w:bottom w:val="nil"/>
              <w:right w:val="nil"/>
            </w:tcBorders>
            <w:shd w:val="clear" w:color="auto" w:fill="auto"/>
            <w:noWrap/>
            <w:vAlign w:val="bottom"/>
            <w:hideMark/>
          </w:tcPr>
          <w:p w14:paraId="01148AAA"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426" w:type="dxa"/>
            <w:tcBorders>
              <w:top w:val="nil"/>
              <w:left w:val="nil"/>
              <w:bottom w:val="nil"/>
              <w:right w:val="nil"/>
            </w:tcBorders>
            <w:shd w:val="clear" w:color="auto" w:fill="auto"/>
            <w:noWrap/>
            <w:vAlign w:val="bottom"/>
            <w:hideMark/>
          </w:tcPr>
          <w:p w14:paraId="0C1851EF"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711" w:type="dxa"/>
            <w:tcBorders>
              <w:top w:val="nil"/>
              <w:left w:val="nil"/>
              <w:bottom w:val="nil"/>
              <w:right w:val="nil"/>
            </w:tcBorders>
            <w:shd w:val="clear" w:color="auto" w:fill="auto"/>
            <w:noWrap/>
            <w:vAlign w:val="bottom"/>
            <w:hideMark/>
          </w:tcPr>
          <w:p w14:paraId="1C0BFDD1"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r>
      <w:tr w:rsidR="00AE09F6" w:rsidRPr="00AE09F6" w14:paraId="7F4E2517" w14:textId="77777777" w:rsidTr="004F0F27">
        <w:trPr>
          <w:trHeight w:val="315"/>
        </w:trPr>
        <w:tc>
          <w:tcPr>
            <w:tcW w:w="851" w:type="dxa"/>
            <w:tcBorders>
              <w:top w:val="nil"/>
              <w:left w:val="nil"/>
              <w:bottom w:val="nil"/>
              <w:right w:val="nil"/>
            </w:tcBorders>
            <w:shd w:val="clear" w:color="auto" w:fill="auto"/>
            <w:noWrap/>
            <w:vAlign w:val="bottom"/>
            <w:hideMark/>
          </w:tcPr>
          <w:p w14:paraId="27762B39"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0" w:type="dxa"/>
            <w:tcBorders>
              <w:top w:val="nil"/>
              <w:left w:val="nil"/>
              <w:bottom w:val="nil"/>
              <w:right w:val="nil"/>
            </w:tcBorders>
            <w:shd w:val="clear" w:color="auto" w:fill="auto"/>
            <w:noWrap/>
            <w:vAlign w:val="bottom"/>
            <w:hideMark/>
          </w:tcPr>
          <w:p w14:paraId="7B64EA2E"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1" w:type="dxa"/>
            <w:gridSpan w:val="2"/>
            <w:tcBorders>
              <w:top w:val="nil"/>
              <w:left w:val="nil"/>
              <w:bottom w:val="nil"/>
              <w:right w:val="nil"/>
            </w:tcBorders>
            <w:shd w:val="clear" w:color="auto" w:fill="auto"/>
            <w:noWrap/>
            <w:vAlign w:val="bottom"/>
            <w:hideMark/>
          </w:tcPr>
          <w:p w14:paraId="6978DF4E"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567" w:type="dxa"/>
            <w:tcBorders>
              <w:top w:val="nil"/>
              <w:left w:val="nil"/>
              <w:bottom w:val="nil"/>
              <w:right w:val="nil"/>
            </w:tcBorders>
            <w:shd w:val="clear" w:color="auto" w:fill="auto"/>
            <w:noWrap/>
            <w:vAlign w:val="bottom"/>
            <w:hideMark/>
          </w:tcPr>
          <w:p w14:paraId="5D1BADD8"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0" w:type="dxa"/>
            <w:tcBorders>
              <w:top w:val="nil"/>
              <w:left w:val="nil"/>
              <w:bottom w:val="nil"/>
              <w:right w:val="nil"/>
            </w:tcBorders>
            <w:shd w:val="clear" w:color="auto" w:fill="auto"/>
            <w:noWrap/>
            <w:vAlign w:val="bottom"/>
            <w:hideMark/>
          </w:tcPr>
          <w:p w14:paraId="09E910A3"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1" w:type="dxa"/>
            <w:tcBorders>
              <w:top w:val="nil"/>
              <w:left w:val="nil"/>
              <w:bottom w:val="nil"/>
              <w:right w:val="nil"/>
            </w:tcBorders>
            <w:shd w:val="clear" w:color="auto" w:fill="auto"/>
            <w:noWrap/>
            <w:vAlign w:val="bottom"/>
            <w:hideMark/>
          </w:tcPr>
          <w:p w14:paraId="4D2FF689"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567" w:type="dxa"/>
            <w:tcBorders>
              <w:top w:val="nil"/>
              <w:left w:val="nil"/>
              <w:bottom w:val="nil"/>
              <w:right w:val="nil"/>
            </w:tcBorders>
            <w:shd w:val="clear" w:color="auto" w:fill="auto"/>
            <w:noWrap/>
            <w:vAlign w:val="bottom"/>
            <w:hideMark/>
          </w:tcPr>
          <w:p w14:paraId="4411BDE3"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567" w:type="dxa"/>
            <w:tcBorders>
              <w:top w:val="nil"/>
              <w:left w:val="nil"/>
              <w:bottom w:val="nil"/>
              <w:right w:val="nil"/>
            </w:tcBorders>
            <w:shd w:val="clear" w:color="auto" w:fill="auto"/>
            <w:noWrap/>
            <w:vAlign w:val="bottom"/>
            <w:hideMark/>
          </w:tcPr>
          <w:p w14:paraId="77AE7851"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0" w:type="dxa"/>
            <w:tcBorders>
              <w:top w:val="nil"/>
              <w:left w:val="nil"/>
              <w:bottom w:val="nil"/>
              <w:right w:val="nil"/>
            </w:tcBorders>
            <w:shd w:val="clear" w:color="auto" w:fill="auto"/>
            <w:noWrap/>
            <w:vAlign w:val="bottom"/>
            <w:hideMark/>
          </w:tcPr>
          <w:p w14:paraId="7B4AA6DF"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567" w:type="dxa"/>
            <w:tcBorders>
              <w:top w:val="nil"/>
              <w:left w:val="nil"/>
              <w:bottom w:val="nil"/>
              <w:right w:val="nil"/>
            </w:tcBorders>
            <w:shd w:val="clear" w:color="auto" w:fill="auto"/>
            <w:noWrap/>
            <w:vAlign w:val="bottom"/>
            <w:hideMark/>
          </w:tcPr>
          <w:p w14:paraId="79F0A521"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426" w:type="dxa"/>
            <w:tcBorders>
              <w:top w:val="nil"/>
              <w:left w:val="nil"/>
              <w:bottom w:val="nil"/>
              <w:right w:val="nil"/>
            </w:tcBorders>
            <w:shd w:val="clear" w:color="auto" w:fill="auto"/>
            <w:noWrap/>
            <w:vAlign w:val="bottom"/>
            <w:hideMark/>
          </w:tcPr>
          <w:p w14:paraId="1FFBE764"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711" w:type="dxa"/>
            <w:tcBorders>
              <w:top w:val="nil"/>
              <w:left w:val="nil"/>
              <w:bottom w:val="nil"/>
              <w:right w:val="nil"/>
            </w:tcBorders>
            <w:shd w:val="clear" w:color="auto" w:fill="auto"/>
            <w:noWrap/>
            <w:vAlign w:val="bottom"/>
            <w:hideMark/>
          </w:tcPr>
          <w:p w14:paraId="1DE8994F"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r>
      <w:tr w:rsidR="00AE09F6" w:rsidRPr="00AE09F6" w14:paraId="5D49F4CD" w14:textId="77777777" w:rsidTr="004F0F27">
        <w:trPr>
          <w:trHeight w:val="315"/>
        </w:trPr>
        <w:tc>
          <w:tcPr>
            <w:tcW w:w="851" w:type="dxa"/>
            <w:tcBorders>
              <w:top w:val="nil"/>
              <w:left w:val="nil"/>
              <w:bottom w:val="nil"/>
              <w:right w:val="nil"/>
            </w:tcBorders>
            <w:shd w:val="clear" w:color="auto" w:fill="auto"/>
            <w:vAlign w:val="bottom"/>
            <w:hideMark/>
          </w:tcPr>
          <w:p w14:paraId="73F1E8CD"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0" w:type="dxa"/>
            <w:tcBorders>
              <w:top w:val="nil"/>
              <w:left w:val="nil"/>
              <w:bottom w:val="nil"/>
              <w:right w:val="nil"/>
            </w:tcBorders>
            <w:shd w:val="clear" w:color="auto" w:fill="auto"/>
            <w:vAlign w:val="bottom"/>
            <w:hideMark/>
          </w:tcPr>
          <w:p w14:paraId="227CEDA5"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1" w:type="dxa"/>
            <w:gridSpan w:val="2"/>
            <w:tcBorders>
              <w:top w:val="nil"/>
              <w:left w:val="nil"/>
              <w:bottom w:val="nil"/>
              <w:right w:val="nil"/>
            </w:tcBorders>
            <w:shd w:val="clear" w:color="auto" w:fill="auto"/>
            <w:vAlign w:val="bottom"/>
            <w:hideMark/>
          </w:tcPr>
          <w:p w14:paraId="2DB59F72"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567" w:type="dxa"/>
            <w:tcBorders>
              <w:top w:val="nil"/>
              <w:left w:val="nil"/>
              <w:bottom w:val="nil"/>
              <w:right w:val="nil"/>
            </w:tcBorders>
            <w:shd w:val="clear" w:color="auto" w:fill="auto"/>
            <w:vAlign w:val="bottom"/>
            <w:hideMark/>
          </w:tcPr>
          <w:p w14:paraId="2BB29D5A"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0" w:type="dxa"/>
            <w:tcBorders>
              <w:top w:val="nil"/>
              <w:left w:val="nil"/>
              <w:bottom w:val="nil"/>
              <w:right w:val="nil"/>
            </w:tcBorders>
            <w:shd w:val="clear" w:color="auto" w:fill="auto"/>
            <w:vAlign w:val="bottom"/>
            <w:hideMark/>
          </w:tcPr>
          <w:p w14:paraId="7E4B3D5D"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1" w:type="dxa"/>
            <w:tcBorders>
              <w:top w:val="nil"/>
              <w:left w:val="nil"/>
              <w:bottom w:val="nil"/>
              <w:right w:val="nil"/>
            </w:tcBorders>
            <w:shd w:val="clear" w:color="auto" w:fill="auto"/>
            <w:vAlign w:val="bottom"/>
            <w:hideMark/>
          </w:tcPr>
          <w:p w14:paraId="277E176A"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1134"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B551673" w14:textId="77777777" w:rsidR="00AE09F6" w:rsidRPr="00AE09F6" w:rsidRDefault="00AE09F6" w:rsidP="00AE09F6">
            <w:pPr>
              <w:spacing w:after="0" w:line="240" w:lineRule="auto"/>
              <w:jc w:val="left"/>
              <w:rPr>
                <w:rFonts w:eastAsia="Times New Roman" w:cs="Calibri"/>
                <w:b/>
                <w:bCs/>
                <w:color w:val="000000"/>
                <w:sz w:val="12"/>
                <w:szCs w:val="12"/>
                <w:lang w:eastAsia="es-PE"/>
              </w:rPr>
            </w:pPr>
            <w:r w:rsidRPr="00AE09F6">
              <w:rPr>
                <w:rFonts w:eastAsia="Times New Roman" w:cs="Calibri"/>
                <w:b/>
                <w:bCs/>
                <w:color w:val="000000"/>
                <w:sz w:val="12"/>
                <w:szCs w:val="12"/>
                <w:lang w:eastAsia="es-PE"/>
              </w:rPr>
              <w:t>DAM N°</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7A4B048D" w14:textId="77777777" w:rsidR="00AE09F6" w:rsidRPr="00AE09F6" w:rsidRDefault="00AE09F6" w:rsidP="00AE09F6">
            <w:pPr>
              <w:spacing w:after="0" w:line="240" w:lineRule="auto"/>
              <w:jc w:val="left"/>
              <w:rPr>
                <w:rFonts w:eastAsia="Times New Roman" w:cs="Calibri"/>
                <w:b/>
                <w:bCs/>
                <w:color w:val="000000"/>
                <w:sz w:val="12"/>
                <w:szCs w:val="12"/>
                <w:lang w:eastAsia="es-PE"/>
              </w:rPr>
            </w:pPr>
            <w:r w:rsidRPr="00AE09F6">
              <w:rPr>
                <w:rFonts w:eastAsia="Times New Roman" w:cs="Calibri"/>
                <w:b/>
                <w:bCs/>
                <w:color w:val="000000"/>
                <w:sz w:val="12"/>
                <w:szCs w:val="12"/>
                <w:lang w:eastAsia="es-PE"/>
              </w:rPr>
              <w:t>Fecha</w:t>
            </w:r>
          </w:p>
        </w:tc>
        <w:tc>
          <w:tcPr>
            <w:tcW w:w="993" w:type="dxa"/>
            <w:gridSpan w:val="2"/>
            <w:tcBorders>
              <w:top w:val="single" w:sz="8" w:space="0" w:color="auto"/>
              <w:left w:val="nil"/>
              <w:bottom w:val="single" w:sz="8" w:space="0" w:color="auto"/>
              <w:right w:val="single" w:sz="8" w:space="0" w:color="000000"/>
            </w:tcBorders>
            <w:shd w:val="clear" w:color="auto" w:fill="auto"/>
            <w:vAlign w:val="center"/>
            <w:hideMark/>
          </w:tcPr>
          <w:p w14:paraId="2AFAA011" w14:textId="77777777" w:rsidR="00AE09F6" w:rsidRPr="00AE09F6" w:rsidRDefault="00AE09F6" w:rsidP="00AE09F6">
            <w:pPr>
              <w:spacing w:after="0" w:line="240" w:lineRule="auto"/>
              <w:jc w:val="left"/>
              <w:rPr>
                <w:rFonts w:eastAsia="Times New Roman" w:cs="Calibri"/>
                <w:b/>
                <w:bCs/>
                <w:color w:val="000000"/>
                <w:sz w:val="12"/>
                <w:szCs w:val="12"/>
                <w:lang w:eastAsia="es-PE"/>
              </w:rPr>
            </w:pPr>
            <w:r w:rsidRPr="00AE09F6">
              <w:rPr>
                <w:rFonts w:eastAsia="Times New Roman" w:cs="Calibri"/>
                <w:b/>
                <w:bCs/>
                <w:color w:val="000000"/>
                <w:sz w:val="12"/>
                <w:szCs w:val="12"/>
                <w:lang w:eastAsia="es-PE"/>
              </w:rPr>
              <w:t>Aduana</w:t>
            </w:r>
          </w:p>
        </w:tc>
        <w:tc>
          <w:tcPr>
            <w:tcW w:w="711" w:type="dxa"/>
            <w:tcBorders>
              <w:top w:val="single" w:sz="8" w:space="0" w:color="auto"/>
              <w:left w:val="nil"/>
              <w:bottom w:val="single" w:sz="8" w:space="0" w:color="auto"/>
              <w:right w:val="single" w:sz="8" w:space="0" w:color="auto"/>
            </w:tcBorders>
            <w:shd w:val="clear" w:color="auto" w:fill="auto"/>
            <w:vAlign w:val="center"/>
            <w:hideMark/>
          </w:tcPr>
          <w:p w14:paraId="6BDB75FA" w14:textId="77777777" w:rsidR="00AE09F6" w:rsidRPr="00AE09F6" w:rsidRDefault="00AE09F6" w:rsidP="00AE09F6">
            <w:pPr>
              <w:spacing w:after="0" w:line="240" w:lineRule="auto"/>
              <w:jc w:val="left"/>
              <w:rPr>
                <w:rFonts w:eastAsia="Times New Roman" w:cs="Calibri"/>
                <w:b/>
                <w:bCs/>
                <w:color w:val="000000"/>
                <w:sz w:val="12"/>
                <w:szCs w:val="12"/>
                <w:lang w:eastAsia="es-PE"/>
              </w:rPr>
            </w:pPr>
            <w:r w:rsidRPr="00AE09F6">
              <w:rPr>
                <w:rFonts w:eastAsia="Times New Roman" w:cs="Calibri"/>
                <w:b/>
                <w:bCs/>
                <w:color w:val="000000"/>
                <w:sz w:val="12"/>
                <w:szCs w:val="12"/>
                <w:lang w:eastAsia="es-PE"/>
              </w:rPr>
              <w:t>Pág. N°</w:t>
            </w:r>
          </w:p>
        </w:tc>
      </w:tr>
      <w:tr w:rsidR="00AE09F6" w:rsidRPr="00AE09F6" w14:paraId="5A6E915D" w14:textId="77777777" w:rsidTr="004F0F27">
        <w:trPr>
          <w:trHeight w:val="315"/>
        </w:trPr>
        <w:tc>
          <w:tcPr>
            <w:tcW w:w="170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9413569" w14:textId="77777777" w:rsidR="00AE09F6" w:rsidRPr="00AE09F6" w:rsidRDefault="00AE09F6" w:rsidP="00AE09F6">
            <w:pPr>
              <w:spacing w:after="0" w:line="240" w:lineRule="auto"/>
              <w:jc w:val="left"/>
              <w:rPr>
                <w:rFonts w:eastAsia="Times New Roman" w:cs="Calibri"/>
                <w:b/>
                <w:bCs/>
                <w:color w:val="000000"/>
                <w:sz w:val="12"/>
                <w:szCs w:val="12"/>
                <w:lang w:eastAsia="es-PE"/>
              </w:rPr>
            </w:pPr>
            <w:r w:rsidRPr="00AE09F6">
              <w:rPr>
                <w:rFonts w:eastAsia="Times New Roman" w:cs="Calibri"/>
                <w:b/>
                <w:bCs/>
                <w:color w:val="000000"/>
                <w:sz w:val="12"/>
                <w:szCs w:val="12"/>
                <w:lang w:eastAsia="es-PE"/>
              </w:rPr>
              <w:t>Razón Social:</w:t>
            </w:r>
          </w:p>
        </w:tc>
        <w:tc>
          <w:tcPr>
            <w:tcW w:w="1418" w:type="dxa"/>
            <w:gridSpan w:val="3"/>
            <w:tcBorders>
              <w:top w:val="single" w:sz="8" w:space="0" w:color="auto"/>
              <w:left w:val="nil"/>
              <w:bottom w:val="single" w:sz="8" w:space="0" w:color="auto"/>
              <w:right w:val="single" w:sz="8" w:space="0" w:color="000000"/>
            </w:tcBorders>
            <w:shd w:val="clear" w:color="auto" w:fill="auto"/>
            <w:vAlign w:val="center"/>
            <w:hideMark/>
          </w:tcPr>
          <w:p w14:paraId="55AAEE49" w14:textId="77777777" w:rsidR="00AE09F6" w:rsidRPr="00174272" w:rsidRDefault="00AE09F6" w:rsidP="00AE09F6">
            <w:pPr>
              <w:spacing w:after="0" w:line="240" w:lineRule="auto"/>
              <w:jc w:val="left"/>
              <w:rPr>
                <w:rFonts w:eastAsia="Times New Roman" w:cs="Calibri"/>
                <w:b/>
                <w:bCs/>
                <w:color w:val="000000"/>
                <w:sz w:val="12"/>
                <w:szCs w:val="12"/>
                <w:lang w:eastAsia="es-PE"/>
              </w:rPr>
            </w:pPr>
            <w:r w:rsidRPr="00174272">
              <w:rPr>
                <w:rFonts w:eastAsia="Times New Roman" w:cs="Calibri"/>
                <w:b/>
                <w:bCs/>
                <w:color w:val="000000"/>
                <w:sz w:val="12"/>
                <w:szCs w:val="12"/>
                <w:lang w:eastAsia="es-PE"/>
              </w:rPr>
              <w:t>RUC N°:</w:t>
            </w:r>
          </w:p>
        </w:tc>
        <w:tc>
          <w:tcPr>
            <w:tcW w:w="1701" w:type="dxa"/>
            <w:gridSpan w:val="2"/>
            <w:tcBorders>
              <w:top w:val="single" w:sz="8" w:space="0" w:color="auto"/>
              <w:left w:val="nil"/>
              <w:bottom w:val="single" w:sz="8" w:space="0" w:color="auto"/>
              <w:right w:val="single" w:sz="8" w:space="0" w:color="000000"/>
            </w:tcBorders>
            <w:shd w:val="clear" w:color="auto" w:fill="auto"/>
            <w:vAlign w:val="center"/>
            <w:hideMark/>
          </w:tcPr>
          <w:p w14:paraId="19844B27" w14:textId="3E29599A" w:rsidR="00AE09F6" w:rsidRPr="00174272" w:rsidRDefault="00AE09F6" w:rsidP="00AE09F6">
            <w:pPr>
              <w:spacing w:after="0" w:line="240" w:lineRule="auto"/>
              <w:jc w:val="left"/>
              <w:rPr>
                <w:rFonts w:eastAsia="Times New Roman" w:cs="Calibri"/>
                <w:b/>
                <w:bCs/>
                <w:color w:val="000000"/>
                <w:sz w:val="12"/>
                <w:szCs w:val="12"/>
                <w:lang w:eastAsia="es-PE"/>
              </w:rPr>
            </w:pPr>
            <w:r w:rsidRPr="00174272">
              <w:rPr>
                <w:rFonts w:eastAsia="Times New Roman" w:cs="Calibri"/>
                <w:b/>
                <w:bCs/>
                <w:color w:val="000000"/>
                <w:sz w:val="12"/>
                <w:szCs w:val="12"/>
                <w:lang w:eastAsia="es-PE"/>
              </w:rPr>
              <w:t>Domi</w:t>
            </w:r>
            <w:r w:rsidR="00B533E3">
              <w:rPr>
                <w:rFonts w:eastAsia="Times New Roman" w:cs="Calibri"/>
                <w:b/>
                <w:bCs/>
                <w:color w:val="000000"/>
                <w:sz w:val="12"/>
                <w:szCs w:val="12"/>
                <w:lang w:eastAsia="es-PE"/>
              </w:rPr>
              <w:t>cili</w:t>
            </w:r>
            <w:r w:rsidRPr="00174272">
              <w:rPr>
                <w:rFonts w:eastAsia="Times New Roman" w:cs="Calibri"/>
                <w:b/>
                <w:bCs/>
                <w:color w:val="000000"/>
                <w:sz w:val="12"/>
                <w:szCs w:val="12"/>
                <w:lang w:eastAsia="es-PE"/>
              </w:rPr>
              <w:t xml:space="preserve">o </w:t>
            </w:r>
            <w:r w:rsidR="00856497" w:rsidRPr="00174272">
              <w:rPr>
                <w:rFonts w:eastAsia="Times New Roman" w:cs="Calibri"/>
                <w:b/>
                <w:bCs/>
                <w:color w:val="000000"/>
                <w:sz w:val="12"/>
                <w:szCs w:val="12"/>
                <w:lang w:eastAsia="es-PE"/>
              </w:rPr>
              <w:t>f</w:t>
            </w:r>
            <w:r w:rsidRPr="00174272">
              <w:rPr>
                <w:rFonts w:eastAsia="Times New Roman" w:cs="Calibri"/>
                <w:b/>
                <w:bCs/>
                <w:color w:val="000000"/>
                <w:sz w:val="12"/>
                <w:szCs w:val="12"/>
                <w:lang w:eastAsia="es-PE"/>
              </w:rPr>
              <w:t>iscal:</w:t>
            </w:r>
          </w:p>
        </w:tc>
        <w:tc>
          <w:tcPr>
            <w:tcW w:w="3688" w:type="dxa"/>
            <w:gridSpan w:val="6"/>
            <w:tcBorders>
              <w:top w:val="single" w:sz="8" w:space="0" w:color="auto"/>
              <w:left w:val="nil"/>
              <w:bottom w:val="single" w:sz="8" w:space="0" w:color="auto"/>
              <w:right w:val="single" w:sz="8" w:space="0" w:color="000000"/>
            </w:tcBorders>
            <w:shd w:val="clear" w:color="auto" w:fill="auto"/>
            <w:vAlign w:val="center"/>
            <w:hideMark/>
          </w:tcPr>
          <w:p w14:paraId="0343C87A" w14:textId="01F79E79" w:rsidR="00AE09F6" w:rsidRPr="00174272" w:rsidRDefault="00AE09F6" w:rsidP="00AE09F6">
            <w:pPr>
              <w:spacing w:after="0" w:line="240" w:lineRule="auto"/>
              <w:jc w:val="left"/>
              <w:rPr>
                <w:rFonts w:eastAsia="Times New Roman" w:cs="Calibri"/>
                <w:b/>
                <w:bCs/>
                <w:color w:val="000000"/>
                <w:sz w:val="12"/>
                <w:szCs w:val="12"/>
                <w:lang w:eastAsia="es-PE"/>
              </w:rPr>
            </w:pPr>
            <w:r w:rsidRPr="00174272">
              <w:rPr>
                <w:rFonts w:eastAsia="Times New Roman" w:cs="Calibri"/>
                <w:b/>
                <w:bCs/>
                <w:color w:val="000000"/>
                <w:sz w:val="12"/>
                <w:szCs w:val="12"/>
                <w:lang w:eastAsia="es-PE"/>
              </w:rPr>
              <w:t xml:space="preserve">Factura (s) de </w:t>
            </w:r>
            <w:r w:rsidR="00856497" w:rsidRPr="00174272">
              <w:rPr>
                <w:rFonts w:eastAsia="Times New Roman" w:cs="Calibri"/>
                <w:b/>
                <w:bCs/>
                <w:color w:val="000000"/>
                <w:sz w:val="12"/>
                <w:szCs w:val="12"/>
                <w:lang w:eastAsia="es-PE"/>
              </w:rPr>
              <w:t>e</w:t>
            </w:r>
            <w:r w:rsidRPr="00174272">
              <w:rPr>
                <w:rFonts w:eastAsia="Times New Roman" w:cs="Calibri"/>
                <w:b/>
                <w:bCs/>
                <w:color w:val="000000"/>
                <w:sz w:val="12"/>
                <w:szCs w:val="12"/>
                <w:lang w:eastAsia="es-PE"/>
              </w:rPr>
              <w:t>xportación N° (s):</w:t>
            </w:r>
          </w:p>
        </w:tc>
      </w:tr>
      <w:tr w:rsidR="00AE09F6" w:rsidRPr="00AE09F6" w14:paraId="64750D62" w14:textId="77777777" w:rsidTr="004F0F27">
        <w:trPr>
          <w:trHeight w:val="480"/>
        </w:trPr>
        <w:tc>
          <w:tcPr>
            <w:tcW w:w="851" w:type="dxa"/>
            <w:tcBorders>
              <w:top w:val="nil"/>
              <w:left w:val="nil"/>
              <w:bottom w:val="nil"/>
              <w:right w:val="nil"/>
            </w:tcBorders>
            <w:shd w:val="clear" w:color="auto" w:fill="auto"/>
            <w:vAlign w:val="bottom"/>
            <w:hideMark/>
          </w:tcPr>
          <w:p w14:paraId="5ECB7A99" w14:textId="77777777" w:rsidR="00AE09F6" w:rsidRPr="00AE09F6" w:rsidRDefault="00AE09F6" w:rsidP="00AE09F6">
            <w:pPr>
              <w:spacing w:after="0" w:line="240" w:lineRule="auto"/>
              <w:jc w:val="left"/>
              <w:rPr>
                <w:rFonts w:eastAsia="Times New Roman" w:cs="Calibri"/>
                <w:color w:val="000000"/>
                <w:sz w:val="16"/>
                <w:szCs w:val="16"/>
                <w:lang w:eastAsia="es-PE"/>
              </w:rPr>
            </w:pPr>
          </w:p>
        </w:tc>
        <w:tc>
          <w:tcPr>
            <w:tcW w:w="850" w:type="dxa"/>
            <w:tcBorders>
              <w:top w:val="nil"/>
              <w:left w:val="nil"/>
              <w:bottom w:val="nil"/>
              <w:right w:val="nil"/>
            </w:tcBorders>
            <w:shd w:val="clear" w:color="auto" w:fill="auto"/>
            <w:vAlign w:val="bottom"/>
            <w:hideMark/>
          </w:tcPr>
          <w:p w14:paraId="3F2B19F2" w14:textId="77777777" w:rsidR="00AE09F6" w:rsidRPr="00AE09F6" w:rsidRDefault="00AE09F6" w:rsidP="00AE09F6">
            <w:pPr>
              <w:spacing w:after="0" w:line="240" w:lineRule="auto"/>
              <w:jc w:val="left"/>
              <w:rPr>
                <w:rFonts w:eastAsia="Times New Roman" w:cs="Calibri"/>
                <w:color w:val="000000"/>
                <w:sz w:val="16"/>
                <w:szCs w:val="16"/>
                <w:lang w:eastAsia="es-PE"/>
              </w:rPr>
            </w:pPr>
          </w:p>
        </w:tc>
        <w:tc>
          <w:tcPr>
            <w:tcW w:w="851" w:type="dxa"/>
            <w:gridSpan w:val="2"/>
            <w:tcBorders>
              <w:top w:val="nil"/>
              <w:left w:val="nil"/>
              <w:bottom w:val="nil"/>
              <w:right w:val="nil"/>
            </w:tcBorders>
            <w:shd w:val="clear" w:color="auto" w:fill="auto"/>
            <w:vAlign w:val="bottom"/>
            <w:hideMark/>
          </w:tcPr>
          <w:p w14:paraId="738F3500" w14:textId="77777777" w:rsidR="00AE09F6" w:rsidRPr="00174272" w:rsidRDefault="00AE09F6" w:rsidP="00AE09F6">
            <w:pPr>
              <w:spacing w:after="0" w:line="240" w:lineRule="auto"/>
              <w:jc w:val="left"/>
              <w:rPr>
                <w:rFonts w:ascii="Times New Roman" w:eastAsia="Times New Roman" w:hAnsi="Times New Roman"/>
                <w:sz w:val="20"/>
                <w:szCs w:val="20"/>
                <w:lang w:eastAsia="es-PE"/>
              </w:rPr>
            </w:pPr>
          </w:p>
        </w:tc>
        <w:tc>
          <w:tcPr>
            <w:tcW w:w="567" w:type="dxa"/>
            <w:tcBorders>
              <w:top w:val="nil"/>
              <w:left w:val="nil"/>
              <w:bottom w:val="nil"/>
              <w:right w:val="nil"/>
            </w:tcBorders>
            <w:shd w:val="clear" w:color="auto" w:fill="auto"/>
            <w:vAlign w:val="bottom"/>
            <w:hideMark/>
          </w:tcPr>
          <w:p w14:paraId="57F123E7" w14:textId="77777777" w:rsidR="00AE09F6" w:rsidRPr="00174272" w:rsidRDefault="00AE09F6" w:rsidP="00AE09F6">
            <w:pPr>
              <w:spacing w:after="0" w:line="240" w:lineRule="auto"/>
              <w:jc w:val="left"/>
              <w:rPr>
                <w:rFonts w:ascii="Times New Roman" w:eastAsia="Times New Roman" w:hAnsi="Times New Roman"/>
                <w:sz w:val="20"/>
                <w:szCs w:val="20"/>
                <w:lang w:eastAsia="es-PE"/>
              </w:rPr>
            </w:pPr>
          </w:p>
        </w:tc>
        <w:tc>
          <w:tcPr>
            <w:tcW w:w="850" w:type="dxa"/>
            <w:tcBorders>
              <w:top w:val="nil"/>
              <w:left w:val="nil"/>
              <w:bottom w:val="nil"/>
              <w:right w:val="nil"/>
            </w:tcBorders>
            <w:shd w:val="clear" w:color="auto" w:fill="auto"/>
            <w:vAlign w:val="bottom"/>
            <w:hideMark/>
          </w:tcPr>
          <w:p w14:paraId="58FB4C21" w14:textId="77777777" w:rsidR="00AE09F6" w:rsidRPr="00174272" w:rsidRDefault="00AE09F6" w:rsidP="00AE09F6">
            <w:pPr>
              <w:spacing w:after="0" w:line="240" w:lineRule="auto"/>
              <w:jc w:val="left"/>
              <w:rPr>
                <w:rFonts w:ascii="Times New Roman" w:eastAsia="Times New Roman" w:hAnsi="Times New Roman"/>
                <w:sz w:val="20"/>
                <w:szCs w:val="20"/>
                <w:lang w:eastAsia="es-PE"/>
              </w:rPr>
            </w:pPr>
          </w:p>
        </w:tc>
        <w:tc>
          <w:tcPr>
            <w:tcW w:w="851" w:type="dxa"/>
            <w:tcBorders>
              <w:top w:val="nil"/>
              <w:left w:val="nil"/>
              <w:bottom w:val="nil"/>
              <w:right w:val="nil"/>
            </w:tcBorders>
            <w:shd w:val="clear" w:color="auto" w:fill="auto"/>
            <w:vAlign w:val="bottom"/>
            <w:hideMark/>
          </w:tcPr>
          <w:p w14:paraId="3BA46774" w14:textId="77777777" w:rsidR="00AE09F6" w:rsidRPr="00174272" w:rsidRDefault="00AE09F6" w:rsidP="00AE09F6">
            <w:pPr>
              <w:spacing w:after="0" w:line="240" w:lineRule="auto"/>
              <w:jc w:val="left"/>
              <w:rPr>
                <w:rFonts w:ascii="Times New Roman" w:eastAsia="Times New Roman" w:hAnsi="Times New Roman"/>
                <w:sz w:val="20"/>
                <w:szCs w:val="20"/>
                <w:lang w:eastAsia="es-PE"/>
              </w:rPr>
            </w:pPr>
          </w:p>
        </w:tc>
        <w:tc>
          <w:tcPr>
            <w:tcW w:w="567" w:type="dxa"/>
            <w:tcBorders>
              <w:top w:val="nil"/>
              <w:left w:val="nil"/>
              <w:bottom w:val="nil"/>
              <w:right w:val="nil"/>
            </w:tcBorders>
            <w:shd w:val="clear" w:color="auto" w:fill="auto"/>
            <w:vAlign w:val="bottom"/>
            <w:hideMark/>
          </w:tcPr>
          <w:p w14:paraId="2D21A256" w14:textId="77777777" w:rsidR="00AE09F6" w:rsidRPr="00174272" w:rsidRDefault="00AE09F6" w:rsidP="00AE09F6">
            <w:pPr>
              <w:spacing w:after="0" w:line="240" w:lineRule="auto"/>
              <w:jc w:val="left"/>
              <w:rPr>
                <w:rFonts w:ascii="Times New Roman" w:eastAsia="Times New Roman" w:hAnsi="Times New Roman"/>
                <w:sz w:val="20"/>
                <w:szCs w:val="20"/>
                <w:lang w:eastAsia="es-PE"/>
              </w:rPr>
            </w:pPr>
          </w:p>
        </w:tc>
        <w:tc>
          <w:tcPr>
            <w:tcW w:w="567" w:type="dxa"/>
            <w:tcBorders>
              <w:top w:val="nil"/>
              <w:left w:val="nil"/>
              <w:bottom w:val="nil"/>
              <w:right w:val="nil"/>
            </w:tcBorders>
            <w:shd w:val="clear" w:color="auto" w:fill="auto"/>
            <w:vAlign w:val="bottom"/>
            <w:hideMark/>
          </w:tcPr>
          <w:p w14:paraId="7E5D84DF"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0" w:type="dxa"/>
            <w:tcBorders>
              <w:top w:val="nil"/>
              <w:left w:val="nil"/>
              <w:bottom w:val="nil"/>
              <w:right w:val="nil"/>
            </w:tcBorders>
            <w:shd w:val="clear" w:color="auto" w:fill="auto"/>
            <w:vAlign w:val="bottom"/>
            <w:hideMark/>
          </w:tcPr>
          <w:p w14:paraId="64BF51BA"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567" w:type="dxa"/>
            <w:tcBorders>
              <w:top w:val="nil"/>
              <w:left w:val="nil"/>
              <w:bottom w:val="nil"/>
              <w:right w:val="nil"/>
            </w:tcBorders>
            <w:shd w:val="clear" w:color="auto" w:fill="auto"/>
            <w:vAlign w:val="bottom"/>
            <w:hideMark/>
          </w:tcPr>
          <w:p w14:paraId="1AAF2A02"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426" w:type="dxa"/>
            <w:tcBorders>
              <w:top w:val="nil"/>
              <w:left w:val="nil"/>
              <w:bottom w:val="nil"/>
              <w:right w:val="nil"/>
            </w:tcBorders>
            <w:shd w:val="clear" w:color="auto" w:fill="auto"/>
            <w:vAlign w:val="bottom"/>
            <w:hideMark/>
          </w:tcPr>
          <w:p w14:paraId="4CEB559C"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711" w:type="dxa"/>
            <w:tcBorders>
              <w:top w:val="nil"/>
              <w:left w:val="nil"/>
              <w:bottom w:val="nil"/>
              <w:right w:val="nil"/>
            </w:tcBorders>
            <w:shd w:val="clear" w:color="auto" w:fill="auto"/>
            <w:vAlign w:val="bottom"/>
            <w:hideMark/>
          </w:tcPr>
          <w:p w14:paraId="7B401510"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r>
      <w:tr w:rsidR="00AE09F6" w:rsidRPr="00AE09F6" w14:paraId="4A942010" w14:textId="77777777" w:rsidTr="00AE09F6">
        <w:trPr>
          <w:trHeight w:val="315"/>
        </w:trPr>
        <w:tc>
          <w:tcPr>
            <w:tcW w:w="2552"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98F4B21" w14:textId="2B51A6DF" w:rsidR="00AE09F6" w:rsidRPr="00174272" w:rsidRDefault="00AE09F6" w:rsidP="00AE09F6">
            <w:pPr>
              <w:spacing w:after="0" w:line="240" w:lineRule="auto"/>
              <w:jc w:val="left"/>
              <w:rPr>
                <w:rFonts w:eastAsia="Times New Roman" w:cs="Calibri"/>
                <w:b/>
                <w:bCs/>
                <w:color w:val="000000"/>
                <w:sz w:val="12"/>
                <w:szCs w:val="12"/>
                <w:lang w:eastAsia="es-PE"/>
              </w:rPr>
            </w:pPr>
            <w:r w:rsidRPr="00174272">
              <w:rPr>
                <w:rFonts w:eastAsia="Times New Roman" w:cs="Calibri"/>
                <w:b/>
                <w:bCs/>
                <w:color w:val="000000"/>
                <w:sz w:val="12"/>
                <w:szCs w:val="12"/>
                <w:lang w:eastAsia="es-PE"/>
              </w:rPr>
              <w:t xml:space="preserve">Detalle de la </w:t>
            </w:r>
            <w:r w:rsidR="00856497" w:rsidRPr="00174272">
              <w:rPr>
                <w:rFonts w:eastAsia="Times New Roman" w:cs="Calibri"/>
                <w:b/>
                <w:bCs/>
                <w:color w:val="000000"/>
                <w:sz w:val="12"/>
                <w:szCs w:val="12"/>
                <w:lang w:eastAsia="es-PE"/>
              </w:rPr>
              <w:t>m</w:t>
            </w:r>
            <w:r w:rsidRPr="00174272">
              <w:rPr>
                <w:rFonts w:eastAsia="Times New Roman" w:cs="Calibri"/>
                <w:b/>
                <w:bCs/>
                <w:color w:val="000000"/>
                <w:sz w:val="12"/>
                <w:szCs w:val="12"/>
                <w:lang w:eastAsia="es-PE"/>
              </w:rPr>
              <w:t xml:space="preserve">ercancía </w:t>
            </w:r>
            <w:r w:rsidR="00856497" w:rsidRPr="00174272">
              <w:rPr>
                <w:rFonts w:eastAsia="Times New Roman" w:cs="Calibri"/>
                <w:b/>
                <w:bCs/>
                <w:color w:val="000000"/>
                <w:sz w:val="12"/>
                <w:szCs w:val="12"/>
                <w:lang w:eastAsia="es-PE"/>
              </w:rPr>
              <w:t>i</w:t>
            </w:r>
            <w:r w:rsidRPr="00174272">
              <w:rPr>
                <w:rFonts w:eastAsia="Times New Roman" w:cs="Calibri"/>
                <w:b/>
                <w:bCs/>
                <w:color w:val="000000"/>
                <w:sz w:val="12"/>
                <w:szCs w:val="12"/>
                <w:lang w:eastAsia="es-PE"/>
              </w:rPr>
              <w:t>mportada</w:t>
            </w:r>
          </w:p>
        </w:tc>
        <w:tc>
          <w:tcPr>
            <w:tcW w:w="5956" w:type="dxa"/>
            <w:gridSpan w:val="9"/>
            <w:tcBorders>
              <w:top w:val="single" w:sz="8" w:space="0" w:color="auto"/>
              <w:left w:val="nil"/>
              <w:bottom w:val="single" w:sz="8" w:space="0" w:color="auto"/>
              <w:right w:val="single" w:sz="8" w:space="0" w:color="000000"/>
            </w:tcBorders>
            <w:shd w:val="clear" w:color="auto" w:fill="auto"/>
            <w:vAlign w:val="center"/>
            <w:hideMark/>
          </w:tcPr>
          <w:p w14:paraId="09422BB9" w14:textId="100641C7" w:rsidR="00AE09F6" w:rsidRPr="00174272" w:rsidRDefault="00AE09F6" w:rsidP="00AE09F6">
            <w:pPr>
              <w:spacing w:after="0" w:line="240" w:lineRule="auto"/>
              <w:jc w:val="center"/>
              <w:rPr>
                <w:rFonts w:eastAsia="Times New Roman" w:cs="Calibri"/>
                <w:b/>
                <w:bCs/>
                <w:color w:val="000000"/>
                <w:sz w:val="12"/>
                <w:szCs w:val="12"/>
                <w:lang w:eastAsia="es-PE"/>
              </w:rPr>
            </w:pPr>
            <w:r w:rsidRPr="00174272">
              <w:rPr>
                <w:rFonts w:eastAsia="Times New Roman" w:cs="Calibri"/>
                <w:b/>
                <w:bCs/>
                <w:color w:val="000000"/>
                <w:sz w:val="12"/>
                <w:szCs w:val="12"/>
                <w:lang w:eastAsia="es-PE"/>
              </w:rPr>
              <w:t xml:space="preserve">Detalle del </w:t>
            </w:r>
            <w:r w:rsidR="00856497" w:rsidRPr="00174272">
              <w:rPr>
                <w:rFonts w:eastAsia="Times New Roman" w:cs="Calibri"/>
                <w:b/>
                <w:bCs/>
                <w:color w:val="000000"/>
                <w:sz w:val="12"/>
                <w:szCs w:val="12"/>
                <w:lang w:eastAsia="es-PE"/>
              </w:rPr>
              <w:t>p</w:t>
            </w:r>
            <w:r w:rsidRPr="00174272">
              <w:rPr>
                <w:rFonts w:eastAsia="Times New Roman" w:cs="Calibri"/>
                <w:b/>
                <w:bCs/>
                <w:color w:val="000000"/>
                <w:sz w:val="12"/>
                <w:szCs w:val="12"/>
                <w:lang w:eastAsia="es-PE"/>
              </w:rPr>
              <w:t xml:space="preserve">roducto </w:t>
            </w:r>
            <w:r w:rsidR="00856497" w:rsidRPr="00174272">
              <w:rPr>
                <w:rFonts w:eastAsia="Times New Roman" w:cs="Calibri"/>
                <w:b/>
                <w:bCs/>
                <w:color w:val="000000"/>
                <w:sz w:val="12"/>
                <w:szCs w:val="12"/>
                <w:lang w:eastAsia="es-PE"/>
              </w:rPr>
              <w:t>e</w:t>
            </w:r>
            <w:r w:rsidRPr="00174272">
              <w:rPr>
                <w:rFonts w:eastAsia="Times New Roman" w:cs="Calibri"/>
                <w:b/>
                <w:bCs/>
                <w:color w:val="000000"/>
                <w:sz w:val="12"/>
                <w:szCs w:val="12"/>
                <w:lang w:eastAsia="es-PE"/>
              </w:rPr>
              <w:t>xportado</w:t>
            </w:r>
          </w:p>
        </w:tc>
      </w:tr>
      <w:tr w:rsidR="00AE09F6" w:rsidRPr="00AE09F6" w14:paraId="4716FC16" w14:textId="77777777" w:rsidTr="004F0F27">
        <w:trPr>
          <w:trHeight w:val="840"/>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2F9EE712" w14:textId="77777777" w:rsidR="00AE09F6" w:rsidRPr="00174272" w:rsidRDefault="00AE09F6" w:rsidP="00AE09F6">
            <w:pPr>
              <w:spacing w:after="0" w:line="240" w:lineRule="auto"/>
              <w:rPr>
                <w:rFonts w:eastAsia="Times New Roman" w:cs="Calibri"/>
                <w:b/>
                <w:bCs/>
                <w:color w:val="000000"/>
                <w:sz w:val="12"/>
                <w:szCs w:val="12"/>
                <w:lang w:eastAsia="es-PE"/>
              </w:rPr>
            </w:pPr>
            <w:r w:rsidRPr="00174272">
              <w:rPr>
                <w:rFonts w:eastAsia="Times New Roman" w:cs="Calibri"/>
                <w:b/>
                <w:bCs/>
                <w:color w:val="000000"/>
                <w:sz w:val="12"/>
                <w:szCs w:val="12"/>
                <w:lang w:eastAsia="es-PE"/>
              </w:rPr>
              <w:t>1. Declaración</w:t>
            </w:r>
          </w:p>
          <w:p w14:paraId="7E136E88" w14:textId="77777777" w:rsidR="00AE09F6" w:rsidRPr="00174272" w:rsidRDefault="00AE09F6" w:rsidP="00AE09F6">
            <w:pPr>
              <w:spacing w:after="0" w:line="240" w:lineRule="auto"/>
              <w:rPr>
                <w:rFonts w:eastAsia="Times New Roman" w:cs="Calibri"/>
                <w:b/>
                <w:bCs/>
                <w:color w:val="000000"/>
                <w:sz w:val="12"/>
                <w:szCs w:val="12"/>
                <w:lang w:eastAsia="es-PE"/>
              </w:rPr>
            </w:pPr>
            <w:r w:rsidRPr="00174272">
              <w:rPr>
                <w:rFonts w:eastAsia="Times New Roman" w:cs="Calibri"/>
                <w:b/>
                <w:bCs/>
                <w:color w:val="000000"/>
                <w:sz w:val="12"/>
                <w:szCs w:val="12"/>
                <w:lang w:eastAsia="es-PE"/>
              </w:rPr>
              <w:t>Aduana - Año – Número</w:t>
            </w:r>
          </w:p>
          <w:p w14:paraId="4A84652C" w14:textId="77777777" w:rsidR="00AE09F6" w:rsidRPr="00174272" w:rsidRDefault="00AE09F6" w:rsidP="00AE09F6">
            <w:pPr>
              <w:spacing w:after="0" w:line="240" w:lineRule="auto"/>
              <w:rPr>
                <w:rFonts w:eastAsia="Times New Roman" w:cs="Calibri"/>
                <w:b/>
                <w:bCs/>
                <w:color w:val="000000"/>
                <w:sz w:val="12"/>
                <w:szCs w:val="12"/>
                <w:lang w:eastAsia="es-PE"/>
              </w:rPr>
            </w:pPr>
          </w:p>
          <w:p w14:paraId="542A15EF" w14:textId="77777777" w:rsidR="00AE09F6" w:rsidRPr="00174272" w:rsidRDefault="00AE09F6" w:rsidP="00AE09F6">
            <w:pPr>
              <w:spacing w:after="0" w:line="240" w:lineRule="auto"/>
              <w:rPr>
                <w:rFonts w:eastAsia="Times New Roman" w:cs="Calibri"/>
                <w:b/>
                <w:bCs/>
                <w:color w:val="000000"/>
                <w:sz w:val="12"/>
                <w:szCs w:val="12"/>
                <w:lang w:eastAsia="es-PE"/>
              </w:rPr>
            </w:pPr>
          </w:p>
          <w:p w14:paraId="6D986091" w14:textId="77777777" w:rsidR="00AE09F6" w:rsidRPr="00174272" w:rsidRDefault="00AE09F6" w:rsidP="00AE09F6">
            <w:pPr>
              <w:spacing w:after="0" w:line="240" w:lineRule="auto"/>
              <w:rPr>
                <w:rFonts w:eastAsia="Times New Roman" w:cs="Calibri"/>
                <w:b/>
                <w:bCs/>
                <w:color w:val="000000"/>
                <w:sz w:val="12"/>
                <w:szCs w:val="12"/>
                <w:lang w:eastAsia="es-PE"/>
              </w:rPr>
            </w:pPr>
          </w:p>
        </w:tc>
        <w:tc>
          <w:tcPr>
            <w:tcW w:w="850" w:type="dxa"/>
            <w:vMerge w:val="restart"/>
            <w:tcBorders>
              <w:top w:val="nil"/>
              <w:left w:val="single" w:sz="8" w:space="0" w:color="auto"/>
              <w:bottom w:val="single" w:sz="8" w:space="0" w:color="000000"/>
              <w:right w:val="single" w:sz="8" w:space="0" w:color="auto"/>
            </w:tcBorders>
            <w:shd w:val="clear" w:color="auto" w:fill="auto"/>
            <w:hideMark/>
          </w:tcPr>
          <w:p w14:paraId="09BD865A" w14:textId="3C7B1F32" w:rsidR="00AE09F6" w:rsidRPr="00174272" w:rsidRDefault="00AE09F6" w:rsidP="00AE09F6">
            <w:pPr>
              <w:spacing w:after="0" w:line="240" w:lineRule="auto"/>
              <w:rPr>
                <w:rFonts w:eastAsia="Times New Roman" w:cs="Calibri"/>
                <w:b/>
                <w:bCs/>
                <w:color w:val="000000"/>
                <w:sz w:val="12"/>
                <w:szCs w:val="12"/>
                <w:lang w:eastAsia="es-PE"/>
              </w:rPr>
            </w:pPr>
            <w:r w:rsidRPr="00174272">
              <w:rPr>
                <w:rFonts w:eastAsia="Times New Roman" w:cs="Calibri"/>
                <w:b/>
                <w:bCs/>
                <w:color w:val="000000"/>
                <w:sz w:val="12"/>
                <w:szCs w:val="12"/>
                <w:lang w:eastAsia="es-PE"/>
              </w:rPr>
              <w:t xml:space="preserve">3. Descripción de la </w:t>
            </w:r>
            <w:r w:rsidR="00856497" w:rsidRPr="00174272">
              <w:rPr>
                <w:rFonts w:eastAsia="Times New Roman" w:cs="Calibri"/>
                <w:b/>
                <w:bCs/>
                <w:color w:val="000000"/>
                <w:sz w:val="12"/>
                <w:szCs w:val="12"/>
                <w:lang w:eastAsia="es-PE"/>
              </w:rPr>
              <w:t>m</w:t>
            </w:r>
            <w:r w:rsidRPr="00174272">
              <w:rPr>
                <w:rFonts w:eastAsia="Times New Roman" w:cs="Calibri"/>
                <w:b/>
                <w:bCs/>
                <w:color w:val="000000"/>
                <w:sz w:val="12"/>
                <w:szCs w:val="12"/>
                <w:lang w:eastAsia="es-PE"/>
              </w:rPr>
              <w:t xml:space="preserve">ercancía con </w:t>
            </w:r>
            <w:r w:rsidR="00856497" w:rsidRPr="00174272">
              <w:rPr>
                <w:rFonts w:eastAsia="Times New Roman" w:cs="Calibri"/>
                <w:b/>
                <w:bCs/>
                <w:color w:val="000000"/>
                <w:sz w:val="12"/>
                <w:szCs w:val="12"/>
                <w:lang w:eastAsia="es-PE"/>
              </w:rPr>
              <w:t>i</w:t>
            </w:r>
            <w:r w:rsidRPr="00174272">
              <w:rPr>
                <w:rFonts w:eastAsia="Times New Roman" w:cs="Calibri"/>
                <w:b/>
                <w:bCs/>
                <w:color w:val="000000"/>
                <w:sz w:val="12"/>
                <w:szCs w:val="12"/>
                <w:lang w:eastAsia="es-PE"/>
              </w:rPr>
              <w:t xml:space="preserve">ndicación de la </w:t>
            </w:r>
            <w:r w:rsidR="00856497" w:rsidRPr="00174272">
              <w:rPr>
                <w:rFonts w:eastAsia="Times New Roman" w:cs="Calibri"/>
                <w:b/>
                <w:bCs/>
                <w:color w:val="000000"/>
                <w:sz w:val="12"/>
                <w:szCs w:val="12"/>
                <w:lang w:eastAsia="es-PE"/>
              </w:rPr>
              <w:t>s</w:t>
            </w:r>
            <w:r w:rsidRPr="00174272">
              <w:rPr>
                <w:rFonts w:eastAsia="Times New Roman" w:cs="Calibri"/>
                <w:b/>
                <w:bCs/>
                <w:color w:val="000000"/>
                <w:sz w:val="12"/>
                <w:szCs w:val="12"/>
                <w:lang w:eastAsia="es-PE"/>
              </w:rPr>
              <w:t xml:space="preserve">ubpartida </w:t>
            </w:r>
            <w:r w:rsidR="00856497" w:rsidRPr="00174272">
              <w:rPr>
                <w:rFonts w:eastAsia="Times New Roman" w:cs="Calibri"/>
                <w:b/>
                <w:bCs/>
                <w:color w:val="000000"/>
                <w:sz w:val="12"/>
                <w:szCs w:val="12"/>
                <w:lang w:eastAsia="es-PE"/>
              </w:rPr>
              <w:t>n</w:t>
            </w:r>
            <w:r w:rsidRPr="00174272">
              <w:rPr>
                <w:rFonts w:eastAsia="Times New Roman" w:cs="Calibri"/>
                <w:b/>
                <w:bCs/>
                <w:color w:val="000000"/>
                <w:sz w:val="12"/>
                <w:szCs w:val="12"/>
                <w:lang w:eastAsia="es-PE"/>
              </w:rPr>
              <w:t>acional</w:t>
            </w:r>
          </w:p>
        </w:tc>
        <w:tc>
          <w:tcPr>
            <w:tcW w:w="851" w:type="dxa"/>
            <w:gridSpan w:val="2"/>
            <w:tcBorders>
              <w:top w:val="nil"/>
              <w:left w:val="nil"/>
              <w:bottom w:val="single" w:sz="8" w:space="0" w:color="auto"/>
              <w:right w:val="single" w:sz="8" w:space="0" w:color="auto"/>
            </w:tcBorders>
            <w:shd w:val="clear" w:color="auto" w:fill="auto"/>
            <w:hideMark/>
          </w:tcPr>
          <w:p w14:paraId="46D7DEEC" w14:textId="1119D24F" w:rsidR="00AE09F6" w:rsidRPr="00174272" w:rsidRDefault="00AE09F6" w:rsidP="00AE09F6">
            <w:pPr>
              <w:spacing w:after="0" w:line="240" w:lineRule="auto"/>
              <w:jc w:val="left"/>
              <w:rPr>
                <w:rFonts w:eastAsia="Times New Roman" w:cs="Calibri"/>
                <w:b/>
                <w:bCs/>
                <w:color w:val="000000"/>
                <w:sz w:val="12"/>
                <w:szCs w:val="12"/>
                <w:lang w:eastAsia="es-PE"/>
              </w:rPr>
            </w:pPr>
            <w:r w:rsidRPr="00174272">
              <w:rPr>
                <w:rFonts w:eastAsia="Times New Roman" w:cs="Calibri"/>
                <w:b/>
                <w:bCs/>
                <w:color w:val="000000"/>
                <w:sz w:val="12"/>
                <w:szCs w:val="12"/>
                <w:lang w:eastAsia="es-PE"/>
              </w:rPr>
              <w:t xml:space="preserve">4. Cantidad </w:t>
            </w:r>
            <w:r w:rsidR="00856497" w:rsidRPr="00174272">
              <w:rPr>
                <w:rFonts w:eastAsia="Times New Roman" w:cs="Calibri"/>
                <w:b/>
                <w:bCs/>
                <w:color w:val="000000"/>
                <w:sz w:val="12"/>
                <w:szCs w:val="12"/>
                <w:lang w:eastAsia="es-PE"/>
              </w:rPr>
              <w:t>i</w:t>
            </w:r>
            <w:r w:rsidRPr="00174272">
              <w:rPr>
                <w:rFonts w:eastAsia="Times New Roman" w:cs="Calibri"/>
                <w:b/>
                <w:bCs/>
                <w:color w:val="000000"/>
                <w:sz w:val="12"/>
                <w:szCs w:val="12"/>
                <w:lang w:eastAsia="es-PE"/>
              </w:rPr>
              <w:t>mportada</w:t>
            </w:r>
          </w:p>
        </w:tc>
        <w:tc>
          <w:tcPr>
            <w:tcW w:w="567" w:type="dxa"/>
            <w:vMerge w:val="restart"/>
            <w:tcBorders>
              <w:top w:val="nil"/>
              <w:left w:val="single" w:sz="8" w:space="0" w:color="auto"/>
              <w:bottom w:val="single" w:sz="8" w:space="0" w:color="000000"/>
              <w:right w:val="single" w:sz="8" w:space="0" w:color="auto"/>
            </w:tcBorders>
            <w:shd w:val="clear" w:color="auto" w:fill="auto"/>
            <w:hideMark/>
          </w:tcPr>
          <w:p w14:paraId="628FCE5C" w14:textId="77777777" w:rsidR="00AE09F6" w:rsidRPr="00174272" w:rsidRDefault="00AE09F6" w:rsidP="00AE09F6">
            <w:pPr>
              <w:spacing w:after="0" w:line="240" w:lineRule="auto"/>
              <w:rPr>
                <w:rFonts w:eastAsia="Times New Roman" w:cs="Calibri"/>
                <w:b/>
                <w:bCs/>
                <w:color w:val="000000"/>
                <w:sz w:val="12"/>
                <w:szCs w:val="12"/>
                <w:lang w:eastAsia="es-PE"/>
              </w:rPr>
            </w:pPr>
            <w:r w:rsidRPr="00174272">
              <w:rPr>
                <w:rFonts w:eastAsia="Times New Roman" w:cs="Calibri"/>
                <w:b/>
                <w:bCs/>
                <w:color w:val="000000"/>
                <w:sz w:val="12"/>
                <w:szCs w:val="12"/>
                <w:lang w:eastAsia="es-PE"/>
              </w:rPr>
              <w:t>6. Serie</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14:paraId="41EC9C54" w14:textId="3CB39819" w:rsidR="00AE09F6" w:rsidRPr="00174272" w:rsidRDefault="00AE09F6" w:rsidP="00AE09F6">
            <w:pPr>
              <w:spacing w:after="0" w:line="240" w:lineRule="auto"/>
              <w:rPr>
                <w:rFonts w:eastAsia="Times New Roman" w:cs="Calibri"/>
                <w:b/>
                <w:bCs/>
                <w:color w:val="000000"/>
                <w:sz w:val="12"/>
                <w:szCs w:val="12"/>
                <w:lang w:eastAsia="es-PE"/>
              </w:rPr>
            </w:pPr>
            <w:r w:rsidRPr="00174272">
              <w:rPr>
                <w:rFonts w:eastAsia="Times New Roman" w:cs="Calibri"/>
                <w:b/>
                <w:bCs/>
                <w:color w:val="000000"/>
                <w:sz w:val="12"/>
                <w:szCs w:val="12"/>
                <w:lang w:eastAsia="es-PE"/>
              </w:rPr>
              <w:t xml:space="preserve">7. Descripción del </w:t>
            </w:r>
            <w:r w:rsidR="00856497" w:rsidRPr="00174272">
              <w:rPr>
                <w:rFonts w:eastAsia="Times New Roman" w:cs="Calibri"/>
                <w:b/>
                <w:bCs/>
                <w:color w:val="000000"/>
                <w:sz w:val="12"/>
                <w:szCs w:val="12"/>
                <w:lang w:eastAsia="es-PE"/>
              </w:rPr>
              <w:t>p</w:t>
            </w:r>
            <w:r w:rsidRPr="00174272">
              <w:rPr>
                <w:rFonts w:eastAsia="Times New Roman" w:cs="Calibri"/>
                <w:b/>
                <w:bCs/>
                <w:color w:val="000000"/>
                <w:sz w:val="12"/>
                <w:szCs w:val="12"/>
                <w:lang w:eastAsia="es-PE"/>
              </w:rPr>
              <w:t xml:space="preserve">roducto con </w:t>
            </w:r>
            <w:r w:rsidR="00856497" w:rsidRPr="00174272">
              <w:rPr>
                <w:rFonts w:eastAsia="Times New Roman" w:cs="Calibri"/>
                <w:b/>
                <w:bCs/>
                <w:color w:val="000000"/>
                <w:sz w:val="12"/>
                <w:szCs w:val="12"/>
                <w:lang w:eastAsia="es-PE"/>
              </w:rPr>
              <w:t>i</w:t>
            </w:r>
            <w:r w:rsidRPr="00174272">
              <w:rPr>
                <w:rFonts w:eastAsia="Times New Roman" w:cs="Calibri"/>
                <w:b/>
                <w:bCs/>
                <w:color w:val="000000"/>
                <w:sz w:val="12"/>
                <w:szCs w:val="12"/>
                <w:lang w:eastAsia="es-PE"/>
              </w:rPr>
              <w:t xml:space="preserve">ndicación de la </w:t>
            </w:r>
            <w:r w:rsidR="00856497" w:rsidRPr="00174272">
              <w:rPr>
                <w:rFonts w:eastAsia="Times New Roman" w:cs="Calibri"/>
                <w:b/>
                <w:bCs/>
                <w:color w:val="000000"/>
                <w:sz w:val="12"/>
                <w:szCs w:val="12"/>
                <w:lang w:eastAsia="es-PE"/>
              </w:rPr>
              <w:t>s</w:t>
            </w:r>
            <w:r w:rsidRPr="00174272">
              <w:rPr>
                <w:rFonts w:eastAsia="Times New Roman" w:cs="Calibri"/>
                <w:b/>
                <w:bCs/>
                <w:color w:val="000000"/>
                <w:sz w:val="12"/>
                <w:szCs w:val="12"/>
                <w:lang w:eastAsia="es-PE"/>
              </w:rPr>
              <w:t xml:space="preserve">ubpartida </w:t>
            </w:r>
            <w:r w:rsidR="00856497" w:rsidRPr="00174272">
              <w:rPr>
                <w:rFonts w:eastAsia="Times New Roman" w:cs="Calibri"/>
                <w:b/>
                <w:bCs/>
                <w:color w:val="000000"/>
                <w:sz w:val="12"/>
                <w:szCs w:val="12"/>
                <w:lang w:eastAsia="es-PE"/>
              </w:rPr>
              <w:t>n</w:t>
            </w:r>
            <w:r w:rsidRPr="00174272">
              <w:rPr>
                <w:rFonts w:eastAsia="Times New Roman" w:cs="Calibri"/>
                <w:b/>
                <w:bCs/>
                <w:color w:val="000000"/>
                <w:sz w:val="12"/>
                <w:szCs w:val="12"/>
                <w:lang w:eastAsia="es-PE"/>
              </w:rPr>
              <w:t>acional</w:t>
            </w:r>
          </w:p>
        </w:tc>
        <w:tc>
          <w:tcPr>
            <w:tcW w:w="851" w:type="dxa"/>
            <w:tcBorders>
              <w:top w:val="nil"/>
              <w:left w:val="nil"/>
              <w:bottom w:val="single" w:sz="8" w:space="0" w:color="auto"/>
              <w:right w:val="single" w:sz="8" w:space="0" w:color="auto"/>
            </w:tcBorders>
            <w:shd w:val="clear" w:color="auto" w:fill="auto"/>
            <w:vAlign w:val="center"/>
            <w:hideMark/>
          </w:tcPr>
          <w:p w14:paraId="57478731" w14:textId="5B0117E3" w:rsidR="00AE09F6" w:rsidRPr="00174272" w:rsidRDefault="00AE09F6" w:rsidP="00AE09F6">
            <w:pPr>
              <w:spacing w:after="0" w:line="240" w:lineRule="auto"/>
              <w:jc w:val="left"/>
              <w:rPr>
                <w:rFonts w:eastAsia="Times New Roman" w:cs="Calibri"/>
                <w:b/>
                <w:bCs/>
                <w:color w:val="000000"/>
                <w:sz w:val="12"/>
                <w:szCs w:val="12"/>
                <w:lang w:eastAsia="es-PE"/>
              </w:rPr>
            </w:pPr>
            <w:r w:rsidRPr="00174272">
              <w:rPr>
                <w:rFonts w:eastAsia="Times New Roman" w:cs="Calibri"/>
                <w:b/>
                <w:bCs/>
                <w:color w:val="000000"/>
                <w:sz w:val="12"/>
                <w:szCs w:val="12"/>
                <w:lang w:eastAsia="es-PE"/>
              </w:rPr>
              <w:t xml:space="preserve">8. Cantidad </w:t>
            </w:r>
            <w:r w:rsidR="00856497" w:rsidRPr="00174272">
              <w:rPr>
                <w:rFonts w:eastAsia="Times New Roman" w:cs="Calibri"/>
                <w:b/>
                <w:bCs/>
                <w:color w:val="000000"/>
                <w:sz w:val="12"/>
                <w:szCs w:val="12"/>
                <w:lang w:eastAsia="es-PE"/>
              </w:rPr>
              <w:t>e</w:t>
            </w:r>
            <w:r w:rsidRPr="00174272">
              <w:rPr>
                <w:rFonts w:eastAsia="Times New Roman" w:cs="Calibri"/>
                <w:b/>
                <w:bCs/>
                <w:color w:val="000000"/>
                <w:sz w:val="12"/>
                <w:szCs w:val="12"/>
                <w:lang w:eastAsia="es-PE"/>
              </w:rPr>
              <w:t xml:space="preserve">xportada </w:t>
            </w:r>
            <w:r w:rsidR="00856497" w:rsidRPr="00174272">
              <w:rPr>
                <w:rFonts w:eastAsia="Times New Roman" w:cs="Calibri"/>
                <w:b/>
                <w:bCs/>
                <w:color w:val="000000"/>
                <w:sz w:val="12"/>
                <w:szCs w:val="12"/>
                <w:lang w:eastAsia="es-PE"/>
              </w:rPr>
              <w:t>s</w:t>
            </w:r>
            <w:r w:rsidRPr="00174272">
              <w:rPr>
                <w:rFonts w:eastAsia="Times New Roman" w:cs="Calibri"/>
                <w:b/>
                <w:bCs/>
                <w:color w:val="000000"/>
                <w:sz w:val="12"/>
                <w:szCs w:val="12"/>
                <w:lang w:eastAsia="es-PE"/>
              </w:rPr>
              <w:t xml:space="preserve">ujeta a </w:t>
            </w:r>
            <w:r w:rsidR="00856497" w:rsidRPr="00174272">
              <w:rPr>
                <w:rFonts w:eastAsia="Times New Roman" w:cs="Calibri"/>
                <w:b/>
                <w:bCs/>
                <w:color w:val="000000"/>
                <w:sz w:val="12"/>
                <w:szCs w:val="12"/>
                <w:lang w:eastAsia="es-PE"/>
              </w:rPr>
              <w:t>r</w:t>
            </w:r>
            <w:r w:rsidRPr="00174272">
              <w:rPr>
                <w:rFonts w:eastAsia="Times New Roman" w:cs="Calibri"/>
                <w:b/>
                <w:bCs/>
                <w:color w:val="000000"/>
                <w:sz w:val="12"/>
                <w:szCs w:val="12"/>
                <w:lang w:eastAsia="es-PE"/>
              </w:rPr>
              <w:t>eposición</w:t>
            </w:r>
          </w:p>
          <w:p w14:paraId="03A8A24F" w14:textId="77777777" w:rsidR="00C041DE" w:rsidRPr="00174272" w:rsidRDefault="00C041DE" w:rsidP="00AE09F6">
            <w:pPr>
              <w:spacing w:after="0" w:line="240" w:lineRule="auto"/>
              <w:jc w:val="left"/>
              <w:rPr>
                <w:rFonts w:eastAsia="Times New Roman" w:cs="Calibri"/>
                <w:b/>
                <w:bCs/>
                <w:color w:val="000000"/>
                <w:sz w:val="12"/>
                <w:szCs w:val="12"/>
                <w:lang w:eastAsia="es-PE"/>
              </w:rPr>
            </w:pPr>
          </w:p>
          <w:p w14:paraId="2D36147D" w14:textId="6E1A57D6" w:rsidR="00C041DE" w:rsidRPr="00174272" w:rsidRDefault="00C041DE" w:rsidP="00AE09F6">
            <w:pPr>
              <w:spacing w:after="0" w:line="240" w:lineRule="auto"/>
              <w:jc w:val="left"/>
              <w:rPr>
                <w:rFonts w:eastAsia="Times New Roman" w:cs="Calibri"/>
                <w:b/>
                <w:bCs/>
                <w:color w:val="000000"/>
                <w:sz w:val="12"/>
                <w:szCs w:val="12"/>
                <w:lang w:eastAsia="es-PE"/>
              </w:rPr>
            </w:pPr>
          </w:p>
        </w:tc>
        <w:tc>
          <w:tcPr>
            <w:tcW w:w="2977" w:type="dxa"/>
            <w:gridSpan w:val="5"/>
            <w:tcBorders>
              <w:top w:val="single" w:sz="8" w:space="0" w:color="auto"/>
              <w:left w:val="nil"/>
              <w:bottom w:val="single" w:sz="8" w:space="0" w:color="auto"/>
              <w:right w:val="single" w:sz="8" w:space="0" w:color="000000"/>
            </w:tcBorders>
            <w:shd w:val="clear" w:color="auto" w:fill="auto"/>
            <w:vAlign w:val="center"/>
            <w:hideMark/>
          </w:tcPr>
          <w:p w14:paraId="0EBCCE50" w14:textId="7840147E" w:rsidR="00AE09F6" w:rsidRPr="00174272" w:rsidRDefault="00AE09F6" w:rsidP="00AE09F6">
            <w:pPr>
              <w:spacing w:after="0" w:line="240" w:lineRule="auto"/>
              <w:rPr>
                <w:rFonts w:eastAsia="Times New Roman" w:cs="Calibri"/>
                <w:b/>
                <w:bCs/>
                <w:color w:val="000000"/>
                <w:sz w:val="12"/>
                <w:szCs w:val="12"/>
                <w:lang w:eastAsia="es-PE"/>
              </w:rPr>
            </w:pPr>
            <w:r w:rsidRPr="00174272">
              <w:rPr>
                <w:rFonts w:eastAsia="Times New Roman" w:cs="Calibri"/>
                <w:b/>
                <w:bCs/>
                <w:color w:val="000000"/>
                <w:sz w:val="12"/>
                <w:szCs w:val="12"/>
                <w:lang w:eastAsia="es-PE"/>
              </w:rPr>
              <w:t xml:space="preserve">10. Coeficiente de </w:t>
            </w:r>
            <w:r w:rsidR="00856497" w:rsidRPr="00174272">
              <w:rPr>
                <w:rFonts w:eastAsia="Times New Roman" w:cs="Calibri"/>
                <w:b/>
                <w:bCs/>
                <w:color w:val="000000"/>
                <w:sz w:val="12"/>
                <w:szCs w:val="12"/>
                <w:lang w:eastAsia="es-PE"/>
              </w:rPr>
              <w:t>i</w:t>
            </w:r>
            <w:r w:rsidRPr="00174272">
              <w:rPr>
                <w:rFonts w:eastAsia="Times New Roman" w:cs="Calibri"/>
                <w:b/>
                <w:bCs/>
                <w:color w:val="000000"/>
                <w:sz w:val="12"/>
                <w:szCs w:val="12"/>
                <w:lang w:eastAsia="es-PE"/>
              </w:rPr>
              <w:t>nsumo-</w:t>
            </w:r>
            <w:r w:rsidR="001E446C" w:rsidRPr="00174272">
              <w:rPr>
                <w:rFonts w:eastAsia="Times New Roman" w:cs="Calibri"/>
                <w:b/>
                <w:bCs/>
                <w:color w:val="000000"/>
                <w:sz w:val="12"/>
                <w:szCs w:val="12"/>
                <w:lang w:eastAsia="es-PE"/>
              </w:rPr>
              <w:t>p</w:t>
            </w:r>
            <w:r w:rsidRPr="00174272">
              <w:rPr>
                <w:rFonts w:eastAsia="Times New Roman" w:cs="Calibri"/>
                <w:b/>
                <w:bCs/>
                <w:color w:val="000000"/>
                <w:sz w:val="12"/>
                <w:szCs w:val="12"/>
                <w:lang w:eastAsia="es-PE"/>
              </w:rPr>
              <w:t>roducto</w:t>
            </w:r>
          </w:p>
        </w:tc>
        <w:tc>
          <w:tcPr>
            <w:tcW w:w="711" w:type="dxa"/>
            <w:vMerge w:val="restart"/>
            <w:tcBorders>
              <w:top w:val="nil"/>
              <w:left w:val="nil"/>
              <w:bottom w:val="single" w:sz="8" w:space="0" w:color="000000"/>
              <w:right w:val="single" w:sz="8" w:space="0" w:color="auto"/>
            </w:tcBorders>
            <w:shd w:val="clear" w:color="auto" w:fill="auto"/>
            <w:hideMark/>
          </w:tcPr>
          <w:p w14:paraId="7C4390CD" w14:textId="39EA555D" w:rsidR="00AE09F6" w:rsidRPr="00174272" w:rsidRDefault="00AE09F6" w:rsidP="00AE09F6">
            <w:pPr>
              <w:spacing w:after="0" w:line="240" w:lineRule="auto"/>
              <w:rPr>
                <w:rFonts w:eastAsia="Times New Roman" w:cs="Calibri"/>
                <w:b/>
                <w:bCs/>
                <w:color w:val="000000"/>
                <w:sz w:val="12"/>
                <w:szCs w:val="12"/>
                <w:lang w:eastAsia="es-PE"/>
              </w:rPr>
            </w:pPr>
            <w:r w:rsidRPr="00174272">
              <w:rPr>
                <w:rFonts w:eastAsia="Times New Roman" w:cs="Calibri"/>
                <w:b/>
                <w:bCs/>
                <w:color w:val="000000"/>
                <w:sz w:val="12"/>
                <w:szCs w:val="12"/>
                <w:lang w:eastAsia="es-PE"/>
              </w:rPr>
              <w:t>11.</w:t>
            </w:r>
            <w:r w:rsidR="00C041DE" w:rsidRPr="00174272">
              <w:rPr>
                <w:rFonts w:eastAsia="Times New Roman" w:cs="Calibri"/>
                <w:b/>
                <w:bCs/>
                <w:color w:val="000000"/>
                <w:sz w:val="12"/>
                <w:szCs w:val="12"/>
                <w:lang w:eastAsia="es-PE"/>
              </w:rPr>
              <w:t xml:space="preserve"> C</w:t>
            </w:r>
            <w:r w:rsidRPr="00174272">
              <w:rPr>
                <w:rFonts w:eastAsia="Times New Roman" w:cs="Calibri"/>
                <w:b/>
                <w:bCs/>
                <w:color w:val="000000"/>
                <w:sz w:val="12"/>
                <w:szCs w:val="12"/>
                <w:lang w:eastAsia="es-PE"/>
              </w:rPr>
              <w:t xml:space="preserve">antidad </w:t>
            </w:r>
            <w:r w:rsidR="001E446C" w:rsidRPr="00174272">
              <w:rPr>
                <w:rFonts w:eastAsia="Times New Roman" w:cs="Calibri"/>
                <w:b/>
                <w:bCs/>
                <w:color w:val="000000"/>
                <w:sz w:val="12"/>
                <w:szCs w:val="12"/>
                <w:lang w:eastAsia="es-PE"/>
              </w:rPr>
              <w:t>m</w:t>
            </w:r>
            <w:r w:rsidRPr="00174272">
              <w:rPr>
                <w:rFonts w:eastAsia="Times New Roman" w:cs="Calibri"/>
                <w:b/>
                <w:bCs/>
                <w:color w:val="000000"/>
                <w:sz w:val="12"/>
                <w:szCs w:val="12"/>
                <w:lang w:eastAsia="es-PE"/>
              </w:rPr>
              <w:t xml:space="preserve">ercancía a </w:t>
            </w:r>
            <w:r w:rsidR="001E446C" w:rsidRPr="00174272">
              <w:rPr>
                <w:rFonts w:eastAsia="Times New Roman" w:cs="Calibri"/>
                <w:b/>
                <w:bCs/>
                <w:color w:val="000000"/>
                <w:sz w:val="12"/>
                <w:szCs w:val="12"/>
                <w:lang w:eastAsia="es-PE"/>
              </w:rPr>
              <w:t>r</w:t>
            </w:r>
            <w:r w:rsidR="000A60F0" w:rsidRPr="00174272">
              <w:rPr>
                <w:rFonts w:eastAsia="Times New Roman" w:cs="Calibri"/>
                <w:b/>
                <w:bCs/>
                <w:color w:val="000000"/>
                <w:sz w:val="12"/>
                <w:szCs w:val="12"/>
                <w:lang w:eastAsia="es-PE"/>
              </w:rPr>
              <w:t>e</w:t>
            </w:r>
            <w:r w:rsidRPr="00174272">
              <w:rPr>
                <w:rFonts w:eastAsia="Times New Roman" w:cs="Calibri"/>
                <w:b/>
                <w:bCs/>
                <w:color w:val="000000"/>
                <w:sz w:val="12"/>
                <w:szCs w:val="12"/>
                <w:lang w:eastAsia="es-PE"/>
              </w:rPr>
              <w:t>poner</w:t>
            </w:r>
          </w:p>
        </w:tc>
      </w:tr>
      <w:tr w:rsidR="00AE09F6" w:rsidRPr="00AE09F6" w14:paraId="50415B25" w14:textId="77777777" w:rsidTr="004F0F27">
        <w:trPr>
          <w:trHeight w:val="1005"/>
        </w:trPr>
        <w:tc>
          <w:tcPr>
            <w:tcW w:w="851" w:type="dxa"/>
            <w:tcBorders>
              <w:top w:val="nil"/>
              <w:left w:val="single" w:sz="8" w:space="0" w:color="auto"/>
              <w:bottom w:val="single" w:sz="8" w:space="0" w:color="auto"/>
              <w:right w:val="single" w:sz="8" w:space="0" w:color="auto"/>
            </w:tcBorders>
            <w:shd w:val="clear" w:color="auto" w:fill="auto"/>
            <w:hideMark/>
          </w:tcPr>
          <w:p w14:paraId="57D1BC52" w14:textId="2289B893" w:rsidR="00AE09F6" w:rsidRPr="00AE09F6" w:rsidRDefault="00AE09F6" w:rsidP="00AE09F6">
            <w:pPr>
              <w:spacing w:after="0" w:line="240" w:lineRule="auto"/>
              <w:jc w:val="left"/>
              <w:rPr>
                <w:rFonts w:eastAsia="Times New Roman" w:cs="Calibri"/>
                <w:b/>
                <w:bCs/>
                <w:color w:val="000000"/>
                <w:sz w:val="12"/>
                <w:szCs w:val="12"/>
                <w:lang w:eastAsia="es-PE"/>
              </w:rPr>
            </w:pPr>
            <w:r w:rsidRPr="00AE09F6">
              <w:rPr>
                <w:rFonts w:eastAsia="Times New Roman" w:cs="Calibri"/>
                <w:b/>
                <w:bCs/>
                <w:color w:val="000000"/>
                <w:sz w:val="12"/>
                <w:szCs w:val="12"/>
                <w:lang w:eastAsia="es-PE"/>
              </w:rPr>
              <w:t>2. Serie/</w:t>
            </w:r>
            <w:r w:rsidRPr="004F0F27">
              <w:rPr>
                <w:rFonts w:eastAsia="Times New Roman" w:cs="Calibri"/>
                <w:b/>
                <w:bCs/>
                <w:color w:val="000000"/>
                <w:sz w:val="12"/>
                <w:szCs w:val="12"/>
                <w:lang w:eastAsia="es-PE"/>
              </w:rPr>
              <w:t>Ítem</w:t>
            </w:r>
          </w:p>
        </w:tc>
        <w:tc>
          <w:tcPr>
            <w:tcW w:w="850" w:type="dxa"/>
            <w:vMerge/>
            <w:tcBorders>
              <w:top w:val="nil"/>
              <w:left w:val="single" w:sz="8" w:space="0" w:color="auto"/>
              <w:bottom w:val="single" w:sz="8" w:space="0" w:color="000000"/>
              <w:right w:val="single" w:sz="8" w:space="0" w:color="auto"/>
            </w:tcBorders>
            <w:vAlign w:val="center"/>
            <w:hideMark/>
          </w:tcPr>
          <w:p w14:paraId="243277F2" w14:textId="77777777" w:rsidR="00AE09F6" w:rsidRPr="00AE09F6" w:rsidRDefault="00AE09F6" w:rsidP="00AE09F6">
            <w:pPr>
              <w:spacing w:after="0" w:line="240" w:lineRule="auto"/>
              <w:jc w:val="left"/>
              <w:rPr>
                <w:rFonts w:eastAsia="Times New Roman" w:cs="Calibri"/>
                <w:b/>
                <w:bCs/>
                <w:color w:val="000000"/>
                <w:sz w:val="12"/>
                <w:szCs w:val="12"/>
                <w:lang w:eastAsia="es-PE"/>
              </w:rPr>
            </w:pPr>
          </w:p>
        </w:tc>
        <w:tc>
          <w:tcPr>
            <w:tcW w:w="851" w:type="dxa"/>
            <w:gridSpan w:val="2"/>
            <w:tcBorders>
              <w:top w:val="nil"/>
              <w:left w:val="nil"/>
              <w:bottom w:val="single" w:sz="8" w:space="0" w:color="auto"/>
              <w:right w:val="single" w:sz="8" w:space="0" w:color="auto"/>
            </w:tcBorders>
            <w:shd w:val="clear" w:color="auto" w:fill="auto"/>
            <w:hideMark/>
          </w:tcPr>
          <w:p w14:paraId="3F3056CE" w14:textId="05B6370F" w:rsidR="00AE09F6" w:rsidRPr="00174272" w:rsidRDefault="00AE09F6" w:rsidP="00AE09F6">
            <w:pPr>
              <w:spacing w:after="0" w:line="240" w:lineRule="auto"/>
              <w:jc w:val="left"/>
              <w:rPr>
                <w:rFonts w:eastAsia="Times New Roman" w:cs="Calibri"/>
                <w:b/>
                <w:bCs/>
                <w:color w:val="000000"/>
                <w:sz w:val="12"/>
                <w:szCs w:val="12"/>
                <w:lang w:eastAsia="es-PE"/>
              </w:rPr>
            </w:pPr>
            <w:r w:rsidRPr="00174272">
              <w:rPr>
                <w:rFonts w:eastAsia="Times New Roman" w:cs="Calibri"/>
                <w:b/>
                <w:bCs/>
                <w:color w:val="000000"/>
                <w:sz w:val="12"/>
                <w:szCs w:val="12"/>
                <w:lang w:eastAsia="es-PE"/>
              </w:rPr>
              <w:t>5. Equivalente</w:t>
            </w:r>
          </w:p>
        </w:tc>
        <w:tc>
          <w:tcPr>
            <w:tcW w:w="567" w:type="dxa"/>
            <w:vMerge/>
            <w:tcBorders>
              <w:top w:val="nil"/>
              <w:left w:val="single" w:sz="8" w:space="0" w:color="auto"/>
              <w:bottom w:val="single" w:sz="8" w:space="0" w:color="000000"/>
              <w:right w:val="single" w:sz="8" w:space="0" w:color="auto"/>
            </w:tcBorders>
            <w:vAlign w:val="center"/>
            <w:hideMark/>
          </w:tcPr>
          <w:p w14:paraId="3C7EF926" w14:textId="77777777" w:rsidR="00AE09F6" w:rsidRPr="00174272" w:rsidRDefault="00AE09F6" w:rsidP="00AE09F6">
            <w:pPr>
              <w:spacing w:after="0" w:line="240" w:lineRule="auto"/>
              <w:jc w:val="left"/>
              <w:rPr>
                <w:rFonts w:eastAsia="Times New Roman" w:cs="Calibri"/>
                <w:b/>
                <w:bCs/>
                <w:color w:val="000000"/>
                <w:sz w:val="12"/>
                <w:szCs w:val="12"/>
                <w:lang w:eastAsia="es-PE"/>
              </w:rPr>
            </w:pPr>
          </w:p>
        </w:tc>
        <w:tc>
          <w:tcPr>
            <w:tcW w:w="850" w:type="dxa"/>
            <w:vMerge/>
            <w:tcBorders>
              <w:top w:val="nil"/>
              <w:left w:val="single" w:sz="8" w:space="0" w:color="auto"/>
              <w:bottom w:val="single" w:sz="8" w:space="0" w:color="000000"/>
              <w:right w:val="single" w:sz="8" w:space="0" w:color="auto"/>
            </w:tcBorders>
            <w:vAlign w:val="center"/>
            <w:hideMark/>
          </w:tcPr>
          <w:p w14:paraId="6E28F840" w14:textId="77777777" w:rsidR="00AE09F6" w:rsidRPr="00174272" w:rsidRDefault="00AE09F6" w:rsidP="00AE09F6">
            <w:pPr>
              <w:spacing w:after="0" w:line="240" w:lineRule="auto"/>
              <w:jc w:val="left"/>
              <w:rPr>
                <w:rFonts w:eastAsia="Times New Roman" w:cs="Calibri"/>
                <w:b/>
                <w:bCs/>
                <w:color w:val="000000"/>
                <w:sz w:val="12"/>
                <w:szCs w:val="12"/>
                <w:lang w:eastAsia="es-PE"/>
              </w:rPr>
            </w:pPr>
          </w:p>
        </w:tc>
        <w:tc>
          <w:tcPr>
            <w:tcW w:w="851" w:type="dxa"/>
            <w:tcBorders>
              <w:top w:val="nil"/>
              <w:left w:val="nil"/>
              <w:bottom w:val="single" w:sz="8" w:space="0" w:color="auto"/>
              <w:right w:val="single" w:sz="8" w:space="0" w:color="auto"/>
            </w:tcBorders>
            <w:shd w:val="clear" w:color="auto" w:fill="auto"/>
            <w:hideMark/>
          </w:tcPr>
          <w:p w14:paraId="34C89A19" w14:textId="782410D6" w:rsidR="00AE09F6" w:rsidRPr="00174272" w:rsidRDefault="00AE09F6" w:rsidP="00AE09F6">
            <w:pPr>
              <w:spacing w:after="0" w:line="240" w:lineRule="auto"/>
              <w:jc w:val="left"/>
              <w:rPr>
                <w:rFonts w:eastAsia="Times New Roman" w:cs="Calibri"/>
                <w:b/>
                <w:bCs/>
                <w:color w:val="000000"/>
                <w:sz w:val="12"/>
                <w:szCs w:val="12"/>
                <w:lang w:eastAsia="es-PE"/>
              </w:rPr>
            </w:pPr>
            <w:r w:rsidRPr="00174272">
              <w:rPr>
                <w:rFonts w:eastAsia="Times New Roman" w:cs="Calibri"/>
                <w:b/>
                <w:bCs/>
                <w:color w:val="000000"/>
                <w:sz w:val="12"/>
                <w:szCs w:val="12"/>
                <w:lang w:eastAsia="es-PE"/>
              </w:rPr>
              <w:t>9.</w:t>
            </w:r>
            <w:r w:rsidR="000A60F0" w:rsidRPr="00174272">
              <w:rPr>
                <w:rFonts w:eastAsia="Times New Roman" w:cs="Calibri"/>
                <w:b/>
                <w:bCs/>
                <w:color w:val="000000"/>
                <w:sz w:val="12"/>
                <w:szCs w:val="12"/>
                <w:lang w:eastAsia="es-PE"/>
              </w:rPr>
              <w:t xml:space="preserve"> </w:t>
            </w:r>
            <w:r w:rsidRPr="00174272">
              <w:rPr>
                <w:rFonts w:eastAsia="Times New Roman" w:cs="Calibri"/>
                <w:b/>
                <w:bCs/>
                <w:color w:val="000000"/>
                <w:sz w:val="12"/>
                <w:szCs w:val="12"/>
                <w:lang w:eastAsia="es-PE"/>
              </w:rPr>
              <w:t>Equivalent</w:t>
            </w:r>
            <w:r w:rsidR="000A60F0" w:rsidRPr="00174272">
              <w:rPr>
                <w:rFonts w:eastAsia="Times New Roman" w:cs="Calibri"/>
                <w:b/>
                <w:bCs/>
                <w:color w:val="000000"/>
                <w:sz w:val="12"/>
                <w:szCs w:val="12"/>
                <w:lang w:eastAsia="es-PE"/>
              </w:rPr>
              <w:t>e</w:t>
            </w:r>
          </w:p>
        </w:tc>
        <w:tc>
          <w:tcPr>
            <w:tcW w:w="567" w:type="dxa"/>
            <w:tcBorders>
              <w:top w:val="nil"/>
              <w:left w:val="nil"/>
              <w:bottom w:val="single" w:sz="8" w:space="0" w:color="auto"/>
              <w:right w:val="single" w:sz="8" w:space="0" w:color="auto"/>
            </w:tcBorders>
            <w:shd w:val="clear" w:color="auto" w:fill="auto"/>
            <w:hideMark/>
          </w:tcPr>
          <w:p w14:paraId="0ECC8BD3" w14:textId="1265D60C" w:rsidR="00AE09F6" w:rsidRPr="00174272" w:rsidRDefault="00AE09F6" w:rsidP="00AE09F6">
            <w:pPr>
              <w:spacing w:after="0" w:line="240" w:lineRule="auto"/>
              <w:jc w:val="left"/>
              <w:rPr>
                <w:rFonts w:eastAsia="Times New Roman" w:cs="Calibri"/>
                <w:b/>
                <w:bCs/>
                <w:color w:val="000000"/>
                <w:sz w:val="12"/>
                <w:szCs w:val="12"/>
                <w:lang w:eastAsia="es-PE"/>
              </w:rPr>
            </w:pPr>
            <w:r w:rsidRPr="00174272">
              <w:rPr>
                <w:rFonts w:eastAsia="Times New Roman" w:cs="Calibri"/>
                <w:b/>
                <w:bCs/>
                <w:color w:val="000000"/>
                <w:sz w:val="12"/>
                <w:szCs w:val="12"/>
                <w:lang w:eastAsia="es-PE"/>
              </w:rPr>
              <w:t>10.1</w:t>
            </w:r>
            <w:r w:rsidR="000A60F0" w:rsidRPr="00174272">
              <w:rPr>
                <w:rFonts w:eastAsia="Times New Roman" w:cs="Calibri"/>
                <w:b/>
                <w:bCs/>
                <w:color w:val="000000"/>
                <w:sz w:val="12"/>
                <w:szCs w:val="12"/>
                <w:lang w:eastAsia="es-PE"/>
              </w:rPr>
              <w:t xml:space="preserve"> </w:t>
            </w:r>
            <w:r w:rsidRPr="00174272">
              <w:rPr>
                <w:rFonts w:eastAsia="Times New Roman" w:cs="Calibri"/>
                <w:b/>
                <w:bCs/>
                <w:color w:val="000000"/>
                <w:sz w:val="12"/>
                <w:szCs w:val="12"/>
                <w:lang w:eastAsia="es-PE"/>
              </w:rPr>
              <w:t>Neto</w:t>
            </w:r>
          </w:p>
        </w:tc>
        <w:tc>
          <w:tcPr>
            <w:tcW w:w="567" w:type="dxa"/>
            <w:tcBorders>
              <w:top w:val="nil"/>
              <w:left w:val="nil"/>
              <w:bottom w:val="single" w:sz="8" w:space="0" w:color="auto"/>
              <w:right w:val="single" w:sz="8" w:space="0" w:color="auto"/>
            </w:tcBorders>
            <w:shd w:val="clear" w:color="auto" w:fill="auto"/>
            <w:vAlign w:val="center"/>
            <w:hideMark/>
          </w:tcPr>
          <w:p w14:paraId="3566C271" w14:textId="1B57FF7C" w:rsidR="00AE09F6" w:rsidRPr="004F0F27" w:rsidRDefault="00AE09F6" w:rsidP="00AE09F6">
            <w:pPr>
              <w:spacing w:after="0" w:line="240" w:lineRule="auto"/>
              <w:jc w:val="left"/>
              <w:rPr>
                <w:rFonts w:eastAsia="Times New Roman" w:cs="Calibri"/>
                <w:b/>
                <w:bCs/>
                <w:color w:val="000000"/>
                <w:sz w:val="12"/>
                <w:szCs w:val="12"/>
                <w:lang w:eastAsia="es-PE"/>
              </w:rPr>
            </w:pPr>
            <w:r w:rsidRPr="00AE09F6">
              <w:rPr>
                <w:rFonts w:eastAsia="Times New Roman" w:cs="Calibri"/>
                <w:b/>
                <w:bCs/>
                <w:color w:val="000000"/>
                <w:sz w:val="12"/>
                <w:szCs w:val="12"/>
                <w:lang w:eastAsia="es-PE"/>
              </w:rPr>
              <w:t>10.2</w:t>
            </w:r>
            <w:r w:rsidR="000A60F0" w:rsidRPr="004F0F27">
              <w:rPr>
                <w:rFonts w:eastAsia="Times New Roman" w:cs="Calibri"/>
                <w:b/>
                <w:bCs/>
                <w:color w:val="000000"/>
                <w:sz w:val="12"/>
                <w:szCs w:val="12"/>
                <w:lang w:eastAsia="es-PE"/>
              </w:rPr>
              <w:t xml:space="preserve"> </w:t>
            </w:r>
            <w:r w:rsidRPr="00AE09F6">
              <w:rPr>
                <w:rFonts w:eastAsia="Times New Roman" w:cs="Calibri"/>
                <w:b/>
                <w:bCs/>
                <w:color w:val="000000"/>
                <w:sz w:val="12"/>
                <w:szCs w:val="12"/>
                <w:lang w:eastAsia="es-PE"/>
              </w:rPr>
              <w:t>Merma Desperdicio S/V</w:t>
            </w:r>
          </w:p>
          <w:p w14:paraId="18D3DE50" w14:textId="29BE0D01" w:rsidR="00AE09F6" w:rsidRPr="004F0F27" w:rsidRDefault="00AE09F6" w:rsidP="00AE09F6">
            <w:pPr>
              <w:spacing w:after="0" w:line="240" w:lineRule="auto"/>
              <w:jc w:val="left"/>
              <w:rPr>
                <w:rFonts w:eastAsia="Times New Roman" w:cs="Calibri"/>
                <w:b/>
                <w:bCs/>
                <w:color w:val="000000"/>
                <w:sz w:val="12"/>
                <w:szCs w:val="12"/>
                <w:lang w:eastAsia="es-PE"/>
              </w:rPr>
            </w:pPr>
          </w:p>
          <w:p w14:paraId="7B05B707" w14:textId="77777777" w:rsidR="000A60F0" w:rsidRPr="004F0F27" w:rsidRDefault="000A60F0" w:rsidP="00AE09F6">
            <w:pPr>
              <w:spacing w:after="0" w:line="240" w:lineRule="auto"/>
              <w:jc w:val="left"/>
              <w:rPr>
                <w:rFonts w:eastAsia="Times New Roman" w:cs="Calibri"/>
                <w:b/>
                <w:bCs/>
                <w:color w:val="000000"/>
                <w:sz w:val="12"/>
                <w:szCs w:val="12"/>
                <w:lang w:eastAsia="es-PE"/>
              </w:rPr>
            </w:pPr>
          </w:p>
          <w:p w14:paraId="6800C8DD" w14:textId="77777777" w:rsidR="00AE09F6" w:rsidRPr="004F0F27" w:rsidRDefault="00AE09F6" w:rsidP="00AE09F6">
            <w:pPr>
              <w:spacing w:after="0" w:line="240" w:lineRule="auto"/>
              <w:jc w:val="left"/>
              <w:rPr>
                <w:rFonts w:eastAsia="Times New Roman" w:cs="Calibri"/>
                <w:b/>
                <w:bCs/>
                <w:color w:val="000000"/>
                <w:sz w:val="12"/>
                <w:szCs w:val="12"/>
                <w:lang w:eastAsia="es-PE"/>
              </w:rPr>
            </w:pPr>
          </w:p>
          <w:p w14:paraId="581CCFDA" w14:textId="423E3840" w:rsidR="00AE09F6" w:rsidRPr="00AE09F6" w:rsidRDefault="00AE09F6" w:rsidP="00AE09F6">
            <w:pPr>
              <w:spacing w:after="0" w:line="240" w:lineRule="auto"/>
              <w:jc w:val="left"/>
              <w:rPr>
                <w:rFonts w:eastAsia="Times New Roman" w:cs="Calibri"/>
                <w:b/>
                <w:bCs/>
                <w:color w:val="000000"/>
                <w:sz w:val="12"/>
                <w:szCs w:val="12"/>
                <w:lang w:eastAsia="es-PE"/>
              </w:rPr>
            </w:pPr>
          </w:p>
        </w:tc>
        <w:tc>
          <w:tcPr>
            <w:tcW w:w="850" w:type="dxa"/>
            <w:tcBorders>
              <w:top w:val="nil"/>
              <w:left w:val="nil"/>
              <w:bottom w:val="single" w:sz="8" w:space="0" w:color="auto"/>
              <w:right w:val="single" w:sz="8" w:space="0" w:color="auto"/>
            </w:tcBorders>
            <w:shd w:val="clear" w:color="auto" w:fill="auto"/>
            <w:vAlign w:val="center"/>
            <w:hideMark/>
          </w:tcPr>
          <w:p w14:paraId="1C58F266" w14:textId="207D48C2" w:rsidR="000A60F0" w:rsidRPr="004F0F27" w:rsidRDefault="00AE09F6" w:rsidP="00AE09F6">
            <w:pPr>
              <w:spacing w:after="0" w:line="240" w:lineRule="auto"/>
              <w:jc w:val="left"/>
              <w:rPr>
                <w:rFonts w:eastAsia="Times New Roman" w:cs="Calibri"/>
                <w:b/>
                <w:bCs/>
                <w:color w:val="000000"/>
                <w:sz w:val="12"/>
                <w:szCs w:val="12"/>
                <w:lang w:eastAsia="es-PE"/>
              </w:rPr>
            </w:pPr>
            <w:r w:rsidRPr="00AE09F6">
              <w:rPr>
                <w:rFonts w:eastAsia="Times New Roman" w:cs="Calibri"/>
                <w:b/>
                <w:bCs/>
                <w:color w:val="000000"/>
                <w:sz w:val="12"/>
                <w:szCs w:val="12"/>
                <w:lang w:eastAsia="es-PE"/>
              </w:rPr>
              <w:t>10.3 Acelerador Ralentizador Catalizador</w:t>
            </w:r>
          </w:p>
          <w:p w14:paraId="015CFEF7" w14:textId="67ADFDF4" w:rsidR="000A60F0" w:rsidRPr="004F0F27" w:rsidRDefault="000A60F0" w:rsidP="00AE09F6">
            <w:pPr>
              <w:spacing w:after="0" w:line="240" w:lineRule="auto"/>
              <w:jc w:val="left"/>
              <w:rPr>
                <w:rFonts w:eastAsia="Times New Roman" w:cs="Calibri"/>
                <w:b/>
                <w:bCs/>
                <w:color w:val="000000"/>
                <w:sz w:val="12"/>
                <w:szCs w:val="12"/>
                <w:lang w:eastAsia="es-PE"/>
              </w:rPr>
            </w:pPr>
          </w:p>
          <w:p w14:paraId="18F46AA3" w14:textId="73ABAADB" w:rsidR="000A60F0" w:rsidRPr="004F0F27" w:rsidRDefault="000A60F0" w:rsidP="00AE09F6">
            <w:pPr>
              <w:spacing w:after="0" w:line="240" w:lineRule="auto"/>
              <w:jc w:val="left"/>
              <w:rPr>
                <w:rFonts w:eastAsia="Times New Roman" w:cs="Calibri"/>
                <w:b/>
                <w:bCs/>
                <w:color w:val="000000"/>
                <w:sz w:val="12"/>
                <w:szCs w:val="12"/>
                <w:lang w:eastAsia="es-PE"/>
              </w:rPr>
            </w:pPr>
          </w:p>
          <w:p w14:paraId="1BC683E1" w14:textId="77777777" w:rsidR="000A60F0" w:rsidRPr="004F0F27" w:rsidRDefault="000A60F0" w:rsidP="00AE09F6">
            <w:pPr>
              <w:spacing w:after="0" w:line="240" w:lineRule="auto"/>
              <w:jc w:val="left"/>
              <w:rPr>
                <w:rFonts w:eastAsia="Times New Roman" w:cs="Calibri"/>
                <w:b/>
                <w:bCs/>
                <w:color w:val="000000"/>
                <w:sz w:val="12"/>
                <w:szCs w:val="12"/>
                <w:lang w:eastAsia="es-PE"/>
              </w:rPr>
            </w:pPr>
          </w:p>
          <w:p w14:paraId="645ED2DB" w14:textId="443E1283" w:rsidR="000A60F0" w:rsidRPr="00AE09F6" w:rsidRDefault="000A60F0" w:rsidP="00AE09F6">
            <w:pPr>
              <w:spacing w:after="0" w:line="240" w:lineRule="auto"/>
              <w:jc w:val="left"/>
              <w:rPr>
                <w:rFonts w:eastAsia="Times New Roman" w:cs="Calibri"/>
                <w:b/>
                <w:bCs/>
                <w:color w:val="000000"/>
                <w:sz w:val="12"/>
                <w:szCs w:val="12"/>
                <w:lang w:eastAsia="es-PE"/>
              </w:rPr>
            </w:pPr>
          </w:p>
        </w:tc>
        <w:tc>
          <w:tcPr>
            <w:tcW w:w="567" w:type="dxa"/>
            <w:tcBorders>
              <w:top w:val="nil"/>
              <w:left w:val="nil"/>
              <w:bottom w:val="single" w:sz="8" w:space="0" w:color="auto"/>
              <w:right w:val="single" w:sz="8" w:space="0" w:color="auto"/>
            </w:tcBorders>
            <w:shd w:val="clear" w:color="auto" w:fill="auto"/>
            <w:hideMark/>
          </w:tcPr>
          <w:p w14:paraId="24CC14A5" w14:textId="77F8E790" w:rsidR="00AE09F6" w:rsidRPr="00AE09F6" w:rsidRDefault="00AE09F6" w:rsidP="00AE09F6">
            <w:pPr>
              <w:spacing w:after="0" w:line="240" w:lineRule="auto"/>
              <w:jc w:val="left"/>
              <w:rPr>
                <w:rFonts w:eastAsia="Times New Roman" w:cs="Calibri"/>
                <w:b/>
                <w:bCs/>
                <w:color w:val="000000"/>
                <w:sz w:val="12"/>
                <w:szCs w:val="12"/>
                <w:lang w:eastAsia="es-PE"/>
              </w:rPr>
            </w:pPr>
            <w:r w:rsidRPr="00AE09F6">
              <w:rPr>
                <w:rFonts w:eastAsia="Times New Roman" w:cs="Calibri"/>
                <w:b/>
                <w:bCs/>
                <w:color w:val="000000"/>
                <w:sz w:val="12"/>
                <w:szCs w:val="12"/>
                <w:lang w:eastAsia="es-PE"/>
              </w:rPr>
              <w:t>10.4 Excedente C/V</w:t>
            </w:r>
          </w:p>
        </w:tc>
        <w:tc>
          <w:tcPr>
            <w:tcW w:w="426" w:type="dxa"/>
            <w:tcBorders>
              <w:top w:val="nil"/>
              <w:left w:val="nil"/>
              <w:bottom w:val="single" w:sz="8" w:space="0" w:color="auto"/>
              <w:right w:val="single" w:sz="8" w:space="0" w:color="auto"/>
            </w:tcBorders>
            <w:shd w:val="clear" w:color="auto" w:fill="auto"/>
            <w:hideMark/>
          </w:tcPr>
          <w:p w14:paraId="4440C5CC" w14:textId="77777777" w:rsidR="00AE09F6" w:rsidRPr="00AE09F6" w:rsidRDefault="00AE09F6" w:rsidP="00AE09F6">
            <w:pPr>
              <w:spacing w:after="0" w:line="240" w:lineRule="auto"/>
              <w:jc w:val="left"/>
              <w:rPr>
                <w:rFonts w:eastAsia="Times New Roman" w:cs="Calibri"/>
                <w:b/>
                <w:bCs/>
                <w:color w:val="000000"/>
                <w:sz w:val="12"/>
                <w:szCs w:val="12"/>
                <w:lang w:eastAsia="es-PE"/>
              </w:rPr>
            </w:pPr>
            <w:r w:rsidRPr="00AE09F6">
              <w:rPr>
                <w:rFonts w:eastAsia="Times New Roman" w:cs="Calibri"/>
                <w:b/>
                <w:bCs/>
                <w:color w:val="000000"/>
                <w:sz w:val="12"/>
                <w:szCs w:val="12"/>
                <w:lang w:eastAsia="es-PE"/>
              </w:rPr>
              <w:t>10.5 Total</w:t>
            </w:r>
          </w:p>
        </w:tc>
        <w:tc>
          <w:tcPr>
            <w:tcW w:w="711" w:type="dxa"/>
            <w:vMerge/>
            <w:tcBorders>
              <w:top w:val="nil"/>
              <w:left w:val="nil"/>
              <w:bottom w:val="single" w:sz="8" w:space="0" w:color="000000"/>
              <w:right w:val="single" w:sz="8" w:space="0" w:color="auto"/>
            </w:tcBorders>
            <w:vAlign w:val="center"/>
            <w:hideMark/>
          </w:tcPr>
          <w:p w14:paraId="03F1045F" w14:textId="77777777" w:rsidR="00AE09F6" w:rsidRPr="00AE09F6" w:rsidRDefault="00AE09F6" w:rsidP="00AE09F6">
            <w:pPr>
              <w:spacing w:after="0" w:line="240" w:lineRule="auto"/>
              <w:jc w:val="left"/>
              <w:rPr>
                <w:rFonts w:eastAsia="Times New Roman" w:cs="Calibri"/>
                <w:b/>
                <w:bCs/>
                <w:color w:val="000000"/>
                <w:sz w:val="12"/>
                <w:szCs w:val="12"/>
                <w:lang w:eastAsia="es-PE"/>
              </w:rPr>
            </w:pPr>
          </w:p>
        </w:tc>
      </w:tr>
      <w:tr w:rsidR="00AE09F6" w:rsidRPr="00AE09F6" w14:paraId="3263CE30" w14:textId="77777777" w:rsidTr="004F0F27">
        <w:trPr>
          <w:trHeight w:val="31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765281D7" w14:textId="77777777" w:rsidR="00AE09F6" w:rsidRPr="00AE09F6" w:rsidRDefault="00AE09F6" w:rsidP="00AE09F6">
            <w:pPr>
              <w:spacing w:after="0" w:line="240" w:lineRule="auto"/>
              <w:jc w:val="left"/>
              <w:rPr>
                <w:rFonts w:eastAsia="Times New Roman" w:cs="Calibri"/>
                <w:b/>
                <w:color w:val="000000"/>
                <w:sz w:val="12"/>
                <w:szCs w:val="12"/>
                <w:lang w:eastAsia="es-PE"/>
              </w:rPr>
            </w:pPr>
            <w:r w:rsidRPr="00AE09F6">
              <w:rPr>
                <w:rFonts w:eastAsia="Times New Roman" w:cs="Calibri"/>
                <w:b/>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564C086B" w14:textId="77777777" w:rsidR="00AE09F6" w:rsidRPr="00AE09F6" w:rsidRDefault="00AE09F6" w:rsidP="00AE09F6">
            <w:pPr>
              <w:spacing w:after="0" w:line="240" w:lineRule="auto"/>
              <w:jc w:val="left"/>
              <w:rPr>
                <w:rFonts w:eastAsia="Times New Roman" w:cs="Calibri"/>
                <w:b/>
                <w:color w:val="000000"/>
                <w:sz w:val="12"/>
                <w:szCs w:val="12"/>
                <w:lang w:eastAsia="es-PE"/>
              </w:rPr>
            </w:pPr>
            <w:r w:rsidRPr="00AE09F6">
              <w:rPr>
                <w:rFonts w:eastAsia="Times New Roman" w:cs="Calibri"/>
                <w:b/>
                <w:color w:val="000000"/>
                <w:sz w:val="12"/>
                <w:szCs w:val="12"/>
                <w:lang w:eastAsia="es-PE"/>
              </w:rPr>
              <w:t> </w:t>
            </w:r>
          </w:p>
        </w:tc>
        <w:tc>
          <w:tcPr>
            <w:tcW w:w="851" w:type="dxa"/>
            <w:gridSpan w:val="2"/>
            <w:tcBorders>
              <w:top w:val="nil"/>
              <w:left w:val="nil"/>
              <w:bottom w:val="single" w:sz="8" w:space="0" w:color="auto"/>
              <w:right w:val="single" w:sz="8" w:space="0" w:color="auto"/>
            </w:tcBorders>
            <w:shd w:val="clear" w:color="auto" w:fill="auto"/>
            <w:vAlign w:val="center"/>
            <w:hideMark/>
          </w:tcPr>
          <w:p w14:paraId="3DEBDFB1" w14:textId="77777777" w:rsidR="00AE09F6" w:rsidRPr="00AE09F6" w:rsidRDefault="00AE09F6" w:rsidP="00AE09F6">
            <w:pPr>
              <w:spacing w:after="0" w:line="240" w:lineRule="auto"/>
              <w:jc w:val="left"/>
              <w:rPr>
                <w:rFonts w:eastAsia="Times New Roman" w:cs="Calibri"/>
                <w:b/>
                <w:color w:val="000000"/>
                <w:sz w:val="12"/>
                <w:szCs w:val="12"/>
                <w:lang w:eastAsia="es-PE"/>
              </w:rPr>
            </w:pPr>
            <w:r w:rsidRPr="00AE09F6">
              <w:rPr>
                <w:rFonts w:eastAsia="Times New Roman" w:cs="Calibri"/>
                <w:b/>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1CF15595" w14:textId="77777777" w:rsidR="00AE09F6" w:rsidRPr="00AE09F6" w:rsidRDefault="00AE09F6" w:rsidP="00AE09F6">
            <w:pPr>
              <w:spacing w:after="0" w:line="240" w:lineRule="auto"/>
              <w:jc w:val="left"/>
              <w:rPr>
                <w:rFonts w:eastAsia="Times New Roman" w:cs="Calibri"/>
                <w:b/>
                <w:color w:val="000000"/>
                <w:sz w:val="12"/>
                <w:szCs w:val="12"/>
                <w:lang w:eastAsia="es-PE"/>
              </w:rPr>
            </w:pPr>
            <w:r w:rsidRPr="00AE09F6">
              <w:rPr>
                <w:rFonts w:eastAsia="Times New Roman" w:cs="Calibri"/>
                <w:b/>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716CE528" w14:textId="77777777" w:rsidR="00AE09F6" w:rsidRPr="00AE09F6" w:rsidRDefault="00AE09F6" w:rsidP="00AE09F6">
            <w:pPr>
              <w:spacing w:after="0" w:line="240" w:lineRule="auto"/>
              <w:jc w:val="left"/>
              <w:rPr>
                <w:rFonts w:eastAsia="Times New Roman" w:cs="Calibri"/>
                <w:b/>
                <w:color w:val="000000"/>
                <w:sz w:val="12"/>
                <w:szCs w:val="12"/>
                <w:lang w:eastAsia="es-PE"/>
              </w:rPr>
            </w:pPr>
            <w:r w:rsidRPr="00AE09F6">
              <w:rPr>
                <w:rFonts w:eastAsia="Times New Roman" w:cs="Calibri"/>
                <w:b/>
                <w:color w:val="000000"/>
                <w:sz w:val="12"/>
                <w:szCs w:val="12"/>
                <w:lang w:eastAsia="es-PE"/>
              </w:rPr>
              <w:t> </w:t>
            </w:r>
          </w:p>
        </w:tc>
        <w:tc>
          <w:tcPr>
            <w:tcW w:w="851" w:type="dxa"/>
            <w:tcBorders>
              <w:top w:val="nil"/>
              <w:left w:val="nil"/>
              <w:bottom w:val="single" w:sz="8" w:space="0" w:color="auto"/>
              <w:right w:val="single" w:sz="8" w:space="0" w:color="auto"/>
            </w:tcBorders>
            <w:shd w:val="clear" w:color="auto" w:fill="auto"/>
            <w:vAlign w:val="center"/>
            <w:hideMark/>
          </w:tcPr>
          <w:p w14:paraId="79A019ED" w14:textId="77777777" w:rsidR="00AE09F6" w:rsidRPr="00AE09F6" w:rsidRDefault="00AE09F6" w:rsidP="00AE09F6">
            <w:pPr>
              <w:spacing w:after="0" w:line="240" w:lineRule="auto"/>
              <w:jc w:val="left"/>
              <w:rPr>
                <w:rFonts w:eastAsia="Times New Roman" w:cs="Calibri"/>
                <w:b/>
                <w:color w:val="000000"/>
                <w:sz w:val="12"/>
                <w:szCs w:val="12"/>
                <w:lang w:eastAsia="es-PE"/>
              </w:rPr>
            </w:pPr>
            <w:r w:rsidRPr="00AE09F6">
              <w:rPr>
                <w:rFonts w:eastAsia="Times New Roman" w:cs="Calibri"/>
                <w:b/>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0E0F969B" w14:textId="77777777" w:rsidR="00AE09F6" w:rsidRPr="00AE09F6" w:rsidRDefault="00AE09F6" w:rsidP="00AE09F6">
            <w:pPr>
              <w:spacing w:after="0" w:line="240" w:lineRule="auto"/>
              <w:jc w:val="left"/>
              <w:rPr>
                <w:rFonts w:eastAsia="Times New Roman" w:cs="Calibri"/>
                <w:b/>
                <w:color w:val="000000"/>
                <w:sz w:val="12"/>
                <w:szCs w:val="12"/>
                <w:lang w:eastAsia="es-PE"/>
              </w:rPr>
            </w:pPr>
            <w:r w:rsidRPr="00AE09F6">
              <w:rPr>
                <w:rFonts w:eastAsia="Times New Roman" w:cs="Calibri"/>
                <w:b/>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07117561" w14:textId="77777777" w:rsidR="00AE09F6" w:rsidRPr="00AE09F6" w:rsidRDefault="00AE09F6" w:rsidP="00AE09F6">
            <w:pPr>
              <w:spacing w:after="0" w:line="240" w:lineRule="auto"/>
              <w:jc w:val="left"/>
              <w:rPr>
                <w:rFonts w:eastAsia="Times New Roman" w:cs="Calibri"/>
                <w:b/>
                <w:color w:val="000000"/>
                <w:sz w:val="12"/>
                <w:szCs w:val="12"/>
                <w:lang w:eastAsia="es-PE"/>
              </w:rPr>
            </w:pPr>
            <w:r w:rsidRPr="00AE09F6">
              <w:rPr>
                <w:rFonts w:eastAsia="Times New Roman" w:cs="Calibri"/>
                <w:b/>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43D0BF23" w14:textId="77777777" w:rsidR="00AE09F6" w:rsidRPr="00AE09F6" w:rsidRDefault="00AE09F6" w:rsidP="00AE09F6">
            <w:pPr>
              <w:spacing w:after="0" w:line="240" w:lineRule="auto"/>
              <w:jc w:val="left"/>
              <w:rPr>
                <w:rFonts w:eastAsia="Times New Roman" w:cs="Calibri"/>
                <w:b/>
                <w:color w:val="000000"/>
                <w:sz w:val="12"/>
                <w:szCs w:val="12"/>
                <w:lang w:eastAsia="es-PE"/>
              </w:rPr>
            </w:pPr>
            <w:r w:rsidRPr="00AE09F6">
              <w:rPr>
                <w:rFonts w:eastAsia="Times New Roman" w:cs="Calibri"/>
                <w:b/>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3A4184B2" w14:textId="77777777" w:rsidR="00AE09F6" w:rsidRPr="00AE09F6" w:rsidRDefault="00AE09F6" w:rsidP="00AE09F6">
            <w:pPr>
              <w:spacing w:after="0" w:line="240" w:lineRule="auto"/>
              <w:jc w:val="left"/>
              <w:rPr>
                <w:rFonts w:eastAsia="Times New Roman" w:cs="Calibri"/>
                <w:b/>
                <w:color w:val="000000"/>
                <w:sz w:val="12"/>
                <w:szCs w:val="12"/>
                <w:lang w:eastAsia="es-PE"/>
              </w:rPr>
            </w:pPr>
            <w:r w:rsidRPr="00AE09F6">
              <w:rPr>
                <w:rFonts w:eastAsia="Times New Roman" w:cs="Calibri"/>
                <w:b/>
                <w:color w:val="000000"/>
                <w:sz w:val="12"/>
                <w:szCs w:val="12"/>
                <w:lang w:eastAsia="es-PE"/>
              </w:rPr>
              <w:t> </w:t>
            </w:r>
          </w:p>
        </w:tc>
        <w:tc>
          <w:tcPr>
            <w:tcW w:w="426" w:type="dxa"/>
            <w:tcBorders>
              <w:top w:val="nil"/>
              <w:left w:val="nil"/>
              <w:bottom w:val="single" w:sz="8" w:space="0" w:color="auto"/>
              <w:right w:val="single" w:sz="8" w:space="0" w:color="auto"/>
            </w:tcBorders>
            <w:shd w:val="clear" w:color="auto" w:fill="auto"/>
            <w:vAlign w:val="center"/>
            <w:hideMark/>
          </w:tcPr>
          <w:p w14:paraId="7E8C787A" w14:textId="77777777" w:rsidR="00AE09F6" w:rsidRPr="00AE09F6" w:rsidRDefault="00AE09F6" w:rsidP="00AE09F6">
            <w:pPr>
              <w:spacing w:after="0" w:line="240" w:lineRule="auto"/>
              <w:jc w:val="left"/>
              <w:rPr>
                <w:rFonts w:eastAsia="Times New Roman" w:cs="Calibri"/>
                <w:b/>
                <w:color w:val="000000"/>
                <w:sz w:val="12"/>
                <w:szCs w:val="12"/>
                <w:lang w:eastAsia="es-PE"/>
              </w:rPr>
            </w:pPr>
            <w:r w:rsidRPr="00AE09F6">
              <w:rPr>
                <w:rFonts w:eastAsia="Times New Roman" w:cs="Calibri"/>
                <w:b/>
                <w:color w:val="000000"/>
                <w:sz w:val="12"/>
                <w:szCs w:val="12"/>
                <w:lang w:eastAsia="es-PE"/>
              </w:rPr>
              <w:t> </w:t>
            </w:r>
          </w:p>
        </w:tc>
        <w:tc>
          <w:tcPr>
            <w:tcW w:w="711" w:type="dxa"/>
            <w:tcBorders>
              <w:top w:val="nil"/>
              <w:left w:val="nil"/>
              <w:bottom w:val="single" w:sz="8" w:space="0" w:color="auto"/>
              <w:right w:val="single" w:sz="8" w:space="0" w:color="auto"/>
            </w:tcBorders>
            <w:shd w:val="clear" w:color="auto" w:fill="auto"/>
            <w:vAlign w:val="center"/>
            <w:hideMark/>
          </w:tcPr>
          <w:p w14:paraId="6DF6DC06" w14:textId="77777777" w:rsidR="00AE09F6" w:rsidRPr="00AE09F6" w:rsidRDefault="00AE09F6" w:rsidP="00AE09F6">
            <w:pPr>
              <w:spacing w:after="0" w:line="240" w:lineRule="auto"/>
              <w:jc w:val="left"/>
              <w:rPr>
                <w:rFonts w:eastAsia="Times New Roman" w:cs="Calibri"/>
                <w:b/>
                <w:color w:val="000000"/>
                <w:sz w:val="12"/>
                <w:szCs w:val="12"/>
                <w:lang w:eastAsia="es-PE"/>
              </w:rPr>
            </w:pPr>
            <w:r w:rsidRPr="00AE09F6">
              <w:rPr>
                <w:rFonts w:eastAsia="Times New Roman" w:cs="Calibri"/>
                <w:b/>
                <w:color w:val="000000"/>
                <w:sz w:val="12"/>
                <w:szCs w:val="12"/>
                <w:lang w:eastAsia="es-PE"/>
              </w:rPr>
              <w:t> </w:t>
            </w:r>
          </w:p>
        </w:tc>
      </w:tr>
      <w:tr w:rsidR="00AE09F6" w:rsidRPr="00AE09F6" w14:paraId="76EEA3AF" w14:textId="77777777" w:rsidTr="004F0F27">
        <w:trPr>
          <w:trHeight w:val="31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39E9D297"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5A40CBD0"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1" w:type="dxa"/>
            <w:gridSpan w:val="2"/>
            <w:tcBorders>
              <w:top w:val="nil"/>
              <w:left w:val="nil"/>
              <w:bottom w:val="single" w:sz="8" w:space="0" w:color="auto"/>
              <w:right w:val="single" w:sz="8" w:space="0" w:color="auto"/>
            </w:tcBorders>
            <w:shd w:val="clear" w:color="auto" w:fill="auto"/>
            <w:vAlign w:val="center"/>
            <w:hideMark/>
          </w:tcPr>
          <w:p w14:paraId="02D7C60E"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2AD5B23F"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6323E657"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1" w:type="dxa"/>
            <w:tcBorders>
              <w:top w:val="nil"/>
              <w:left w:val="nil"/>
              <w:bottom w:val="single" w:sz="8" w:space="0" w:color="auto"/>
              <w:right w:val="single" w:sz="8" w:space="0" w:color="auto"/>
            </w:tcBorders>
            <w:shd w:val="clear" w:color="auto" w:fill="auto"/>
            <w:vAlign w:val="center"/>
            <w:hideMark/>
          </w:tcPr>
          <w:p w14:paraId="73488513"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40261234"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0F9528BD"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684897F3"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43FA3572"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426" w:type="dxa"/>
            <w:tcBorders>
              <w:top w:val="nil"/>
              <w:left w:val="nil"/>
              <w:bottom w:val="single" w:sz="8" w:space="0" w:color="auto"/>
              <w:right w:val="single" w:sz="8" w:space="0" w:color="auto"/>
            </w:tcBorders>
            <w:shd w:val="clear" w:color="auto" w:fill="auto"/>
            <w:vAlign w:val="center"/>
            <w:hideMark/>
          </w:tcPr>
          <w:p w14:paraId="70E12D07"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711" w:type="dxa"/>
            <w:tcBorders>
              <w:top w:val="nil"/>
              <w:left w:val="nil"/>
              <w:bottom w:val="single" w:sz="8" w:space="0" w:color="auto"/>
              <w:right w:val="single" w:sz="8" w:space="0" w:color="auto"/>
            </w:tcBorders>
            <w:shd w:val="clear" w:color="auto" w:fill="auto"/>
            <w:vAlign w:val="center"/>
            <w:hideMark/>
          </w:tcPr>
          <w:p w14:paraId="098964DA"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r>
      <w:tr w:rsidR="00AE09F6" w:rsidRPr="00AE09F6" w14:paraId="69BFB6FE" w14:textId="77777777" w:rsidTr="004F0F27">
        <w:trPr>
          <w:trHeight w:val="31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3C0A5C06"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747917EF"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1" w:type="dxa"/>
            <w:gridSpan w:val="2"/>
            <w:tcBorders>
              <w:top w:val="nil"/>
              <w:left w:val="nil"/>
              <w:bottom w:val="single" w:sz="8" w:space="0" w:color="auto"/>
              <w:right w:val="single" w:sz="8" w:space="0" w:color="auto"/>
            </w:tcBorders>
            <w:shd w:val="clear" w:color="auto" w:fill="auto"/>
            <w:vAlign w:val="center"/>
            <w:hideMark/>
          </w:tcPr>
          <w:p w14:paraId="64983025"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3D7BF341"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572FC919"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1" w:type="dxa"/>
            <w:tcBorders>
              <w:top w:val="nil"/>
              <w:left w:val="nil"/>
              <w:bottom w:val="single" w:sz="8" w:space="0" w:color="auto"/>
              <w:right w:val="single" w:sz="8" w:space="0" w:color="auto"/>
            </w:tcBorders>
            <w:shd w:val="clear" w:color="auto" w:fill="auto"/>
            <w:vAlign w:val="center"/>
            <w:hideMark/>
          </w:tcPr>
          <w:p w14:paraId="5F429EAB"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19CDF71E"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0D8DEA15"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1859D33D"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49099A0F"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426" w:type="dxa"/>
            <w:tcBorders>
              <w:top w:val="nil"/>
              <w:left w:val="nil"/>
              <w:bottom w:val="single" w:sz="8" w:space="0" w:color="auto"/>
              <w:right w:val="single" w:sz="8" w:space="0" w:color="auto"/>
            </w:tcBorders>
            <w:shd w:val="clear" w:color="auto" w:fill="auto"/>
            <w:vAlign w:val="center"/>
            <w:hideMark/>
          </w:tcPr>
          <w:p w14:paraId="1068158F"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711" w:type="dxa"/>
            <w:tcBorders>
              <w:top w:val="nil"/>
              <w:left w:val="nil"/>
              <w:bottom w:val="single" w:sz="8" w:space="0" w:color="auto"/>
              <w:right w:val="single" w:sz="8" w:space="0" w:color="auto"/>
            </w:tcBorders>
            <w:shd w:val="clear" w:color="auto" w:fill="auto"/>
            <w:vAlign w:val="center"/>
            <w:hideMark/>
          </w:tcPr>
          <w:p w14:paraId="040FB5D7"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r>
      <w:tr w:rsidR="00AE09F6" w:rsidRPr="00AE09F6" w14:paraId="030078DD" w14:textId="77777777" w:rsidTr="004F0F27">
        <w:trPr>
          <w:trHeight w:val="31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7ADC2FD2"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6C238DA9"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1" w:type="dxa"/>
            <w:gridSpan w:val="2"/>
            <w:tcBorders>
              <w:top w:val="nil"/>
              <w:left w:val="nil"/>
              <w:bottom w:val="single" w:sz="8" w:space="0" w:color="auto"/>
              <w:right w:val="single" w:sz="8" w:space="0" w:color="auto"/>
            </w:tcBorders>
            <w:shd w:val="clear" w:color="auto" w:fill="auto"/>
            <w:vAlign w:val="center"/>
            <w:hideMark/>
          </w:tcPr>
          <w:p w14:paraId="2AFE8EB2"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02B517B6"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785B5ACF"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1" w:type="dxa"/>
            <w:tcBorders>
              <w:top w:val="nil"/>
              <w:left w:val="nil"/>
              <w:bottom w:val="single" w:sz="8" w:space="0" w:color="auto"/>
              <w:right w:val="single" w:sz="8" w:space="0" w:color="auto"/>
            </w:tcBorders>
            <w:shd w:val="clear" w:color="auto" w:fill="auto"/>
            <w:vAlign w:val="center"/>
            <w:hideMark/>
          </w:tcPr>
          <w:p w14:paraId="63B7B228"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193A9C26"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78851BB1"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258456DB"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6104C548"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426" w:type="dxa"/>
            <w:tcBorders>
              <w:top w:val="nil"/>
              <w:left w:val="nil"/>
              <w:bottom w:val="single" w:sz="8" w:space="0" w:color="auto"/>
              <w:right w:val="single" w:sz="8" w:space="0" w:color="auto"/>
            </w:tcBorders>
            <w:shd w:val="clear" w:color="auto" w:fill="auto"/>
            <w:vAlign w:val="center"/>
            <w:hideMark/>
          </w:tcPr>
          <w:p w14:paraId="0F113E11"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711" w:type="dxa"/>
            <w:tcBorders>
              <w:top w:val="nil"/>
              <w:left w:val="nil"/>
              <w:bottom w:val="single" w:sz="8" w:space="0" w:color="auto"/>
              <w:right w:val="single" w:sz="8" w:space="0" w:color="auto"/>
            </w:tcBorders>
            <w:shd w:val="clear" w:color="auto" w:fill="auto"/>
            <w:vAlign w:val="center"/>
            <w:hideMark/>
          </w:tcPr>
          <w:p w14:paraId="2386BCAA"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r>
      <w:tr w:rsidR="00AE09F6" w:rsidRPr="00AE09F6" w14:paraId="5DC0A3E6" w14:textId="77777777" w:rsidTr="004F0F27">
        <w:trPr>
          <w:trHeight w:val="31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4429651E"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0318F789"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1" w:type="dxa"/>
            <w:gridSpan w:val="2"/>
            <w:tcBorders>
              <w:top w:val="nil"/>
              <w:left w:val="nil"/>
              <w:bottom w:val="single" w:sz="8" w:space="0" w:color="auto"/>
              <w:right w:val="single" w:sz="8" w:space="0" w:color="auto"/>
            </w:tcBorders>
            <w:shd w:val="clear" w:color="auto" w:fill="auto"/>
            <w:vAlign w:val="center"/>
            <w:hideMark/>
          </w:tcPr>
          <w:p w14:paraId="6FDCFFC2"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0C4CB024"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750E0674"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1" w:type="dxa"/>
            <w:tcBorders>
              <w:top w:val="nil"/>
              <w:left w:val="nil"/>
              <w:bottom w:val="single" w:sz="8" w:space="0" w:color="auto"/>
              <w:right w:val="single" w:sz="8" w:space="0" w:color="auto"/>
            </w:tcBorders>
            <w:shd w:val="clear" w:color="auto" w:fill="auto"/>
            <w:vAlign w:val="center"/>
            <w:hideMark/>
          </w:tcPr>
          <w:p w14:paraId="361A84E1"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32688594"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6ED9506F"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21EFB214"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038F7792"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426" w:type="dxa"/>
            <w:tcBorders>
              <w:top w:val="nil"/>
              <w:left w:val="nil"/>
              <w:bottom w:val="single" w:sz="8" w:space="0" w:color="auto"/>
              <w:right w:val="single" w:sz="8" w:space="0" w:color="auto"/>
            </w:tcBorders>
            <w:shd w:val="clear" w:color="auto" w:fill="auto"/>
            <w:vAlign w:val="center"/>
            <w:hideMark/>
          </w:tcPr>
          <w:p w14:paraId="31EAC866"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711" w:type="dxa"/>
            <w:tcBorders>
              <w:top w:val="nil"/>
              <w:left w:val="nil"/>
              <w:bottom w:val="single" w:sz="8" w:space="0" w:color="auto"/>
              <w:right w:val="single" w:sz="8" w:space="0" w:color="auto"/>
            </w:tcBorders>
            <w:shd w:val="clear" w:color="auto" w:fill="auto"/>
            <w:vAlign w:val="center"/>
            <w:hideMark/>
          </w:tcPr>
          <w:p w14:paraId="1716B8EA"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r>
      <w:tr w:rsidR="00AE09F6" w:rsidRPr="00AE09F6" w14:paraId="2357B2AE" w14:textId="77777777" w:rsidTr="004F0F27">
        <w:trPr>
          <w:trHeight w:val="31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425CA5EA"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7755E968"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1" w:type="dxa"/>
            <w:gridSpan w:val="2"/>
            <w:tcBorders>
              <w:top w:val="nil"/>
              <w:left w:val="nil"/>
              <w:bottom w:val="single" w:sz="8" w:space="0" w:color="auto"/>
              <w:right w:val="single" w:sz="8" w:space="0" w:color="auto"/>
            </w:tcBorders>
            <w:shd w:val="clear" w:color="auto" w:fill="auto"/>
            <w:vAlign w:val="center"/>
            <w:hideMark/>
          </w:tcPr>
          <w:p w14:paraId="35E82E19"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273D3D8A"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736EA368"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1" w:type="dxa"/>
            <w:tcBorders>
              <w:top w:val="nil"/>
              <w:left w:val="nil"/>
              <w:bottom w:val="single" w:sz="8" w:space="0" w:color="auto"/>
              <w:right w:val="single" w:sz="8" w:space="0" w:color="auto"/>
            </w:tcBorders>
            <w:shd w:val="clear" w:color="auto" w:fill="auto"/>
            <w:vAlign w:val="center"/>
            <w:hideMark/>
          </w:tcPr>
          <w:p w14:paraId="767FC989"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1F63773F"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45E263B5"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1917FCF5"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4850138D"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426" w:type="dxa"/>
            <w:tcBorders>
              <w:top w:val="nil"/>
              <w:left w:val="nil"/>
              <w:bottom w:val="single" w:sz="8" w:space="0" w:color="auto"/>
              <w:right w:val="single" w:sz="8" w:space="0" w:color="auto"/>
            </w:tcBorders>
            <w:shd w:val="clear" w:color="auto" w:fill="auto"/>
            <w:vAlign w:val="center"/>
            <w:hideMark/>
          </w:tcPr>
          <w:p w14:paraId="430AEC2D"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711" w:type="dxa"/>
            <w:tcBorders>
              <w:top w:val="nil"/>
              <w:left w:val="nil"/>
              <w:bottom w:val="single" w:sz="8" w:space="0" w:color="auto"/>
              <w:right w:val="single" w:sz="8" w:space="0" w:color="auto"/>
            </w:tcBorders>
            <w:shd w:val="clear" w:color="auto" w:fill="auto"/>
            <w:vAlign w:val="center"/>
            <w:hideMark/>
          </w:tcPr>
          <w:p w14:paraId="15136007"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r>
      <w:tr w:rsidR="00AE09F6" w:rsidRPr="00AE09F6" w14:paraId="265F8BB0" w14:textId="77777777" w:rsidTr="004F0F27">
        <w:trPr>
          <w:trHeight w:val="315"/>
        </w:trPr>
        <w:tc>
          <w:tcPr>
            <w:tcW w:w="851" w:type="dxa"/>
            <w:tcBorders>
              <w:top w:val="nil"/>
              <w:left w:val="single" w:sz="8" w:space="0" w:color="auto"/>
              <w:bottom w:val="single" w:sz="8" w:space="0" w:color="auto"/>
              <w:right w:val="single" w:sz="8" w:space="0" w:color="auto"/>
            </w:tcBorders>
            <w:shd w:val="clear" w:color="auto" w:fill="auto"/>
            <w:vAlign w:val="center"/>
            <w:hideMark/>
          </w:tcPr>
          <w:p w14:paraId="766E7148"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05FCE094"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1" w:type="dxa"/>
            <w:gridSpan w:val="2"/>
            <w:tcBorders>
              <w:top w:val="nil"/>
              <w:left w:val="nil"/>
              <w:bottom w:val="single" w:sz="8" w:space="0" w:color="auto"/>
              <w:right w:val="single" w:sz="8" w:space="0" w:color="auto"/>
            </w:tcBorders>
            <w:shd w:val="clear" w:color="auto" w:fill="auto"/>
            <w:vAlign w:val="center"/>
            <w:hideMark/>
          </w:tcPr>
          <w:p w14:paraId="51404656"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29D73067"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3F68AD1E"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1" w:type="dxa"/>
            <w:tcBorders>
              <w:top w:val="nil"/>
              <w:left w:val="nil"/>
              <w:bottom w:val="single" w:sz="8" w:space="0" w:color="auto"/>
              <w:right w:val="single" w:sz="8" w:space="0" w:color="auto"/>
            </w:tcBorders>
            <w:shd w:val="clear" w:color="auto" w:fill="auto"/>
            <w:vAlign w:val="center"/>
            <w:hideMark/>
          </w:tcPr>
          <w:p w14:paraId="2DC63F9A"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2982B969"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170FA90B"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850" w:type="dxa"/>
            <w:tcBorders>
              <w:top w:val="nil"/>
              <w:left w:val="nil"/>
              <w:bottom w:val="single" w:sz="8" w:space="0" w:color="auto"/>
              <w:right w:val="single" w:sz="8" w:space="0" w:color="auto"/>
            </w:tcBorders>
            <w:shd w:val="clear" w:color="auto" w:fill="auto"/>
            <w:vAlign w:val="center"/>
            <w:hideMark/>
          </w:tcPr>
          <w:p w14:paraId="4ED4D1CE"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567" w:type="dxa"/>
            <w:tcBorders>
              <w:top w:val="nil"/>
              <w:left w:val="nil"/>
              <w:bottom w:val="single" w:sz="8" w:space="0" w:color="auto"/>
              <w:right w:val="single" w:sz="8" w:space="0" w:color="auto"/>
            </w:tcBorders>
            <w:shd w:val="clear" w:color="auto" w:fill="auto"/>
            <w:vAlign w:val="center"/>
            <w:hideMark/>
          </w:tcPr>
          <w:p w14:paraId="55819843"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426" w:type="dxa"/>
            <w:tcBorders>
              <w:top w:val="nil"/>
              <w:left w:val="nil"/>
              <w:bottom w:val="single" w:sz="8" w:space="0" w:color="auto"/>
              <w:right w:val="single" w:sz="8" w:space="0" w:color="auto"/>
            </w:tcBorders>
            <w:shd w:val="clear" w:color="auto" w:fill="auto"/>
            <w:vAlign w:val="center"/>
            <w:hideMark/>
          </w:tcPr>
          <w:p w14:paraId="67BB26AB"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c>
          <w:tcPr>
            <w:tcW w:w="711" w:type="dxa"/>
            <w:tcBorders>
              <w:top w:val="nil"/>
              <w:left w:val="nil"/>
              <w:bottom w:val="single" w:sz="8" w:space="0" w:color="auto"/>
              <w:right w:val="single" w:sz="8" w:space="0" w:color="auto"/>
            </w:tcBorders>
            <w:shd w:val="clear" w:color="auto" w:fill="auto"/>
            <w:vAlign w:val="center"/>
            <w:hideMark/>
          </w:tcPr>
          <w:p w14:paraId="11C75048" w14:textId="77777777" w:rsidR="00AE09F6" w:rsidRPr="00AE09F6" w:rsidRDefault="00AE09F6" w:rsidP="00AE09F6">
            <w:pPr>
              <w:spacing w:after="0" w:line="240" w:lineRule="auto"/>
              <w:jc w:val="left"/>
              <w:rPr>
                <w:rFonts w:eastAsia="Times New Roman" w:cs="Calibri"/>
                <w:color w:val="000000"/>
                <w:sz w:val="12"/>
                <w:szCs w:val="12"/>
                <w:lang w:eastAsia="es-PE"/>
              </w:rPr>
            </w:pPr>
            <w:r w:rsidRPr="00AE09F6">
              <w:rPr>
                <w:rFonts w:eastAsia="Times New Roman" w:cs="Calibri"/>
                <w:color w:val="000000"/>
                <w:sz w:val="12"/>
                <w:szCs w:val="12"/>
                <w:lang w:eastAsia="es-PE"/>
              </w:rPr>
              <w:t> </w:t>
            </w:r>
          </w:p>
        </w:tc>
      </w:tr>
      <w:tr w:rsidR="00AE09F6" w:rsidRPr="00AE09F6" w14:paraId="12AF9F18" w14:textId="77777777" w:rsidTr="004F0F27">
        <w:trPr>
          <w:trHeight w:val="300"/>
        </w:trPr>
        <w:tc>
          <w:tcPr>
            <w:tcW w:w="851" w:type="dxa"/>
            <w:tcBorders>
              <w:top w:val="nil"/>
              <w:left w:val="nil"/>
              <w:bottom w:val="nil"/>
              <w:right w:val="nil"/>
            </w:tcBorders>
            <w:shd w:val="clear" w:color="auto" w:fill="auto"/>
            <w:noWrap/>
            <w:vAlign w:val="bottom"/>
            <w:hideMark/>
          </w:tcPr>
          <w:p w14:paraId="3A7E94E3" w14:textId="77777777" w:rsidR="00AE09F6" w:rsidRPr="00AE09F6" w:rsidRDefault="00AE09F6" w:rsidP="00AE09F6">
            <w:pPr>
              <w:spacing w:after="0" w:line="240" w:lineRule="auto"/>
              <w:jc w:val="left"/>
              <w:rPr>
                <w:rFonts w:eastAsia="Times New Roman" w:cs="Calibri"/>
                <w:color w:val="000000"/>
                <w:sz w:val="12"/>
                <w:szCs w:val="12"/>
                <w:lang w:eastAsia="es-PE"/>
              </w:rPr>
            </w:pPr>
          </w:p>
        </w:tc>
        <w:tc>
          <w:tcPr>
            <w:tcW w:w="850" w:type="dxa"/>
            <w:tcBorders>
              <w:top w:val="nil"/>
              <w:left w:val="nil"/>
              <w:bottom w:val="nil"/>
              <w:right w:val="nil"/>
            </w:tcBorders>
            <w:shd w:val="clear" w:color="auto" w:fill="auto"/>
            <w:noWrap/>
            <w:vAlign w:val="bottom"/>
            <w:hideMark/>
          </w:tcPr>
          <w:p w14:paraId="252299EA"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1" w:type="dxa"/>
            <w:gridSpan w:val="2"/>
            <w:tcBorders>
              <w:top w:val="nil"/>
              <w:left w:val="nil"/>
              <w:bottom w:val="nil"/>
              <w:right w:val="nil"/>
            </w:tcBorders>
            <w:shd w:val="clear" w:color="auto" w:fill="auto"/>
            <w:noWrap/>
            <w:vAlign w:val="bottom"/>
            <w:hideMark/>
          </w:tcPr>
          <w:p w14:paraId="3B776A7E"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567" w:type="dxa"/>
            <w:tcBorders>
              <w:top w:val="nil"/>
              <w:left w:val="nil"/>
              <w:bottom w:val="nil"/>
              <w:right w:val="nil"/>
            </w:tcBorders>
            <w:shd w:val="clear" w:color="auto" w:fill="auto"/>
            <w:noWrap/>
            <w:vAlign w:val="bottom"/>
            <w:hideMark/>
          </w:tcPr>
          <w:p w14:paraId="6F3D3E5C"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0" w:type="dxa"/>
            <w:tcBorders>
              <w:top w:val="nil"/>
              <w:left w:val="nil"/>
              <w:bottom w:val="nil"/>
              <w:right w:val="nil"/>
            </w:tcBorders>
            <w:shd w:val="clear" w:color="auto" w:fill="auto"/>
            <w:noWrap/>
            <w:vAlign w:val="bottom"/>
            <w:hideMark/>
          </w:tcPr>
          <w:p w14:paraId="1B8E406B"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1" w:type="dxa"/>
            <w:tcBorders>
              <w:top w:val="nil"/>
              <w:left w:val="nil"/>
              <w:bottom w:val="nil"/>
              <w:right w:val="nil"/>
            </w:tcBorders>
            <w:shd w:val="clear" w:color="auto" w:fill="auto"/>
            <w:noWrap/>
            <w:vAlign w:val="bottom"/>
            <w:hideMark/>
          </w:tcPr>
          <w:p w14:paraId="3B49F90D"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567" w:type="dxa"/>
            <w:tcBorders>
              <w:top w:val="nil"/>
              <w:left w:val="nil"/>
              <w:bottom w:val="nil"/>
              <w:right w:val="nil"/>
            </w:tcBorders>
            <w:shd w:val="clear" w:color="auto" w:fill="auto"/>
            <w:noWrap/>
            <w:vAlign w:val="bottom"/>
            <w:hideMark/>
          </w:tcPr>
          <w:p w14:paraId="1FE439B2"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567" w:type="dxa"/>
            <w:tcBorders>
              <w:top w:val="nil"/>
              <w:left w:val="nil"/>
              <w:bottom w:val="nil"/>
              <w:right w:val="nil"/>
            </w:tcBorders>
            <w:shd w:val="clear" w:color="auto" w:fill="auto"/>
            <w:noWrap/>
            <w:vAlign w:val="bottom"/>
            <w:hideMark/>
          </w:tcPr>
          <w:p w14:paraId="11863091"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0" w:type="dxa"/>
            <w:tcBorders>
              <w:top w:val="nil"/>
              <w:left w:val="nil"/>
              <w:bottom w:val="nil"/>
              <w:right w:val="nil"/>
            </w:tcBorders>
            <w:shd w:val="clear" w:color="auto" w:fill="auto"/>
            <w:noWrap/>
            <w:vAlign w:val="bottom"/>
            <w:hideMark/>
          </w:tcPr>
          <w:p w14:paraId="6401E86A"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567" w:type="dxa"/>
            <w:tcBorders>
              <w:top w:val="nil"/>
              <w:left w:val="nil"/>
              <w:bottom w:val="nil"/>
              <w:right w:val="nil"/>
            </w:tcBorders>
            <w:shd w:val="clear" w:color="auto" w:fill="auto"/>
            <w:noWrap/>
            <w:vAlign w:val="bottom"/>
            <w:hideMark/>
          </w:tcPr>
          <w:p w14:paraId="383E1E1F"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426" w:type="dxa"/>
            <w:tcBorders>
              <w:top w:val="nil"/>
              <w:left w:val="nil"/>
              <w:bottom w:val="nil"/>
              <w:right w:val="nil"/>
            </w:tcBorders>
            <w:shd w:val="clear" w:color="auto" w:fill="auto"/>
            <w:noWrap/>
            <w:vAlign w:val="bottom"/>
            <w:hideMark/>
          </w:tcPr>
          <w:p w14:paraId="42166F84"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711" w:type="dxa"/>
            <w:tcBorders>
              <w:top w:val="nil"/>
              <w:left w:val="nil"/>
              <w:bottom w:val="nil"/>
              <w:right w:val="nil"/>
            </w:tcBorders>
            <w:shd w:val="clear" w:color="auto" w:fill="auto"/>
            <w:noWrap/>
            <w:vAlign w:val="bottom"/>
            <w:hideMark/>
          </w:tcPr>
          <w:p w14:paraId="71C0F623"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r>
      <w:tr w:rsidR="000A60F0" w:rsidRPr="00AE09F6" w14:paraId="30E84A3E" w14:textId="77777777" w:rsidTr="004F0F27">
        <w:trPr>
          <w:trHeight w:val="315"/>
        </w:trPr>
        <w:tc>
          <w:tcPr>
            <w:tcW w:w="4820" w:type="dxa"/>
            <w:gridSpan w:val="7"/>
            <w:tcBorders>
              <w:top w:val="nil"/>
              <w:left w:val="nil"/>
              <w:bottom w:val="nil"/>
              <w:right w:val="nil"/>
            </w:tcBorders>
            <w:shd w:val="clear" w:color="auto" w:fill="auto"/>
            <w:noWrap/>
            <w:vAlign w:val="center"/>
            <w:hideMark/>
          </w:tcPr>
          <w:p w14:paraId="7677114A" w14:textId="77777777" w:rsidR="00AE09F6" w:rsidRPr="00AE09F6" w:rsidRDefault="00AE09F6" w:rsidP="00AE09F6">
            <w:pPr>
              <w:spacing w:after="0" w:line="240" w:lineRule="auto"/>
              <w:jc w:val="left"/>
              <w:rPr>
                <w:rFonts w:eastAsia="Times New Roman" w:cs="Calibri"/>
                <w:b/>
                <w:bCs/>
                <w:color w:val="000000"/>
                <w:sz w:val="12"/>
                <w:szCs w:val="12"/>
                <w:lang w:eastAsia="es-PE"/>
              </w:rPr>
            </w:pPr>
            <w:r w:rsidRPr="00AE09F6">
              <w:rPr>
                <w:rFonts w:eastAsia="Times New Roman" w:cs="Calibri"/>
                <w:b/>
                <w:bCs/>
                <w:color w:val="000000"/>
                <w:sz w:val="12"/>
                <w:szCs w:val="12"/>
                <w:lang w:eastAsia="es-PE"/>
              </w:rPr>
              <w:t>La presente información tiene carácter de declaración jurada.</w:t>
            </w:r>
          </w:p>
        </w:tc>
        <w:tc>
          <w:tcPr>
            <w:tcW w:w="567" w:type="dxa"/>
            <w:tcBorders>
              <w:top w:val="nil"/>
              <w:left w:val="nil"/>
              <w:bottom w:val="nil"/>
              <w:right w:val="nil"/>
            </w:tcBorders>
            <w:shd w:val="clear" w:color="auto" w:fill="auto"/>
            <w:noWrap/>
            <w:vAlign w:val="bottom"/>
            <w:hideMark/>
          </w:tcPr>
          <w:p w14:paraId="50DF3F37" w14:textId="77777777" w:rsidR="00AE09F6" w:rsidRPr="00AE09F6" w:rsidRDefault="00AE09F6" w:rsidP="00AE09F6">
            <w:pPr>
              <w:spacing w:after="0" w:line="240" w:lineRule="auto"/>
              <w:jc w:val="left"/>
              <w:rPr>
                <w:rFonts w:eastAsia="Times New Roman" w:cs="Calibri"/>
                <w:b/>
                <w:bCs/>
                <w:color w:val="000000"/>
                <w:sz w:val="12"/>
                <w:szCs w:val="12"/>
                <w:lang w:eastAsia="es-PE"/>
              </w:rPr>
            </w:pPr>
          </w:p>
        </w:tc>
        <w:tc>
          <w:tcPr>
            <w:tcW w:w="567" w:type="dxa"/>
            <w:tcBorders>
              <w:top w:val="nil"/>
              <w:left w:val="nil"/>
              <w:bottom w:val="nil"/>
              <w:right w:val="nil"/>
            </w:tcBorders>
            <w:shd w:val="clear" w:color="auto" w:fill="auto"/>
            <w:noWrap/>
            <w:vAlign w:val="bottom"/>
            <w:hideMark/>
          </w:tcPr>
          <w:p w14:paraId="1F88FA39"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0" w:type="dxa"/>
            <w:tcBorders>
              <w:top w:val="nil"/>
              <w:left w:val="nil"/>
              <w:bottom w:val="nil"/>
              <w:right w:val="nil"/>
            </w:tcBorders>
            <w:shd w:val="clear" w:color="auto" w:fill="auto"/>
            <w:noWrap/>
            <w:vAlign w:val="bottom"/>
            <w:hideMark/>
          </w:tcPr>
          <w:p w14:paraId="64F41CFE" w14:textId="409CE194" w:rsidR="00AE09F6" w:rsidRPr="0022183A" w:rsidRDefault="00AE09F6" w:rsidP="00AE09F6">
            <w:pPr>
              <w:spacing w:after="0" w:line="240" w:lineRule="auto"/>
              <w:jc w:val="left"/>
              <w:rPr>
                <w:rFonts w:ascii="Times New Roman" w:eastAsia="Times New Roman" w:hAnsi="Times New Roman"/>
                <w:sz w:val="20"/>
                <w:szCs w:val="20"/>
                <w:u w:val="single"/>
                <w:lang w:eastAsia="es-PE"/>
              </w:rPr>
            </w:pPr>
          </w:p>
        </w:tc>
        <w:tc>
          <w:tcPr>
            <w:tcW w:w="567" w:type="dxa"/>
            <w:tcBorders>
              <w:top w:val="nil"/>
              <w:left w:val="nil"/>
              <w:bottom w:val="nil"/>
              <w:right w:val="nil"/>
            </w:tcBorders>
            <w:shd w:val="clear" w:color="auto" w:fill="auto"/>
            <w:noWrap/>
            <w:vAlign w:val="bottom"/>
            <w:hideMark/>
          </w:tcPr>
          <w:p w14:paraId="040936A3"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426" w:type="dxa"/>
            <w:tcBorders>
              <w:top w:val="nil"/>
              <w:left w:val="nil"/>
              <w:bottom w:val="nil"/>
              <w:right w:val="nil"/>
            </w:tcBorders>
            <w:shd w:val="clear" w:color="auto" w:fill="auto"/>
            <w:noWrap/>
            <w:vAlign w:val="bottom"/>
            <w:hideMark/>
          </w:tcPr>
          <w:p w14:paraId="7081B014" w14:textId="4424C588"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711" w:type="dxa"/>
            <w:tcBorders>
              <w:top w:val="nil"/>
              <w:left w:val="nil"/>
              <w:bottom w:val="nil"/>
              <w:right w:val="nil"/>
            </w:tcBorders>
            <w:shd w:val="clear" w:color="auto" w:fill="auto"/>
            <w:noWrap/>
            <w:vAlign w:val="bottom"/>
            <w:hideMark/>
          </w:tcPr>
          <w:p w14:paraId="3A4CD731"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r>
      <w:tr w:rsidR="00AE09F6" w:rsidRPr="00AE09F6" w14:paraId="67B71D16" w14:textId="77777777" w:rsidTr="004F0F27">
        <w:trPr>
          <w:trHeight w:val="300"/>
        </w:trPr>
        <w:tc>
          <w:tcPr>
            <w:tcW w:w="851" w:type="dxa"/>
            <w:tcBorders>
              <w:top w:val="nil"/>
              <w:left w:val="nil"/>
              <w:bottom w:val="nil"/>
              <w:right w:val="nil"/>
            </w:tcBorders>
            <w:shd w:val="clear" w:color="auto" w:fill="auto"/>
            <w:noWrap/>
            <w:vAlign w:val="bottom"/>
            <w:hideMark/>
          </w:tcPr>
          <w:p w14:paraId="5A750563"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0" w:type="dxa"/>
            <w:tcBorders>
              <w:top w:val="nil"/>
              <w:left w:val="nil"/>
              <w:bottom w:val="nil"/>
              <w:right w:val="nil"/>
            </w:tcBorders>
            <w:shd w:val="clear" w:color="auto" w:fill="auto"/>
            <w:noWrap/>
            <w:vAlign w:val="bottom"/>
            <w:hideMark/>
          </w:tcPr>
          <w:p w14:paraId="565C9123"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1" w:type="dxa"/>
            <w:gridSpan w:val="2"/>
            <w:tcBorders>
              <w:top w:val="nil"/>
              <w:left w:val="nil"/>
              <w:bottom w:val="nil"/>
              <w:right w:val="nil"/>
            </w:tcBorders>
            <w:shd w:val="clear" w:color="auto" w:fill="auto"/>
            <w:noWrap/>
            <w:vAlign w:val="bottom"/>
            <w:hideMark/>
          </w:tcPr>
          <w:p w14:paraId="3838D451"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567" w:type="dxa"/>
            <w:tcBorders>
              <w:top w:val="nil"/>
              <w:left w:val="nil"/>
              <w:bottom w:val="nil"/>
              <w:right w:val="nil"/>
            </w:tcBorders>
            <w:shd w:val="clear" w:color="auto" w:fill="auto"/>
            <w:noWrap/>
            <w:vAlign w:val="bottom"/>
            <w:hideMark/>
          </w:tcPr>
          <w:p w14:paraId="7735F0C7"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0" w:type="dxa"/>
            <w:tcBorders>
              <w:top w:val="nil"/>
              <w:left w:val="nil"/>
              <w:bottom w:val="nil"/>
              <w:right w:val="nil"/>
            </w:tcBorders>
            <w:shd w:val="clear" w:color="auto" w:fill="auto"/>
            <w:noWrap/>
            <w:vAlign w:val="bottom"/>
            <w:hideMark/>
          </w:tcPr>
          <w:p w14:paraId="6B62FBD3"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1" w:type="dxa"/>
            <w:tcBorders>
              <w:top w:val="nil"/>
              <w:left w:val="nil"/>
              <w:bottom w:val="nil"/>
              <w:right w:val="nil"/>
            </w:tcBorders>
            <w:shd w:val="clear" w:color="auto" w:fill="auto"/>
            <w:noWrap/>
            <w:vAlign w:val="bottom"/>
            <w:hideMark/>
          </w:tcPr>
          <w:p w14:paraId="4F63BF78"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567" w:type="dxa"/>
            <w:tcBorders>
              <w:top w:val="nil"/>
              <w:left w:val="nil"/>
              <w:bottom w:val="nil"/>
              <w:right w:val="nil"/>
            </w:tcBorders>
            <w:shd w:val="clear" w:color="auto" w:fill="auto"/>
            <w:noWrap/>
            <w:vAlign w:val="bottom"/>
            <w:hideMark/>
          </w:tcPr>
          <w:p w14:paraId="40B53523"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567" w:type="dxa"/>
            <w:tcBorders>
              <w:top w:val="nil"/>
              <w:left w:val="nil"/>
              <w:bottom w:val="nil"/>
              <w:right w:val="nil"/>
            </w:tcBorders>
            <w:shd w:val="clear" w:color="auto" w:fill="auto"/>
            <w:noWrap/>
            <w:vAlign w:val="bottom"/>
            <w:hideMark/>
          </w:tcPr>
          <w:p w14:paraId="02C451B1"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1843" w:type="dxa"/>
            <w:gridSpan w:val="3"/>
            <w:tcBorders>
              <w:top w:val="single" w:sz="8" w:space="0" w:color="auto"/>
              <w:left w:val="nil"/>
              <w:bottom w:val="nil"/>
              <w:right w:val="nil"/>
            </w:tcBorders>
            <w:shd w:val="clear" w:color="auto" w:fill="auto"/>
            <w:noWrap/>
            <w:vAlign w:val="center"/>
            <w:hideMark/>
          </w:tcPr>
          <w:p w14:paraId="407E9BD6" w14:textId="38C9FEEB" w:rsidR="00AE09F6" w:rsidRPr="00174272" w:rsidRDefault="00AE09F6" w:rsidP="00AE09F6">
            <w:pPr>
              <w:spacing w:after="0" w:line="240" w:lineRule="auto"/>
              <w:jc w:val="left"/>
              <w:rPr>
                <w:rFonts w:eastAsia="Times New Roman" w:cs="Calibri"/>
                <w:b/>
                <w:bCs/>
                <w:color w:val="000000"/>
                <w:sz w:val="12"/>
                <w:szCs w:val="12"/>
                <w:lang w:eastAsia="es-PE"/>
              </w:rPr>
            </w:pPr>
            <w:r w:rsidRPr="00174272">
              <w:rPr>
                <w:rFonts w:eastAsia="Times New Roman" w:cs="Calibri"/>
                <w:b/>
                <w:bCs/>
                <w:color w:val="000000"/>
                <w:sz w:val="12"/>
                <w:szCs w:val="12"/>
                <w:lang w:eastAsia="es-PE"/>
              </w:rPr>
              <w:t xml:space="preserve">Nombre, </w:t>
            </w:r>
            <w:r w:rsidR="001E446C" w:rsidRPr="00174272">
              <w:rPr>
                <w:rFonts w:eastAsia="Times New Roman" w:cs="Calibri"/>
                <w:b/>
                <w:bCs/>
                <w:color w:val="000000"/>
                <w:sz w:val="12"/>
                <w:szCs w:val="12"/>
                <w:lang w:eastAsia="es-PE"/>
              </w:rPr>
              <w:t>f</w:t>
            </w:r>
            <w:r w:rsidRPr="00174272">
              <w:rPr>
                <w:rFonts w:eastAsia="Times New Roman" w:cs="Calibri"/>
                <w:b/>
                <w:bCs/>
                <w:color w:val="000000"/>
                <w:sz w:val="12"/>
                <w:szCs w:val="12"/>
                <w:lang w:eastAsia="es-PE"/>
              </w:rPr>
              <w:t xml:space="preserve">irma, </w:t>
            </w:r>
            <w:r w:rsidR="001E446C" w:rsidRPr="00174272">
              <w:rPr>
                <w:rFonts w:eastAsia="Times New Roman" w:cs="Calibri"/>
                <w:b/>
                <w:bCs/>
                <w:color w:val="000000"/>
                <w:sz w:val="12"/>
                <w:szCs w:val="12"/>
                <w:lang w:eastAsia="es-PE"/>
              </w:rPr>
              <w:t>s</w:t>
            </w:r>
            <w:r w:rsidRPr="00174272">
              <w:rPr>
                <w:rFonts w:eastAsia="Times New Roman" w:cs="Calibri"/>
                <w:b/>
                <w:bCs/>
                <w:color w:val="000000"/>
                <w:sz w:val="12"/>
                <w:szCs w:val="12"/>
                <w:lang w:eastAsia="es-PE"/>
              </w:rPr>
              <w:t xml:space="preserve">ello del </w:t>
            </w:r>
            <w:r w:rsidR="001E446C" w:rsidRPr="00174272">
              <w:rPr>
                <w:rFonts w:eastAsia="Times New Roman" w:cs="Calibri"/>
                <w:b/>
                <w:bCs/>
                <w:color w:val="000000"/>
                <w:sz w:val="12"/>
                <w:szCs w:val="12"/>
                <w:lang w:eastAsia="es-PE"/>
              </w:rPr>
              <w:t>s</w:t>
            </w:r>
            <w:r w:rsidRPr="00174272">
              <w:rPr>
                <w:rFonts w:eastAsia="Times New Roman" w:cs="Calibri"/>
                <w:b/>
                <w:bCs/>
                <w:color w:val="000000"/>
                <w:sz w:val="12"/>
                <w:szCs w:val="12"/>
                <w:lang w:eastAsia="es-PE"/>
              </w:rPr>
              <w:t>olicitante o</w:t>
            </w:r>
            <w:r w:rsidR="001E446C" w:rsidRPr="00174272">
              <w:rPr>
                <w:rFonts w:eastAsia="Times New Roman" w:cs="Calibri"/>
                <w:b/>
                <w:bCs/>
                <w:color w:val="000000"/>
                <w:sz w:val="12"/>
                <w:szCs w:val="12"/>
                <w:lang w:eastAsia="es-PE"/>
              </w:rPr>
              <w:t xml:space="preserve"> </w:t>
            </w:r>
          </w:p>
        </w:tc>
        <w:tc>
          <w:tcPr>
            <w:tcW w:w="711" w:type="dxa"/>
            <w:tcBorders>
              <w:top w:val="nil"/>
              <w:left w:val="nil"/>
              <w:bottom w:val="nil"/>
              <w:right w:val="nil"/>
            </w:tcBorders>
            <w:shd w:val="clear" w:color="auto" w:fill="auto"/>
            <w:noWrap/>
            <w:vAlign w:val="bottom"/>
            <w:hideMark/>
          </w:tcPr>
          <w:p w14:paraId="542D44D9" w14:textId="77777777" w:rsidR="00AE09F6" w:rsidRPr="00174272" w:rsidRDefault="00AE09F6" w:rsidP="00AE09F6">
            <w:pPr>
              <w:spacing w:after="0" w:line="240" w:lineRule="auto"/>
              <w:jc w:val="left"/>
              <w:rPr>
                <w:rFonts w:eastAsia="Times New Roman" w:cs="Calibri"/>
                <w:b/>
                <w:bCs/>
                <w:color w:val="000000"/>
                <w:sz w:val="12"/>
                <w:szCs w:val="12"/>
                <w:lang w:eastAsia="es-PE"/>
              </w:rPr>
            </w:pPr>
          </w:p>
        </w:tc>
      </w:tr>
      <w:tr w:rsidR="000A60F0" w:rsidRPr="00AE09F6" w14:paraId="007A4AFC" w14:textId="77777777" w:rsidTr="004F0F27">
        <w:trPr>
          <w:trHeight w:val="300"/>
        </w:trPr>
        <w:tc>
          <w:tcPr>
            <w:tcW w:w="851" w:type="dxa"/>
            <w:tcBorders>
              <w:top w:val="nil"/>
              <w:left w:val="nil"/>
              <w:bottom w:val="nil"/>
              <w:right w:val="nil"/>
            </w:tcBorders>
            <w:shd w:val="clear" w:color="auto" w:fill="auto"/>
            <w:noWrap/>
            <w:vAlign w:val="bottom"/>
            <w:hideMark/>
          </w:tcPr>
          <w:p w14:paraId="76E3B02D"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0" w:type="dxa"/>
            <w:tcBorders>
              <w:top w:val="nil"/>
              <w:left w:val="nil"/>
              <w:bottom w:val="nil"/>
              <w:right w:val="nil"/>
            </w:tcBorders>
            <w:shd w:val="clear" w:color="auto" w:fill="auto"/>
            <w:noWrap/>
            <w:vAlign w:val="bottom"/>
            <w:hideMark/>
          </w:tcPr>
          <w:p w14:paraId="17EAB0BA"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1" w:type="dxa"/>
            <w:gridSpan w:val="2"/>
            <w:tcBorders>
              <w:top w:val="nil"/>
              <w:left w:val="nil"/>
              <w:bottom w:val="nil"/>
              <w:right w:val="nil"/>
            </w:tcBorders>
            <w:shd w:val="clear" w:color="auto" w:fill="auto"/>
            <w:noWrap/>
            <w:vAlign w:val="bottom"/>
            <w:hideMark/>
          </w:tcPr>
          <w:p w14:paraId="218A8525"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567" w:type="dxa"/>
            <w:tcBorders>
              <w:top w:val="nil"/>
              <w:left w:val="nil"/>
              <w:bottom w:val="nil"/>
              <w:right w:val="nil"/>
            </w:tcBorders>
            <w:shd w:val="clear" w:color="auto" w:fill="auto"/>
            <w:noWrap/>
            <w:vAlign w:val="bottom"/>
            <w:hideMark/>
          </w:tcPr>
          <w:p w14:paraId="5A22B169"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0" w:type="dxa"/>
            <w:tcBorders>
              <w:top w:val="nil"/>
              <w:left w:val="nil"/>
              <w:bottom w:val="nil"/>
              <w:right w:val="nil"/>
            </w:tcBorders>
            <w:shd w:val="clear" w:color="auto" w:fill="auto"/>
            <w:noWrap/>
            <w:vAlign w:val="bottom"/>
            <w:hideMark/>
          </w:tcPr>
          <w:p w14:paraId="7FFCE23B"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851" w:type="dxa"/>
            <w:tcBorders>
              <w:top w:val="nil"/>
              <w:left w:val="nil"/>
              <w:bottom w:val="nil"/>
              <w:right w:val="nil"/>
            </w:tcBorders>
            <w:shd w:val="clear" w:color="auto" w:fill="auto"/>
            <w:noWrap/>
            <w:vAlign w:val="bottom"/>
            <w:hideMark/>
          </w:tcPr>
          <w:p w14:paraId="237FF084"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567" w:type="dxa"/>
            <w:tcBorders>
              <w:top w:val="nil"/>
              <w:left w:val="nil"/>
              <w:bottom w:val="nil"/>
              <w:right w:val="nil"/>
            </w:tcBorders>
            <w:shd w:val="clear" w:color="auto" w:fill="auto"/>
            <w:noWrap/>
            <w:vAlign w:val="bottom"/>
            <w:hideMark/>
          </w:tcPr>
          <w:p w14:paraId="7E3AADD3"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567" w:type="dxa"/>
            <w:tcBorders>
              <w:top w:val="nil"/>
              <w:left w:val="nil"/>
              <w:bottom w:val="nil"/>
              <w:right w:val="nil"/>
            </w:tcBorders>
            <w:shd w:val="clear" w:color="auto" w:fill="auto"/>
            <w:noWrap/>
            <w:vAlign w:val="bottom"/>
            <w:hideMark/>
          </w:tcPr>
          <w:p w14:paraId="2C2B687F" w14:textId="77777777" w:rsidR="00AE09F6" w:rsidRPr="00AE09F6" w:rsidRDefault="00AE09F6" w:rsidP="00AE09F6">
            <w:pPr>
              <w:spacing w:after="0" w:line="240" w:lineRule="auto"/>
              <w:jc w:val="left"/>
              <w:rPr>
                <w:rFonts w:ascii="Times New Roman" w:eastAsia="Times New Roman" w:hAnsi="Times New Roman"/>
                <w:sz w:val="20"/>
                <w:szCs w:val="20"/>
                <w:lang w:eastAsia="es-PE"/>
              </w:rPr>
            </w:pPr>
          </w:p>
        </w:tc>
        <w:tc>
          <w:tcPr>
            <w:tcW w:w="2554" w:type="dxa"/>
            <w:gridSpan w:val="4"/>
            <w:tcBorders>
              <w:top w:val="nil"/>
              <w:left w:val="nil"/>
              <w:bottom w:val="nil"/>
              <w:right w:val="nil"/>
            </w:tcBorders>
            <w:shd w:val="clear" w:color="auto" w:fill="auto"/>
            <w:noWrap/>
            <w:vAlign w:val="center"/>
            <w:hideMark/>
          </w:tcPr>
          <w:p w14:paraId="185498E5" w14:textId="654F9312" w:rsidR="00AE09F6" w:rsidRPr="00174272" w:rsidRDefault="001E446C" w:rsidP="00AE09F6">
            <w:pPr>
              <w:spacing w:after="0" w:line="240" w:lineRule="auto"/>
              <w:jc w:val="left"/>
              <w:rPr>
                <w:rFonts w:eastAsia="Times New Roman" w:cs="Calibri"/>
                <w:b/>
                <w:bCs/>
                <w:color w:val="000000"/>
                <w:sz w:val="12"/>
                <w:szCs w:val="12"/>
                <w:lang w:eastAsia="es-PE"/>
              </w:rPr>
            </w:pPr>
            <w:r w:rsidRPr="00174272">
              <w:rPr>
                <w:rFonts w:eastAsia="Times New Roman" w:cs="Calibri"/>
                <w:b/>
                <w:bCs/>
                <w:color w:val="000000"/>
                <w:sz w:val="12"/>
                <w:szCs w:val="12"/>
                <w:lang w:eastAsia="es-PE"/>
              </w:rPr>
              <w:t>r</w:t>
            </w:r>
            <w:r w:rsidR="00AE09F6" w:rsidRPr="00174272">
              <w:rPr>
                <w:rFonts w:eastAsia="Times New Roman" w:cs="Calibri"/>
                <w:b/>
                <w:bCs/>
                <w:color w:val="000000"/>
                <w:sz w:val="12"/>
                <w:szCs w:val="12"/>
                <w:lang w:eastAsia="es-PE"/>
              </w:rPr>
              <w:t xml:space="preserve">epresentante </w:t>
            </w:r>
            <w:r w:rsidRPr="00174272">
              <w:rPr>
                <w:rFonts w:eastAsia="Times New Roman" w:cs="Calibri"/>
                <w:b/>
                <w:bCs/>
                <w:color w:val="000000"/>
                <w:sz w:val="12"/>
                <w:szCs w:val="12"/>
                <w:lang w:eastAsia="es-PE"/>
              </w:rPr>
              <w:t>l</w:t>
            </w:r>
            <w:r w:rsidR="00AE09F6" w:rsidRPr="00174272">
              <w:rPr>
                <w:rFonts w:eastAsia="Times New Roman" w:cs="Calibri"/>
                <w:b/>
                <w:bCs/>
                <w:color w:val="000000"/>
                <w:sz w:val="12"/>
                <w:szCs w:val="12"/>
                <w:lang w:eastAsia="es-PE"/>
              </w:rPr>
              <w:t xml:space="preserve">egal de la </w:t>
            </w:r>
            <w:r w:rsidRPr="00174272">
              <w:rPr>
                <w:rFonts w:eastAsia="Times New Roman" w:cs="Calibri"/>
                <w:b/>
                <w:bCs/>
                <w:color w:val="000000"/>
                <w:sz w:val="12"/>
                <w:szCs w:val="12"/>
                <w:lang w:eastAsia="es-PE"/>
              </w:rPr>
              <w:t>e</w:t>
            </w:r>
            <w:r w:rsidR="00AE09F6" w:rsidRPr="00174272">
              <w:rPr>
                <w:rFonts w:eastAsia="Times New Roman" w:cs="Calibri"/>
                <w:b/>
                <w:bCs/>
                <w:color w:val="000000"/>
                <w:sz w:val="12"/>
                <w:szCs w:val="12"/>
                <w:lang w:eastAsia="es-PE"/>
              </w:rPr>
              <w:t>mpresa</w:t>
            </w:r>
          </w:p>
        </w:tc>
      </w:tr>
    </w:tbl>
    <w:p w14:paraId="7DFB2DA5" w14:textId="2813189E" w:rsidR="002242C8" w:rsidRDefault="002242C8" w:rsidP="00B043AF">
      <w:pPr>
        <w:spacing w:line="276" w:lineRule="auto"/>
        <w:jc w:val="center"/>
        <w:rPr>
          <w:rFonts w:ascii="Arial" w:hAnsi="Arial" w:cs="Arial"/>
          <w:b/>
          <w:bCs/>
        </w:rPr>
      </w:pPr>
    </w:p>
    <w:p w14:paraId="4E69081C" w14:textId="3CD3052C" w:rsidR="00B043AF" w:rsidRDefault="00B043AF" w:rsidP="00B043AF">
      <w:pPr>
        <w:spacing w:line="276" w:lineRule="auto"/>
        <w:jc w:val="center"/>
        <w:rPr>
          <w:rFonts w:cs="Arial"/>
          <w:b/>
          <w:bCs/>
        </w:rPr>
      </w:pPr>
    </w:p>
    <w:p w14:paraId="52CC6761" w14:textId="06A6D26D" w:rsidR="00512F24" w:rsidRDefault="00512F24" w:rsidP="00F454E1">
      <w:pPr>
        <w:pStyle w:val="Sinespaciado"/>
        <w:widowControl w:val="0"/>
        <w:tabs>
          <w:tab w:val="left" w:pos="709"/>
          <w:tab w:val="left" w:pos="1134"/>
        </w:tabs>
        <w:ind w:left="1134" w:hanging="1134"/>
        <w:rPr>
          <w:rFonts w:ascii="Arial" w:hAnsi="Arial" w:cs="Arial"/>
          <w:color w:val="000000" w:themeColor="text1"/>
          <w:lang w:eastAsia="es-ES"/>
        </w:rPr>
      </w:pPr>
    </w:p>
    <w:p w14:paraId="52350DC0" w14:textId="6A6BDEBC" w:rsidR="00512F24" w:rsidRDefault="00512F24" w:rsidP="00F454E1">
      <w:pPr>
        <w:pStyle w:val="Sinespaciado"/>
        <w:widowControl w:val="0"/>
        <w:tabs>
          <w:tab w:val="left" w:pos="709"/>
          <w:tab w:val="left" w:pos="1134"/>
        </w:tabs>
        <w:ind w:left="1134" w:hanging="1134"/>
        <w:rPr>
          <w:rFonts w:ascii="Arial" w:hAnsi="Arial" w:cs="Arial"/>
          <w:color w:val="000000" w:themeColor="text1"/>
          <w:lang w:eastAsia="es-ES"/>
        </w:rPr>
      </w:pPr>
    </w:p>
    <w:p w14:paraId="474CBF3E" w14:textId="6F04D3FD" w:rsidR="00B043AF" w:rsidRDefault="00B043AF" w:rsidP="00F454E1">
      <w:pPr>
        <w:pStyle w:val="Sinespaciado"/>
        <w:widowControl w:val="0"/>
        <w:tabs>
          <w:tab w:val="left" w:pos="709"/>
          <w:tab w:val="left" w:pos="1134"/>
        </w:tabs>
        <w:ind w:left="1134" w:hanging="1134"/>
        <w:rPr>
          <w:rFonts w:ascii="Arial" w:hAnsi="Arial" w:cs="Arial"/>
          <w:color w:val="000000" w:themeColor="text1"/>
          <w:lang w:eastAsia="es-ES"/>
        </w:rPr>
      </w:pPr>
    </w:p>
    <w:p w14:paraId="2745735E" w14:textId="2E67AAB3" w:rsidR="00B043AF" w:rsidRDefault="00B043AF" w:rsidP="00F454E1">
      <w:pPr>
        <w:pStyle w:val="Sinespaciado"/>
        <w:widowControl w:val="0"/>
        <w:tabs>
          <w:tab w:val="left" w:pos="709"/>
          <w:tab w:val="left" w:pos="1134"/>
        </w:tabs>
        <w:ind w:left="1134" w:hanging="1134"/>
        <w:rPr>
          <w:rFonts w:ascii="Arial" w:hAnsi="Arial" w:cs="Arial"/>
          <w:color w:val="000000" w:themeColor="text1"/>
          <w:lang w:eastAsia="es-ES"/>
        </w:rPr>
      </w:pPr>
    </w:p>
    <w:p w14:paraId="5A0C6ECA" w14:textId="2A032C74" w:rsidR="00B043AF" w:rsidRDefault="00B043AF" w:rsidP="00F454E1">
      <w:pPr>
        <w:pStyle w:val="Sinespaciado"/>
        <w:widowControl w:val="0"/>
        <w:tabs>
          <w:tab w:val="left" w:pos="709"/>
          <w:tab w:val="left" w:pos="1134"/>
        </w:tabs>
        <w:ind w:left="1134" w:hanging="1134"/>
        <w:rPr>
          <w:rFonts w:ascii="Arial" w:hAnsi="Arial" w:cs="Arial"/>
          <w:color w:val="000000" w:themeColor="text1"/>
          <w:lang w:eastAsia="es-ES"/>
        </w:rPr>
      </w:pPr>
    </w:p>
    <w:p w14:paraId="56CD1549" w14:textId="627640AF" w:rsidR="00B043AF" w:rsidRDefault="00B043AF" w:rsidP="00F454E1">
      <w:pPr>
        <w:pStyle w:val="Sinespaciado"/>
        <w:widowControl w:val="0"/>
        <w:tabs>
          <w:tab w:val="left" w:pos="709"/>
          <w:tab w:val="left" w:pos="1134"/>
        </w:tabs>
        <w:ind w:left="1134" w:hanging="1134"/>
        <w:rPr>
          <w:rFonts w:ascii="Arial" w:hAnsi="Arial" w:cs="Arial"/>
          <w:color w:val="000000" w:themeColor="text1"/>
          <w:lang w:eastAsia="es-ES"/>
        </w:rPr>
      </w:pPr>
    </w:p>
    <w:p w14:paraId="6D9C7115" w14:textId="77777777" w:rsidR="003B459A" w:rsidRDefault="003B459A" w:rsidP="00F454E1">
      <w:pPr>
        <w:pStyle w:val="Sinespaciado"/>
        <w:widowControl w:val="0"/>
        <w:tabs>
          <w:tab w:val="left" w:pos="709"/>
          <w:tab w:val="left" w:pos="1134"/>
        </w:tabs>
        <w:ind w:left="1134" w:hanging="1134"/>
        <w:rPr>
          <w:rFonts w:ascii="Arial" w:hAnsi="Arial" w:cs="Arial"/>
          <w:color w:val="000000" w:themeColor="text1"/>
          <w:lang w:eastAsia="es-ES"/>
        </w:rPr>
      </w:pPr>
    </w:p>
    <w:p w14:paraId="39354C92" w14:textId="4CC75D9F" w:rsidR="00B043AF" w:rsidRDefault="00B043AF" w:rsidP="00F454E1">
      <w:pPr>
        <w:pStyle w:val="Sinespaciado"/>
        <w:widowControl w:val="0"/>
        <w:tabs>
          <w:tab w:val="left" w:pos="709"/>
          <w:tab w:val="left" w:pos="1134"/>
        </w:tabs>
        <w:ind w:left="1134" w:hanging="1134"/>
        <w:rPr>
          <w:rFonts w:ascii="Arial" w:hAnsi="Arial" w:cs="Arial"/>
          <w:color w:val="000000" w:themeColor="text1"/>
          <w:lang w:eastAsia="es-ES"/>
        </w:rPr>
      </w:pPr>
    </w:p>
    <w:p w14:paraId="175F7BC6" w14:textId="451C1AB2" w:rsidR="00B043AF" w:rsidRDefault="00B043AF" w:rsidP="00F454E1">
      <w:pPr>
        <w:pStyle w:val="Sinespaciado"/>
        <w:widowControl w:val="0"/>
        <w:tabs>
          <w:tab w:val="left" w:pos="709"/>
          <w:tab w:val="left" w:pos="1134"/>
        </w:tabs>
        <w:ind w:left="1134" w:hanging="1134"/>
        <w:rPr>
          <w:rFonts w:ascii="Arial" w:hAnsi="Arial" w:cs="Arial"/>
          <w:color w:val="000000" w:themeColor="text1"/>
          <w:lang w:eastAsia="es-ES"/>
        </w:rPr>
      </w:pPr>
    </w:p>
    <w:p w14:paraId="6238E83E" w14:textId="3C327A99" w:rsidR="00B043AF" w:rsidRDefault="00B043AF" w:rsidP="00F454E1">
      <w:pPr>
        <w:pStyle w:val="Sinespaciado"/>
        <w:widowControl w:val="0"/>
        <w:tabs>
          <w:tab w:val="left" w:pos="709"/>
          <w:tab w:val="left" w:pos="1134"/>
        </w:tabs>
        <w:ind w:left="1134" w:hanging="1134"/>
        <w:rPr>
          <w:rFonts w:ascii="Arial" w:hAnsi="Arial" w:cs="Arial"/>
          <w:color w:val="000000" w:themeColor="text1"/>
          <w:lang w:eastAsia="es-ES"/>
        </w:rPr>
      </w:pPr>
    </w:p>
    <w:p w14:paraId="779624E2" w14:textId="34DAB6D9" w:rsidR="00B043AF" w:rsidRDefault="00B043AF" w:rsidP="00B043AF">
      <w:pPr>
        <w:pStyle w:val="Sinespaciado"/>
        <w:widowControl w:val="0"/>
        <w:tabs>
          <w:tab w:val="left" w:pos="709"/>
          <w:tab w:val="left" w:pos="1134"/>
        </w:tabs>
        <w:rPr>
          <w:rFonts w:ascii="Arial" w:hAnsi="Arial" w:cs="Arial"/>
          <w:color w:val="000000" w:themeColor="text1"/>
          <w:lang w:eastAsia="es-ES"/>
        </w:rPr>
      </w:pPr>
    </w:p>
    <w:p w14:paraId="45A585AA" w14:textId="7A0594A2" w:rsidR="0022183A" w:rsidRDefault="0022183A" w:rsidP="00B043AF">
      <w:pPr>
        <w:pStyle w:val="Sinespaciado"/>
        <w:widowControl w:val="0"/>
        <w:tabs>
          <w:tab w:val="left" w:pos="709"/>
          <w:tab w:val="left" w:pos="1134"/>
        </w:tabs>
        <w:rPr>
          <w:rFonts w:ascii="Arial" w:hAnsi="Arial" w:cs="Arial"/>
          <w:color w:val="000000" w:themeColor="text1"/>
          <w:lang w:eastAsia="es-ES"/>
        </w:rPr>
      </w:pPr>
    </w:p>
    <w:p w14:paraId="43240ECD" w14:textId="6EF86089" w:rsidR="0022183A" w:rsidRDefault="0022183A" w:rsidP="00B043AF">
      <w:pPr>
        <w:pStyle w:val="Sinespaciado"/>
        <w:widowControl w:val="0"/>
        <w:tabs>
          <w:tab w:val="left" w:pos="709"/>
          <w:tab w:val="left" w:pos="1134"/>
        </w:tabs>
        <w:rPr>
          <w:rFonts w:ascii="Arial" w:hAnsi="Arial" w:cs="Arial"/>
          <w:color w:val="000000" w:themeColor="text1"/>
          <w:lang w:eastAsia="es-ES"/>
        </w:rPr>
      </w:pPr>
    </w:p>
    <w:p w14:paraId="499C6546" w14:textId="0FE611DD" w:rsidR="002A6EB3" w:rsidRDefault="002A6EB3" w:rsidP="00B043AF">
      <w:pPr>
        <w:pStyle w:val="Sinespaciado"/>
        <w:widowControl w:val="0"/>
        <w:tabs>
          <w:tab w:val="left" w:pos="709"/>
          <w:tab w:val="left" w:pos="1134"/>
        </w:tabs>
        <w:rPr>
          <w:rFonts w:ascii="Arial" w:hAnsi="Arial" w:cs="Arial"/>
          <w:color w:val="000000" w:themeColor="text1"/>
          <w:lang w:eastAsia="es-ES"/>
        </w:rPr>
      </w:pPr>
    </w:p>
    <w:p w14:paraId="08480030" w14:textId="77777777" w:rsidR="002A6EB3" w:rsidRDefault="002A6EB3" w:rsidP="00B043AF">
      <w:pPr>
        <w:pStyle w:val="Sinespaciado"/>
        <w:widowControl w:val="0"/>
        <w:tabs>
          <w:tab w:val="left" w:pos="709"/>
          <w:tab w:val="left" w:pos="1134"/>
        </w:tabs>
        <w:rPr>
          <w:rFonts w:ascii="Arial" w:hAnsi="Arial" w:cs="Arial"/>
          <w:color w:val="000000" w:themeColor="text1"/>
          <w:lang w:eastAsia="es-ES"/>
        </w:rPr>
      </w:pPr>
    </w:p>
    <w:p w14:paraId="38801F45" w14:textId="77777777" w:rsidR="0022183A" w:rsidRDefault="0022183A" w:rsidP="00B043AF">
      <w:pPr>
        <w:pStyle w:val="Sinespaciado"/>
        <w:widowControl w:val="0"/>
        <w:tabs>
          <w:tab w:val="left" w:pos="709"/>
          <w:tab w:val="left" w:pos="1134"/>
        </w:tabs>
        <w:rPr>
          <w:rFonts w:ascii="Arial" w:hAnsi="Arial" w:cs="Arial"/>
          <w:color w:val="000000" w:themeColor="text1"/>
          <w:lang w:eastAsia="es-ES"/>
        </w:rPr>
      </w:pPr>
    </w:p>
    <w:p w14:paraId="4B762C19" w14:textId="0F869B71" w:rsidR="00B043AF" w:rsidRDefault="00B043AF" w:rsidP="00B043AF">
      <w:pPr>
        <w:pStyle w:val="Sinespaciado"/>
        <w:widowControl w:val="0"/>
        <w:tabs>
          <w:tab w:val="left" w:pos="709"/>
          <w:tab w:val="left" w:pos="1134"/>
        </w:tabs>
        <w:rPr>
          <w:rFonts w:ascii="Arial" w:hAnsi="Arial" w:cs="Arial"/>
          <w:color w:val="000000" w:themeColor="text1"/>
          <w:lang w:eastAsia="es-ES"/>
        </w:rPr>
      </w:pPr>
    </w:p>
    <w:p w14:paraId="6D5C8628" w14:textId="6704ED70" w:rsidR="000F2966" w:rsidRPr="005B3114" w:rsidRDefault="000F2966" w:rsidP="00F01EE5">
      <w:pPr>
        <w:pStyle w:val="Textoindependiente3"/>
        <w:rPr>
          <w:rFonts w:cs="Arial"/>
          <w:b/>
          <w:bCs/>
          <w:sz w:val="22"/>
          <w:szCs w:val="22"/>
        </w:rPr>
      </w:pPr>
      <w:r w:rsidRPr="005B3114">
        <w:rPr>
          <w:rFonts w:cs="Arial"/>
          <w:b/>
          <w:bCs/>
          <w:sz w:val="22"/>
          <w:szCs w:val="22"/>
        </w:rPr>
        <w:lastRenderedPageBreak/>
        <w:t xml:space="preserve">INSTRUCTIVO </w:t>
      </w:r>
      <w:r w:rsidR="00F01EE5">
        <w:rPr>
          <w:rFonts w:cs="Arial"/>
          <w:b/>
          <w:bCs/>
          <w:sz w:val="22"/>
          <w:szCs w:val="22"/>
          <w:lang w:val="es-ES"/>
        </w:rPr>
        <w:t>DE LLENADO:</w:t>
      </w:r>
    </w:p>
    <w:p w14:paraId="1193A219" w14:textId="77777777" w:rsidR="000F2966" w:rsidRPr="005B3114" w:rsidRDefault="000F2966" w:rsidP="00F01EE5">
      <w:pPr>
        <w:pStyle w:val="Textoindependiente2"/>
        <w:spacing w:after="0" w:line="240" w:lineRule="auto"/>
        <w:rPr>
          <w:rFonts w:ascii="Arial" w:hAnsi="Arial" w:cs="Arial"/>
        </w:rPr>
      </w:pPr>
    </w:p>
    <w:p w14:paraId="49E53533" w14:textId="78AA57C7" w:rsidR="0084002B" w:rsidRDefault="000F2966" w:rsidP="0022183A">
      <w:pPr>
        <w:pStyle w:val="Textoindependiente2"/>
        <w:spacing w:after="0" w:line="240" w:lineRule="auto"/>
        <w:rPr>
          <w:rFonts w:ascii="Arial" w:hAnsi="Arial" w:cs="Arial"/>
        </w:rPr>
      </w:pPr>
      <w:r w:rsidRPr="005B3114">
        <w:rPr>
          <w:rFonts w:ascii="Arial" w:hAnsi="Arial" w:cs="Arial"/>
        </w:rPr>
        <w:t xml:space="preserve">El Cuadro de Insumo - Producto (CIP) debe ser elaborado y suscrito por cada beneficiario, indicando el número </w:t>
      </w:r>
      <w:r w:rsidRPr="0084002B">
        <w:rPr>
          <w:rFonts w:ascii="Arial" w:hAnsi="Arial" w:cs="Arial"/>
        </w:rPr>
        <w:t xml:space="preserve">de la </w:t>
      </w:r>
      <w:r w:rsidR="003A7379" w:rsidRPr="0084002B">
        <w:rPr>
          <w:rFonts w:ascii="Arial" w:hAnsi="Arial" w:cs="Arial"/>
        </w:rPr>
        <w:t>d</w:t>
      </w:r>
      <w:r w:rsidRPr="0084002B">
        <w:rPr>
          <w:rFonts w:ascii="Arial" w:hAnsi="Arial" w:cs="Arial"/>
          <w:color w:val="000000"/>
        </w:rPr>
        <w:t xml:space="preserve">eclaración </w:t>
      </w:r>
      <w:r w:rsidR="003A7379" w:rsidRPr="0084002B">
        <w:rPr>
          <w:rFonts w:ascii="Arial" w:hAnsi="Arial" w:cs="Arial"/>
          <w:color w:val="000000"/>
        </w:rPr>
        <w:t>a</w:t>
      </w:r>
      <w:r w:rsidRPr="0084002B">
        <w:rPr>
          <w:rFonts w:ascii="Arial" w:hAnsi="Arial" w:cs="Arial"/>
          <w:color w:val="000000"/>
        </w:rPr>
        <w:t xml:space="preserve">duanera de </w:t>
      </w:r>
      <w:r w:rsidR="003A7379" w:rsidRPr="0084002B">
        <w:rPr>
          <w:rFonts w:ascii="Arial" w:hAnsi="Arial" w:cs="Arial"/>
          <w:color w:val="000000"/>
        </w:rPr>
        <w:t>m</w:t>
      </w:r>
      <w:r w:rsidRPr="0084002B">
        <w:rPr>
          <w:rFonts w:ascii="Arial" w:hAnsi="Arial" w:cs="Arial"/>
          <w:color w:val="000000"/>
        </w:rPr>
        <w:t>ercancías (DAM) de exportación</w:t>
      </w:r>
      <w:r w:rsidRPr="0084002B">
        <w:rPr>
          <w:rFonts w:ascii="Arial" w:hAnsi="Arial" w:cs="Arial"/>
        </w:rPr>
        <w:t xml:space="preserve">, la fecha de numeración, el código de la </w:t>
      </w:r>
      <w:r w:rsidR="003A7379" w:rsidRPr="0084002B">
        <w:rPr>
          <w:rFonts w:ascii="Arial" w:hAnsi="Arial" w:cs="Arial"/>
        </w:rPr>
        <w:t>i</w:t>
      </w:r>
      <w:r w:rsidRPr="0084002B">
        <w:rPr>
          <w:rFonts w:ascii="Arial" w:hAnsi="Arial" w:cs="Arial"/>
        </w:rPr>
        <w:t>ntendencia de Aduana</w:t>
      </w:r>
      <w:r w:rsidRPr="005B3114">
        <w:rPr>
          <w:rFonts w:ascii="Arial" w:hAnsi="Arial" w:cs="Arial"/>
        </w:rPr>
        <w:t xml:space="preserve"> y el número de la o las facturas de exportación.</w:t>
      </w:r>
    </w:p>
    <w:p w14:paraId="39F661A8" w14:textId="77777777" w:rsidR="0022183A" w:rsidRPr="0022183A" w:rsidRDefault="0022183A" w:rsidP="0022183A">
      <w:pPr>
        <w:pStyle w:val="Textoindependiente2"/>
        <w:spacing w:after="0" w:line="240" w:lineRule="auto"/>
        <w:rPr>
          <w:rFonts w:ascii="Arial" w:hAnsi="Arial" w:cs="Arial"/>
        </w:rPr>
      </w:pPr>
    </w:p>
    <w:p w14:paraId="55E8685E" w14:textId="65BACA06" w:rsidR="000F2966" w:rsidRPr="005B3114" w:rsidRDefault="000F2966" w:rsidP="005B3114">
      <w:pPr>
        <w:spacing w:line="276" w:lineRule="auto"/>
        <w:rPr>
          <w:rFonts w:ascii="Arial" w:hAnsi="Arial" w:cs="Arial"/>
        </w:rPr>
      </w:pPr>
      <w:r w:rsidRPr="005B3114">
        <w:rPr>
          <w:rFonts w:ascii="Arial" w:hAnsi="Arial" w:cs="Arial"/>
          <w:b/>
          <w:bCs/>
        </w:rPr>
        <w:t>DETALLE DE LA MERCANCÍA IMPORTADA</w:t>
      </w:r>
    </w:p>
    <w:p w14:paraId="4FF8D1FD" w14:textId="77777777" w:rsidR="000F2966" w:rsidRPr="005B3114" w:rsidRDefault="000F2966" w:rsidP="005B3114">
      <w:pPr>
        <w:pStyle w:val="Numeral"/>
        <w:numPr>
          <w:ilvl w:val="0"/>
          <w:numId w:val="36"/>
        </w:numPr>
        <w:tabs>
          <w:tab w:val="clear" w:pos="720"/>
          <w:tab w:val="num" w:pos="567"/>
        </w:tabs>
        <w:spacing w:after="0" w:line="276" w:lineRule="auto"/>
        <w:ind w:left="567" w:hanging="567"/>
        <w:rPr>
          <w:rFonts w:cs="Arial"/>
          <w:bCs/>
          <w:caps w:val="0"/>
          <w:szCs w:val="22"/>
          <w:lang w:val="es-ES"/>
        </w:rPr>
      </w:pPr>
      <w:r w:rsidRPr="005B3114">
        <w:rPr>
          <w:rFonts w:cs="Arial"/>
          <w:bCs/>
          <w:caps w:val="0"/>
          <w:szCs w:val="22"/>
          <w:lang w:val="es-ES"/>
        </w:rPr>
        <w:t>Declaración</w:t>
      </w:r>
    </w:p>
    <w:p w14:paraId="70275393" w14:textId="654D198D" w:rsidR="000F2966" w:rsidRPr="005B3114" w:rsidRDefault="000F2966" w:rsidP="005B3114">
      <w:pPr>
        <w:pStyle w:val="Sangra2detindependiente"/>
        <w:spacing w:line="276" w:lineRule="auto"/>
        <w:ind w:left="567"/>
        <w:rPr>
          <w:rFonts w:ascii="Arial" w:hAnsi="Arial" w:cs="Arial"/>
        </w:rPr>
      </w:pPr>
      <w:r w:rsidRPr="005B3114">
        <w:rPr>
          <w:rFonts w:ascii="Arial" w:hAnsi="Arial" w:cs="Arial"/>
        </w:rPr>
        <w:t xml:space="preserve">Código de la aduana, año y número de la DAM de importación para el </w:t>
      </w:r>
      <w:r w:rsidR="006F1B00">
        <w:rPr>
          <w:rFonts w:ascii="Arial" w:hAnsi="Arial" w:cs="Arial"/>
        </w:rPr>
        <w:t>c</w:t>
      </w:r>
      <w:r w:rsidRPr="005B3114">
        <w:rPr>
          <w:rFonts w:ascii="Arial" w:hAnsi="Arial" w:cs="Arial"/>
        </w:rPr>
        <w:t>onsumo COD-AAAA-NNNNNN.</w:t>
      </w:r>
    </w:p>
    <w:p w14:paraId="2FBE31E7" w14:textId="5CC5D03D" w:rsidR="000F2966" w:rsidRPr="005B3114" w:rsidRDefault="000F2966" w:rsidP="005B3114">
      <w:pPr>
        <w:pStyle w:val="Numeral"/>
        <w:numPr>
          <w:ilvl w:val="0"/>
          <w:numId w:val="36"/>
        </w:numPr>
        <w:tabs>
          <w:tab w:val="clear" w:pos="720"/>
          <w:tab w:val="num" w:pos="567"/>
        </w:tabs>
        <w:spacing w:after="0" w:line="276" w:lineRule="auto"/>
        <w:ind w:left="567" w:hanging="567"/>
        <w:rPr>
          <w:rFonts w:cs="Arial"/>
          <w:bCs/>
          <w:caps w:val="0"/>
          <w:szCs w:val="22"/>
          <w:lang w:val="es-ES"/>
        </w:rPr>
      </w:pPr>
      <w:r w:rsidRPr="005B3114">
        <w:rPr>
          <w:rFonts w:cs="Arial"/>
          <w:bCs/>
          <w:caps w:val="0"/>
          <w:szCs w:val="22"/>
          <w:lang w:val="es-ES"/>
        </w:rPr>
        <w:t>Serie/</w:t>
      </w:r>
      <w:r w:rsidR="009E7E10">
        <w:rPr>
          <w:rFonts w:cs="Arial"/>
          <w:bCs/>
          <w:caps w:val="0"/>
          <w:szCs w:val="22"/>
          <w:lang w:val="es-ES"/>
        </w:rPr>
        <w:t>Í</w:t>
      </w:r>
      <w:r w:rsidRPr="005B3114">
        <w:rPr>
          <w:rFonts w:cs="Arial"/>
          <w:bCs/>
          <w:caps w:val="0"/>
          <w:szCs w:val="22"/>
          <w:lang w:val="es-ES"/>
        </w:rPr>
        <w:t>tem</w:t>
      </w:r>
    </w:p>
    <w:p w14:paraId="7B51A6A1" w14:textId="4722CC4F" w:rsidR="000F2966" w:rsidRPr="005B3114" w:rsidRDefault="000F2966" w:rsidP="005B3114">
      <w:pPr>
        <w:pStyle w:val="Sangra2detindependiente"/>
        <w:spacing w:line="276" w:lineRule="auto"/>
        <w:ind w:left="567"/>
        <w:rPr>
          <w:rFonts w:ascii="Arial" w:hAnsi="Arial" w:cs="Arial"/>
        </w:rPr>
      </w:pPr>
      <w:r w:rsidRPr="005B3114">
        <w:rPr>
          <w:rFonts w:ascii="Arial" w:hAnsi="Arial" w:cs="Arial"/>
        </w:rPr>
        <w:t>Número de la serie al que corresponde la mercancía en la DAM de importación para el consumo. Si una serie contiene más de un tipo de mercancía, debe consignarse el número de ítem que le corresponde a cada una de ellas.</w:t>
      </w:r>
    </w:p>
    <w:p w14:paraId="06726F72" w14:textId="77777777" w:rsidR="000F2966" w:rsidRPr="005B3114" w:rsidRDefault="000F2966" w:rsidP="005B3114">
      <w:pPr>
        <w:pStyle w:val="Numeral"/>
        <w:numPr>
          <w:ilvl w:val="0"/>
          <w:numId w:val="36"/>
        </w:numPr>
        <w:tabs>
          <w:tab w:val="clear" w:pos="720"/>
          <w:tab w:val="num" w:pos="567"/>
        </w:tabs>
        <w:spacing w:after="0" w:line="276" w:lineRule="auto"/>
        <w:ind w:left="567" w:hanging="567"/>
        <w:rPr>
          <w:rFonts w:cs="Arial"/>
          <w:bCs/>
          <w:caps w:val="0"/>
          <w:szCs w:val="22"/>
          <w:lang w:val="es-ES"/>
        </w:rPr>
      </w:pPr>
      <w:r w:rsidRPr="005B3114">
        <w:rPr>
          <w:rFonts w:cs="Arial"/>
          <w:bCs/>
          <w:caps w:val="0"/>
          <w:szCs w:val="22"/>
          <w:lang w:val="es-ES"/>
        </w:rPr>
        <w:t>Descripción de la mercancía</w:t>
      </w:r>
    </w:p>
    <w:p w14:paraId="6F2A0CC0" w14:textId="3E846A4F" w:rsidR="000F2966" w:rsidRPr="005B3114" w:rsidRDefault="000F2966" w:rsidP="005B3114">
      <w:pPr>
        <w:pStyle w:val="SeccionTexto"/>
        <w:tabs>
          <w:tab w:val="clear" w:pos="567"/>
        </w:tabs>
        <w:spacing w:line="276" w:lineRule="auto"/>
        <w:rPr>
          <w:rFonts w:cs="Arial"/>
          <w:szCs w:val="22"/>
          <w:lang w:val="es-ES"/>
        </w:rPr>
      </w:pPr>
      <w:r w:rsidRPr="005B3114">
        <w:rPr>
          <w:rFonts w:cs="Arial"/>
          <w:szCs w:val="22"/>
          <w:lang w:val="es-ES"/>
        </w:rPr>
        <w:t>Descripción por tipo de mercancía utilizada, en los mismos términos que se señala en la factura de importación,</w:t>
      </w:r>
      <w:r w:rsidRPr="005B3114">
        <w:rPr>
          <w:rFonts w:cs="Arial"/>
          <w:b/>
          <w:color w:val="FF0000"/>
          <w:szCs w:val="22"/>
          <w:lang w:val="es-ES"/>
        </w:rPr>
        <w:t xml:space="preserve"> </w:t>
      </w:r>
      <w:r w:rsidRPr="005B3114">
        <w:rPr>
          <w:rFonts w:cs="Arial"/>
          <w:szCs w:val="22"/>
          <w:lang w:val="es-ES"/>
        </w:rPr>
        <w:t xml:space="preserve">con la respectiva subpartida </w:t>
      </w:r>
      <w:r w:rsidR="00596236">
        <w:rPr>
          <w:rFonts w:cs="Arial"/>
          <w:szCs w:val="22"/>
          <w:lang w:val="es-ES"/>
        </w:rPr>
        <w:t>nacional</w:t>
      </w:r>
      <w:r w:rsidRPr="005B3114">
        <w:rPr>
          <w:rFonts w:cs="Arial"/>
          <w:szCs w:val="22"/>
          <w:lang w:val="es-ES"/>
        </w:rPr>
        <w:t xml:space="preserve"> a nivel de diez dígitos.</w:t>
      </w:r>
    </w:p>
    <w:p w14:paraId="3B3825A0" w14:textId="77777777" w:rsidR="000F2966" w:rsidRPr="0022183A" w:rsidRDefault="000F2966" w:rsidP="005B3114">
      <w:pPr>
        <w:pStyle w:val="SeccionTexto"/>
        <w:tabs>
          <w:tab w:val="clear" w:pos="567"/>
        </w:tabs>
        <w:spacing w:line="276" w:lineRule="auto"/>
        <w:rPr>
          <w:rFonts w:cs="Arial"/>
          <w:sz w:val="10"/>
          <w:szCs w:val="22"/>
          <w:lang w:val="es-ES"/>
        </w:rPr>
      </w:pPr>
    </w:p>
    <w:p w14:paraId="740838F9" w14:textId="77777777" w:rsidR="000F2966" w:rsidRPr="005B3114" w:rsidRDefault="000F2966" w:rsidP="005B3114">
      <w:pPr>
        <w:pStyle w:val="Numeral"/>
        <w:numPr>
          <w:ilvl w:val="0"/>
          <w:numId w:val="36"/>
        </w:numPr>
        <w:tabs>
          <w:tab w:val="clear" w:pos="720"/>
          <w:tab w:val="num" w:pos="567"/>
        </w:tabs>
        <w:spacing w:after="0" w:line="276" w:lineRule="auto"/>
        <w:ind w:left="567" w:hanging="567"/>
        <w:rPr>
          <w:rFonts w:cs="Arial"/>
          <w:bCs/>
          <w:caps w:val="0"/>
          <w:szCs w:val="22"/>
          <w:lang w:val="es-ES"/>
        </w:rPr>
      </w:pPr>
      <w:r w:rsidRPr="005B3114">
        <w:rPr>
          <w:rFonts w:cs="Arial"/>
          <w:bCs/>
          <w:caps w:val="0"/>
          <w:szCs w:val="22"/>
          <w:lang w:val="es-ES"/>
        </w:rPr>
        <w:t>Cantidad Importada</w:t>
      </w:r>
    </w:p>
    <w:p w14:paraId="6683DF73" w14:textId="67FE1A97" w:rsidR="000F2966" w:rsidRPr="0084002B" w:rsidRDefault="000F2966" w:rsidP="005B3114">
      <w:pPr>
        <w:pStyle w:val="Sangra2detindependiente"/>
        <w:spacing w:line="276" w:lineRule="auto"/>
        <w:ind w:left="567"/>
        <w:rPr>
          <w:rFonts w:ascii="Arial" w:hAnsi="Arial" w:cs="Arial"/>
        </w:rPr>
      </w:pPr>
      <w:r w:rsidRPr="005B3114">
        <w:rPr>
          <w:rFonts w:ascii="Arial" w:hAnsi="Arial" w:cs="Arial"/>
        </w:rPr>
        <w:t xml:space="preserve">Indicar la cantidad de mercancía expresada en su respectiva unidad física de medida, </w:t>
      </w:r>
      <w:proofErr w:type="gramStart"/>
      <w:r w:rsidRPr="005B3114">
        <w:rPr>
          <w:rFonts w:ascii="Arial" w:hAnsi="Arial" w:cs="Arial"/>
        </w:rPr>
        <w:t>de acuerdo a</w:t>
      </w:r>
      <w:proofErr w:type="gramEnd"/>
      <w:r w:rsidRPr="005B3114">
        <w:rPr>
          <w:rFonts w:ascii="Arial" w:hAnsi="Arial" w:cs="Arial"/>
        </w:rPr>
        <w:t xml:space="preserve"> lo consignado en la serie de la DAM de importación para el consumo (</w:t>
      </w:r>
      <w:r w:rsidRPr="0084002B">
        <w:rPr>
          <w:rFonts w:ascii="Arial" w:hAnsi="Arial" w:cs="Arial"/>
        </w:rPr>
        <w:t>rubro</w:t>
      </w:r>
      <w:r w:rsidR="003A7379" w:rsidRPr="0084002B">
        <w:rPr>
          <w:rFonts w:ascii="Arial" w:hAnsi="Arial" w:cs="Arial"/>
        </w:rPr>
        <w:t>s</w:t>
      </w:r>
      <w:r w:rsidRPr="0084002B">
        <w:rPr>
          <w:rFonts w:ascii="Arial" w:hAnsi="Arial" w:cs="Arial"/>
        </w:rPr>
        <w:t xml:space="preserve"> 1 y 2).</w:t>
      </w:r>
    </w:p>
    <w:p w14:paraId="6C202BCC" w14:textId="77777777" w:rsidR="000F2966" w:rsidRPr="0084002B" w:rsidRDefault="000F2966" w:rsidP="005B3114">
      <w:pPr>
        <w:pStyle w:val="Numeral"/>
        <w:numPr>
          <w:ilvl w:val="0"/>
          <w:numId w:val="36"/>
        </w:numPr>
        <w:tabs>
          <w:tab w:val="clear" w:pos="720"/>
          <w:tab w:val="num" w:pos="567"/>
        </w:tabs>
        <w:spacing w:after="0" w:line="276" w:lineRule="auto"/>
        <w:ind w:left="567" w:hanging="567"/>
        <w:rPr>
          <w:rFonts w:cs="Arial"/>
          <w:bCs/>
          <w:caps w:val="0"/>
          <w:szCs w:val="22"/>
          <w:lang w:val="es-ES"/>
        </w:rPr>
      </w:pPr>
      <w:r w:rsidRPr="0084002B">
        <w:rPr>
          <w:rFonts w:cs="Arial"/>
          <w:bCs/>
          <w:caps w:val="0"/>
          <w:szCs w:val="22"/>
          <w:lang w:val="es-ES"/>
        </w:rPr>
        <w:t>Equivalente</w:t>
      </w:r>
    </w:p>
    <w:p w14:paraId="293D15F7" w14:textId="38D3B664" w:rsidR="000F2966" w:rsidRPr="0095341F" w:rsidRDefault="000F2966" w:rsidP="005B3114">
      <w:pPr>
        <w:pStyle w:val="Sangra2detindependiente"/>
        <w:spacing w:line="276" w:lineRule="auto"/>
        <w:ind w:left="567"/>
        <w:rPr>
          <w:rFonts w:ascii="Arial" w:hAnsi="Arial" w:cs="Arial"/>
        </w:rPr>
      </w:pPr>
      <w:proofErr w:type="gramStart"/>
      <w:r w:rsidRPr="0084002B">
        <w:rPr>
          <w:rFonts w:ascii="Arial" w:hAnsi="Arial" w:cs="Arial"/>
        </w:rPr>
        <w:t>Rubro a utilizarse s</w:t>
      </w:r>
      <w:r w:rsidR="00DC389E" w:rsidRPr="0084002B">
        <w:rPr>
          <w:rFonts w:ascii="Arial" w:hAnsi="Arial" w:cs="Arial"/>
        </w:rPr>
        <w:t>o</w:t>
      </w:r>
      <w:r w:rsidRPr="0084002B">
        <w:rPr>
          <w:rFonts w:ascii="Arial" w:hAnsi="Arial" w:cs="Arial"/>
        </w:rPr>
        <w:t>lo</w:t>
      </w:r>
      <w:proofErr w:type="gramEnd"/>
      <w:r w:rsidRPr="0084002B">
        <w:rPr>
          <w:rFonts w:ascii="Arial" w:hAnsi="Arial" w:cs="Arial"/>
        </w:rPr>
        <w:t xml:space="preserve"> cuando por necesidades de </w:t>
      </w:r>
      <w:r w:rsidRPr="003B0BC5">
        <w:rPr>
          <w:rFonts w:ascii="Arial" w:hAnsi="Arial" w:cs="Arial"/>
        </w:rPr>
        <w:t xml:space="preserve">comercialización o de producción la unidad física de medida de la mercancía importada, para efecto del </w:t>
      </w:r>
      <w:r w:rsidR="003A7379" w:rsidRPr="003B0BC5">
        <w:rPr>
          <w:rFonts w:ascii="Arial" w:hAnsi="Arial" w:cs="Arial"/>
        </w:rPr>
        <w:t>c</w:t>
      </w:r>
      <w:r w:rsidRPr="003B0BC5">
        <w:rPr>
          <w:rFonts w:ascii="Arial" w:hAnsi="Arial" w:cs="Arial"/>
        </w:rPr>
        <w:t xml:space="preserve">uadro de </w:t>
      </w:r>
      <w:r w:rsidR="003A7379" w:rsidRPr="003B0BC5">
        <w:rPr>
          <w:rFonts w:ascii="Arial" w:hAnsi="Arial" w:cs="Arial"/>
        </w:rPr>
        <w:t>c</w:t>
      </w:r>
      <w:r w:rsidRPr="003B0BC5">
        <w:rPr>
          <w:rFonts w:ascii="Arial" w:hAnsi="Arial" w:cs="Arial"/>
        </w:rPr>
        <w:t xml:space="preserve">oeficientes </w:t>
      </w:r>
      <w:r w:rsidR="003A7379" w:rsidRPr="003B0BC5">
        <w:rPr>
          <w:rFonts w:ascii="Arial" w:hAnsi="Arial" w:cs="Arial"/>
        </w:rPr>
        <w:t>i</w:t>
      </w:r>
      <w:r w:rsidRPr="003B0BC5">
        <w:rPr>
          <w:rFonts w:ascii="Arial" w:hAnsi="Arial" w:cs="Arial"/>
        </w:rPr>
        <w:t xml:space="preserve">nsumo - </w:t>
      </w:r>
      <w:r w:rsidR="003A7379" w:rsidRPr="003B0BC5">
        <w:rPr>
          <w:rFonts w:ascii="Arial" w:hAnsi="Arial" w:cs="Arial"/>
        </w:rPr>
        <w:t>p</w:t>
      </w:r>
      <w:r w:rsidRPr="003B0BC5">
        <w:rPr>
          <w:rFonts w:ascii="Arial" w:hAnsi="Arial" w:cs="Arial"/>
        </w:rPr>
        <w:t xml:space="preserve">roducto, es distinta a la </w:t>
      </w:r>
      <w:r w:rsidR="00002EA3" w:rsidRPr="003B0BC5">
        <w:rPr>
          <w:rFonts w:ascii="Arial" w:hAnsi="Arial" w:cs="Arial"/>
          <w:lang w:val="es-ES"/>
        </w:rPr>
        <w:t>unidad física de la subpartida nacional</w:t>
      </w:r>
      <w:r w:rsidRPr="003B0BC5">
        <w:rPr>
          <w:rFonts w:ascii="Arial" w:hAnsi="Arial" w:cs="Arial"/>
        </w:rPr>
        <w:t>.</w:t>
      </w:r>
      <w:r w:rsidR="001D7568" w:rsidRPr="0095341F">
        <w:rPr>
          <w:rFonts w:ascii="Arial" w:hAnsi="Arial" w:cs="Arial"/>
        </w:rPr>
        <w:t xml:space="preserve"> </w:t>
      </w:r>
    </w:p>
    <w:p w14:paraId="27806B17" w14:textId="2F308987" w:rsidR="000F2966" w:rsidRPr="005B3114" w:rsidRDefault="000F2966" w:rsidP="005B3114">
      <w:pPr>
        <w:spacing w:line="276" w:lineRule="auto"/>
        <w:ind w:left="567"/>
        <w:rPr>
          <w:rFonts w:ascii="Arial" w:hAnsi="Arial" w:cs="Arial"/>
        </w:rPr>
      </w:pPr>
      <w:r w:rsidRPr="005B3114">
        <w:rPr>
          <w:rFonts w:ascii="Arial" w:hAnsi="Arial" w:cs="Arial"/>
        </w:rPr>
        <w:t>En tal caso se señala la cantidad equivalente a la indicada en el rubro 4, la misma que se expresa en la unidad utilizada.</w:t>
      </w:r>
    </w:p>
    <w:p w14:paraId="6475CDBC" w14:textId="166280F0" w:rsidR="0022183A" w:rsidRPr="005B3114" w:rsidRDefault="000F2966" w:rsidP="0022183A">
      <w:pPr>
        <w:spacing w:line="276" w:lineRule="auto"/>
        <w:ind w:left="567"/>
        <w:rPr>
          <w:rFonts w:ascii="Arial" w:hAnsi="Arial" w:cs="Arial"/>
        </w:rPr>
      </w:pPr>
      <w:r w:rsidRPr="005B3114">
        <w:rPr>
          <w:rFonts w:ascii="Arial" w:hAnsi="Arial" w:cs="Arial"/>
        </w:rPr>
        <w:t xml:space="preserve">La unidad comercial o de producción permanece invariable durante todo el proceso en que se utilice dicha mercancía. Excepcionalmente, cuando amerite efectuarse un cambio, se presenta para su </w:t>
      </w:r>
      <w:r w:rsidRPr="00C623E5">
        <w:rPr>
          <w:rFonts w:ascii="Arial" w:hAnsi="Arial" w:cs="Arial"/>
        </w:rPr>
        <w:t xml:space="preserve">registro en el </w:t>
      </w:r>
      <w:r w:rsidR="00FE3C04" w:rsidRPr="00C623E5">
        <w:rPr>
          <w:rFonts w:ascii="Arial" w:hAnsi="Arial" w:cs="Arial"/>
        </w:rPr>
        <w:t>sistema informático</w:t>
      </w:r>
      <w:r w:rsidR="00C623E5" w:rsidRPr="00C623E5">
        <w:rPr>
          <w:rFonts w:ascii="Arial" w:hAnsi="Arial" w:cs="Arial"/>
        </w:rPr>
        <w:t xml:space="preserve"> </w:t>
      </w:r>
      <w:r w:rsidRPr="00C623E5">
        <w:rPr>
          <w:rFonts w:ascii="Arial" w:hAnsi="Arial" w:cs="Arial"/>
        </w:rPr>
        <w:t>un</w:t>
      </w:r>
      <w:r w:rsidR="00C623E5" w:rsidRPr="00C623E5">
        <w:rPr>
          <w:rFonts w:ascii="Arial" w:hAnsi="Arial" w:cs="Arial"/>
        </w:rPr>
        <w:t xml:space="preserve">a solicitud de </w:t>
      </w:r>
      <w:r w:rsidRPr="00C623E5">
        <w:rPr>
          <w:rFonts w:ascii="Arial" w:hAnsi="Arial" w:cs="Arial"/>
        </w:rPr>
        <w:t>rectificación</w:t>
      </w:r>
      <w:r w:rsidR="00C623E5" w:rsidRPr="00C623E5">
        <w:rPr>
          <w:rFonts w:ascii="Arial" w:hAnsi="Arial" w:cs="Arial"/>
        </w:rPr>
        <w:t xml:space="preserve"> a través de la MPV-SUNAT</w:t>
      </w:r>
      <w:r w:rsidRPr="005B3114">
        <w:rPr>
          <w:rFonts w:ascii="Arial" w:hAnsi="Arial" w:cs="Arial"/>
        </w:rPr>
        <w:t xml:space="preserve"> detallando el factor de conversión entre la nueva unidad y la declarada la primera vez, factor que tiene una validez para todos los ítems que conformen la serie de importación a que se hace referencia.</w:t>
      </w:r>
    </w:p>
    <w:p w14:paraId="4F664FBB" w14:textId="5BF93048" w:rsidR="000F2966" w:rsidRDefault="000F2966" w:rsidP="005B3114">
      <w:pPr>
        <w:spacing w:line="276" w:lineRule="auto"/>
        <w:ind w:left="567"/>
        <w:rPr>
          <w:rFonts w:ascii="Arial" w:hAnsi="Arial" w:cs="Arial"/>
        </w:rPr>
      </w:pPr>
      <w:r w:rsidRPr="005B3114">
        <w:rPr>
          <w:rFonts w:ascii="Arial" w:hAnsi="Arial" w:cs="Arial"/>
        </w:rPr>
        <w:t>Ejemplo:</w:t>
      </w:r>
      <w:r w:rsidRPr="005B3114">
        <w:rPr>
          <w:rFonts w:ascii="Arial" w:hAnsi="Arial" w:cs="Arial"/>
          <w:color w:val="000080"/>
        </w:rPr>
        <w:br/>
      </w:r>
    </w:p>
    <w:p w14:paraId="01BE23BC" w14:textId="766D9426" w:rsidR="0022183A" w:rsidRDefault="0022183A" w:rsidP="005B3114">
      <w:pPr>
        <w:spacing w:line="276" w:lineRule="auto"/>
        <w:ind w:left="567"/>
        <w:rPr>
          <w:rFonts w:ascii="Arial" w:hAnsi="Arial" w:cs="Arial"/>
        </w:rPr>
      </w:pPr>
    </w:p>
    <w:p w14:paraId="64D96021" w14:textId="77777777" w:rsidR="0022183A" w:rsidRPr="005B3114" w:rsidRDefault="0022183A" w:rsidP="005B3114">
      <w:pPr>
        <w:spacing w:line="276" w:lineRule="auto"/>
        <w:ind w:left="567"/>
        <w:rPr>
          <w:rFonts w:ascii="Arial" w:hAnsi="Arial" w:cs="Arial"/>
        </w:rPr>
      </w:pPr>
    </w:p>
    <w:tbl>
      <w:tblPr>
        <w:tblW w:w="4500" w:type="pct"/>
        <w:tblInd w:w="689" w:type="dxa"/>
        <w:tblBorders>
          <w:top w:val="single" w:sz="6" w:space="0" w:color="000000"/>
          <w:left w:val="single" w:sz="6" w:space="0" w:color="000000"/>
          <w:bottom w:val="single" w:sz="6" w:space="0" w:color="000000"/>
          <w:right w:val="single" w:sz="6" w:space="0" w:color="000000"/>
        </w:tblBorders>
        <w:tblCellMar>
          <w:left w:w="70" w:type="dxa"/>
          <w:right w:w="70" w:type="dxa"/>
        </w:tblCellMar>
        <w:tblLook w:val="0000" w:firstRow="0" w:lastRow="0" w:firstColumn="0" w:lastColumn="0" w:noHBand="0" w:noVBand="0"/>
      </w:tblPr>
      <w:tblGrid>
        <w:gridCol w:w="1928"/>
        <w:gridCol w:w="3790"/>
        <w:gridCol w:w="1921"/>
      </w:tblGrid>
      <w:tr w:rsidR="000F2966" w:rsidRPr="005B3114" w14:paraId="5DA471F5" w14:textId="77777777" w:rsidTr="009E7E10">
        <w:trPr>
          <w:trHeight w:val="435"/>
        </w:trPr>
        <w:tc>
          <w:tcPr>
            <w:tcW w:w="7781" w:type="dxa"/>
            <w:gridSpan w:val="3"/>
            <w:tcBorders>
              <w:top w:val="single" w:sz="6" w:space="0" w:color="000000"/>
              <w:left w:val="single" w:sz="6" w:space="0" w:color="000000"/>
              <w:bottom w:val="single" w:sz="6" w:space="0" w:color="000000"/>
              <w:right w:val="single" w:sz="6" w:space="0" w:color="000000"/>
            </w:tcBorders>
          </w:tcPr>
          <w:p w14:paraId="230DA5F5" w14:textId="77777777" w:rsidR="000F2966" w:rsidRPr="00A206C8" w:rsidRDefault="000F2966" w:rsidP="005B3114">
            <w:pPr>
              <w:spacing w:before="120" w:after="120" w:line="276" w:lineRule="auto"/>
              <w:rPr>
                <w:rFonts w:ascii="Arial" w:eastAsia="Arial Unicode MS" w:hAnsi="Arial" w:cs="Arial"/>
                <w:b/>
                <w:bCs/>
                <w:sz w:val="20"/>
                <w:szCs w:val="20"/>
              </w:rPr>
            </w:pPr>
            <w:r w:rsidRPr="00A206C8">
              <w:rPr>
                <w:rFonts w:ascii="Arial" w:hAnsi="Arial" w:cs="Arial"/>
                <w:b/>
                <w:bCs/>
                <w:sz w:val="20"/>
                <w:szCs w:val="20"/>
              </w:rPr>
              <w:t xml:space="preserve">DETALLE DE LA MERCANCÍA IMPORTADA </w:t>
            </w:r>
          </w:p>
        </w:tc>
      </w:tr>
      <w:tr w:rsidR="000F2966" w:rsidRPr="005B3114" w14:paraId="2DADDDD1" w14:textId="77777777" w:rsidTr="009E7E10">
        <w:trPr>
          <w:cantSplit/>
          <w:trHeight w:val="645"/>
        </w:trPr>
        <w:tc>
          <w:tcPr>
            <w:tcW w:w="1936" w:type="dxa"/>
            <w:tcBorders>
              <w:top w:val="single" w:sz="6" w:space="0" w:color="000000"/>
              <w:left w:val="single" w:sz="6" w:space="0" w:color="000000"/>
              <w:bottom w:val="single" w:sz="6" w:space="0" w:color="000000"/>
              <w:right w:val="single" w:sz="6" w:space="0" w:color="000000"/>
            </w:tcBorders>
          </w:tcPr>
          <w:p w14:paraId="08B4A890" w14:textId="34D45390" w:rsidR="000F2966" w:rsidRPr="00A206C8" w:rsidRDefault="000F2966" w:rsidP="005B3114">
            <w:pPr>
              <w:spacing w:before="120" w:after="120" w:line="276" w:lineRule="auto"/>
              <w:ind w:left="162" w:hanging="162"/>
              <w:rPr>
                <w:rFonts w:ascii="Arial" w:eastAsia="Arial Unicode MS" w:hAnsi="Arial" w:cs="Arial"/>
                <w:b/>
                <w:bCs/>
                <w:sz w:val="20"/>
                <w:szCs w:val="20"/>
              </w:rPr>
            </w:pPr>
            <w:r w:rsidRPr="00A206C8">
              <w:rPr>
                <w:rFonts w:ascii="Arial" w:hAnsi="Arial" w:cs="Arial"/>
                <w:b/>
                <w:bCs/>
                <w:sz w:val="20"/>
                <w:szCs w:val="20"/>
              </w:rPr>
              <w:lastRenderedPageBreak/>
              <w:t>1. DECLARACIÓN ADUANA</w:t>
            </w:r>
            <w:r w:rsidR="00227257">
              <w:rPr>
                <w:rFonts w:ascii="Arial" w:hAnsi="Arial" w:cs="Arial"/>
                <w:b/>
                <w:bCs/>
                <w:sz w:val="20"/>
                <w:szCs w:val="20"/>
              </w:rPr>
              <w:t xml:space="preserve"> </w:t>
            </w:r>
            <w:r w:rsidRPr="00A206C8">
              <w:rPr>
                <w:rFonts w:ascii="Arial" w:hAnsi="Arial" w:cs="Arial"/>
                <w:b/>
                <w:bCs/>
                <w:sz w:val="20"/>
                <w:szCs w:val="20"/>
              </w:rPr>
              <w:t>-</w:t>
            </w:r>
            <w:r w:rsidR="00227257">
              <w:rPr>
                <w:rFonts w:ascii="Arial" w:hAnsi="Arial" w:cs="Arial"/>
                <w:b/>
                <w:bCs/>
                <w:sz w:val="20"/>
                <w:szCs w:val="20"/>
              </w:rPr>
              <w:t xml:space="preserve"> </w:t>
            </w:r>
            <w:r w:rsidRPr="00A206C8">
              <w:rPr>
                <w:rFonts w:ascii="Arial" w:hAnsi="Arial" w:cs="Arial"/>
                <w:b/>
                <w:bCs/>
                <w:sz w:val="20"/>
                <w:szCs w:val="20"/>
              </w:rPr>
              <w:t>AÑO</w:t>
            </w:r>
            <w:r w:rsidR="00227257">
              <w:rPr>
                <w:rFonts w:ascii="Arial" w:hAnsi="Arial" w:cs="Arial"/>
                <w:b/>
                <w:bCs/>
                <w:sz w:val="20"/>
                <w:szCs w:val="20"/>
              </w:rPr>
              <w:t xml:space="preserve"> </w:t>
            </w:r>
            <w:r w:rsidRPr="00A206C8">
              <w:rPr>
                <w:rFonts w:ascii="Arial" w:hAnsi="Arial" w:cs="Arial"/>
                <w:b/>
                <w:bCs/>
                <w:sz w:val="20"/>
                <w:szCs w:val="20"/>
              </w:rPr>
              <w:t xml:space="preserve">- NÚMERO </w:t>
            </w:r>
          </w:p>
        </w:tc>
        <w:tc>
          <w:tcPr>
            <w:tcW w:w="3904" w:type="dxa"/>
            <w:vMerge w:val="restart"/>
            <w:tcBorders>
              <w:top w:val="single" w:sz="6" w:space="0" w:color="000000"/>
              <w:left w:val="single" w:sz="6" w:space="0" w:color="000000"/>
              <w:bottom w:val="single" w:sz="6" w:space="0" w:color="000000"/>
              <w:right w:val="single" w:sz="6" w:space="0" w:color="000000"/>
            </w:tcBorders>
          </w:tcPr>
          <w:p w14:paraId="15B346A6" w14:textId="006C4284" w:rsidR="000F2966" w:rsidRPr="00A206C8" w:rsidRDefault="000F2966" w:rsidP="005B3114">
            <w:pPr>
              <w:spacing w:before="120" w:after="120" w:line="276" w:lineRule="auto"/>
              <w:ind w:left="210" w:hanging="210"/>
              <w:rPr>
                <w:rFonts w:ascii="Arial" w:eastAsia="Arial Unicode MS" w:hAnsi="Arial" w:cs="Arial"/>
                <w:b/>
                <w:bCs/>
                <w:sz w:val="20"/>
                <w:szCs w:val="20"/>
              </w:rPr>
            </w:pPr>
            <w:r w:rsidRPr="00A206C8">
              <w:rPr>
                <w:rFonts w:ascii="Arial" w:hAnsi="Arial" w:cs="Arial"/>
                <w:b/>
                <w:bCs/>
                <w:sz w:val="20"/>
                <w:szCs w:val="20"/>
              </w:rPr>
              <w:t xml:space="preserve">3. DESCRIPCIÓN DE LA MERCANCÍA CON INDICACIÓN DE LA SUBPARTIDA </w:t>
            </w:r>
            <w:r w:rsidR="00596236">
              <w:rPr>
                <w:rFonts w:ascii="Arial" w:hAnsi="Arial" w:cs="Arial"/>
                <w:b/>
                <w:bCs/>
                <w:sz w:val="20"/>
                <w:szCs w:val="20"/>
              </w:rPr>
              <w:t>NACIONAL</w:t>
            </w:r>
          </w:p>
        </w:tc>
        <w:tc>
          <w:tcPr>
            <w:tcW w:w="1941" w:type="dxa"/>
            <w:tcBorders>
              <w:top w:val="single" w:sz="6" w:space="0" w:color="000000"/>
              <w:left w:val="single" w:sz="6" w:space="0" w:color="000000"/>
              <w:bottom w:val="single" w:sz="6" w:space="0" w:color="000000"/>
              <w:right w:val="single" w:sz="6" w:space="0" w:color="000000"/>
            </w:tcBorders>
          </w:tcPr>
          <w:p w14:paraId="19AA19D6" w14:textId="1C53DF77" w:rsidR="000F2966" w:rsidRPr="00A206C8" w:rsidRDefault="000F2966" w:rsidP="005B3114">
            <w:pPr>
              <w:spacing w:before="120" w:after="120" w:line="276" w:lineRule="auto"/>
              <w:ind w:left="134" w:hanging="142"/>
              <w:rPr>
                <w:rFonts w:ascii="Arial" w:eastAsia="Arial Unicode MS" w:hAnsi="Arial" w:cs="Arial"/>
                <w:b/>
                <w:bCs/>
                <w:sz w:val="20"/>
                <w:szCs w:val="20"/>
              </w:rPr>
            </w:pPr>
            <w:r w:rsidRPr="00A206C8">
              <w:rPr>
                <w:rFonts w:ascii="Arial" w:hAnsi="Arial" w:cs="Arial"/>
                <w:b/>
                <w:bCs/>
                <w:sz w:val="20"/>
                <w:szCs w:val="20"/>
              </w:rPr>
              <w:t xml:space="preserve">4.CANTIDAD    IMPORTADA </w:t>
            </w:r>
          </w:p>
        </w:tc>
      </w:tr>
      <w:tr w:rsidR="000F2966" w:rsidRPr="005B3114" w14:paraId="3F387722" w14:textId="77777777" w:rsidTr="009E7E10">
        <w:trPr>
          <w:cantSplit/>
          <w:trHeight w:val="435"/>
        </w:trPr>
        <w:tc>
          <w:tcPr>
            <w:tcW w:w="1936" w:type="dxa"/>
            <w:tcBorders>
              <w:top w:val="single" w:sz="6" w:space="0" w:color="000000"/>
              <w:left w:val="single" w:sz="6" w:space="0" w:color="000000"/>
              <w:bottom w:val="single" w:sz="6" w:space="0" w:color="000000"/>
              <w:right w:val="single" w:sz="6" w:space="0" w:color="000000"/>
            </w:tcBorders>
          </w:tcPr>
          <w:p w14:paraId="022361D0" w14:textId="67BC1A8C" w:rsidR="000F2966" w:rsidRPr="00A206C8" w:rsidRDefault="000F2966" w:rsidP="005B3114">
            <w:pPr>
              <w:spacing w:before="120" w:after="120" w:line="276" w:lineRule="auto"/>
              <w:rPr>
                <w:rFonts w:ascii="Arial" w:eastAsia="Arial Unicode MS" w:hAnsi="Arial" w:cs="Arial"/>
                <w:b/>
                <w:bCs/>
                <w:sz w:val="20"/>
                <w:szCs w:val="20"/>
              </w:rPr>
            </w:pPr>
            <w:r w:rsidRPr="00A206C8">
              <w:rPr>
                <w:rFonts w:ascii="Arial" w:hAnsi="Arial" w:cs="Arial"/>
                <w:b/>
                <w:bCs/>
                <w:sz w:val="20"/>
                <w:szCs w:val="20"/>
              </w:rPr>
              <w:t xml:space="preserve">2. SERIE / </w:t>
            </w:r>
            <w:r w:rsidR="006F1B00" w:rsidRPr="00A206C8">
              <w:rPr>
                <w:rFonts w:ascii="Arial" w:hAnsi="Arial" w:cs="Arial"/>
                <w:b/>
                <w:bCs/>
                <w:sz w:val="20"/>
                <w:szCs w:val="20"/>
              </w:rPr>
              <w:t>Í</w:t>
            </w:r>
            <w:r w:rsidRPr="00A206C8">
              <w:rPr>
                <w:rFonts w:ascii="Arial" w:hAnsi="Arial" w:cs="Arial"/>
                <w:b/>
                <w:bCs/>
                <w:sz w:val="20"/>
                <w:szCs w:val="20"/>
              </w:rPr>
              <w:t xml:space="preserve">TEM </w:t>
            </w:r>
          </w:p>
        </w:tc>
        <w:tc>
          <w:tcPr>
            <w:tcW w:w="0" w:type="auto"/>
            <w:vMerge/>
            <w:tcBorders>
              <w:top w:val="single" w:sz="6" w:space="0" w:color="000000"/>
              <w:left w:val="single" w:sz="6" w:space="0" w:color="000000"/>
              <w:bottom w:val="single" w:sz="6" w:space="0" w:color="000000"/>
              <w:right w:val="single" w:sz="6" w:space="0" w:color="000000"/>
            </w:tcBorders>
            <w:vAlign w:val="center"/>
          </w:tcPr>
          <w:p w14:paraId="226C1599" w14:textId="77777777" w:rsidR="000F2966" w:rsidRPr="00A206C8" w:rsidRDefault="000F2966" w:rsidP="005B3114">
            <w:pPr>
              <w:spacing w:line="276" w:lineRule="auto"/>
              <w:rPr>
                <w:rFonts w:ascii="Arial" w:eastAsia="Arial Unicode MS" w:hAnsi="Arial" w:cs="Arial"/>
                <w:b/>
                <w:bCs/>
                <w:sz w:val="20"/>
                <w:szCs w:val="20"/>
              </w:rPr>
            </w:pPr>
          </w:p>
        </w:tc>
        <w:tc>
          <w:tcPr>
            <w:tcW w:w="1941" w:type="dxa"/>
            <w:tcBorders>
              <w:top w:val="single" w:sz="6" w:space="0" w:color="000000"/>
              <w:left w:val="single" w:sz="6" w:space="0" w:color="000000"/>
              <w:bottom w:val="single" w:sz="6" w:space="0" w:color="000000"/>
              <w:right w:val="single" w:sz="6" w:space="0" w:color="000000"/>
            </w:tcBorders>
          </w:tcPr>
          <w:p w14:paraId="2785486E" w14:textId="77777777" w:rsidR="000F2966" w:rsidRPr="00A206C8" w:rsidRDefault="000F2966" w:rsidP="005B3114">
            <w:pPr>
              <w:spacing w:before="120" w:after="120" w:line="276" w:lineRule="auto"/>
              <w:rPr>
                <w:rFonts w:ascii="Arial" w:eastAsia="Arial Unicode MS" w:hAnsi="Arial" w:cs="Arial"/>
                <w:b/>
                <w:bCs/>
                <w:sz w:val="20"/>
                <w:szCs w:val="20"/>
              </w:rPr>
            </w:pPr>
            <w:r w:rsidRPr="00A206C8">
              <w:rPr>
                <w:rFonts w:ascii="Arial" w:hAnsi="Arial" w:cs="Arial"/>
                <w:b/>
                <w:bCs/>
                <w:sz w:val="20"/>
                <w:szCs w:val="20"/>
              </w:rPr>
              <w:t xml:space="preserve">5. EQUIVALENTE </w:t>
            </w:r>
          </w:p>
        </w:tc>
      </w:tr>
      <w:tr w:rsidR="000F2966" w:rsidRPr="005B3114" w14:paraId="02459E39" w14:textId="77777777" w:rsidTr="009E7E10">
        <w:trPr>
          <w:trHeight w:val="495"/>
        </w:trPr>
        <w:tc>
          <w:tcPr>
            <w:tcW w:w="1936" w:type="dxa"/>
            <w:tcBorders>
              <w:top w:val="single" w:sz="6" w:space="0" w:color="000000"/>
              <w:left w:val="single" w:sz="6" w:space="0" w:color="000000"/>
              <w:bottom w:val="single" w:sz="6" w:space="0" w:color="000000"/>
              <w:right w:val="single" w:sz="6" w:space="0" w:color="000000"/>
            </w:tcBorders>
          </w:tcPr>
          <w:p w14:paraId="743F1EA7" w14:textId="47768BA3" w:rsidR="000F2966" w:rsidRPr="002B5BF4" w:rsidRDefault="002B5BF4" w:rsidP="005B3114">
            <w:pPr>
              <w:spacing w:before="120" w:after="120" w:line="276" w:lineRule="auto"/>
              <w:rPr>
                <w:rFonts w:ascii="Arial" w:eastAsia="Arial Unicode MS" w:hAnsi="Arial" w:cs="Arial"/>
                <w:sz w:val="20"/>
                <w:szCs w:val="20"/>
              </w:rPr>
            </w:pPr>
            <w:r w:rsidRPr="002B5BF4">
              <w:rPr>
                <w:rFonts w:ascii="Arial" w:hAnsi="Arial" w:cs="Arial"/>
                <w:sz w:val="20"/>
                <w:szCs w:val="20"/>
              </w:rPr>
              <w:t>COD-AAAA-NNNN</w:t>
            </w:r>
          </w:p>
        </w:tc>
        <w:tc>
          <w:tcPr>
            <w:tcW w:w="3904" w:type="dxa"/>
            <w:tcBorders>
              <w:top w:val="single" w:sz="6" w:space="0" w:color="000000"/>
              <w:left w:val="single" w:sz="6" w:space="0" w:color="000000"/>
              <w:bottom w:val="single" w:sz="6" w:space="0" w:color="000000"/>
              <w:right w:val="single" w:sz="6" w:space="0" w:color="000000"/>
            </w:tcBorders>
          </w:tcPr>
          <w:p w14:paraId="3487DB90" w14:textId="77777777" w:rsidR="000F2966" w:rsidRPr="00A206C8" w:rsidRDefault="000F2966" w:rsidP="005B3114">
            <w:pPr>
              <w:spacing w:before="120" w:after="120" w:line="276" w:lineRule="auto"/>
              <w:rPr>
                <w:rFonts w:ascii="Arial" w:eastAsia="Arial Unicode MS" w:hAnsi="Arial" w:cs="Arial"/>
                <w:sz w:val="20"/>
                <w:szCs w:val="20"/>
              </w:rPr>
            </w:pPr>
            <w:r w:rsidRPr="00A206C8">
              <w:rPr>
                <w:rFonts w:ascii="Arial" w:hAnsi="Arial" w:cs="Arial"/>
                <w:sz w:val="20"/>
                <w:szCs w:val="20"/>
              </w:rPr>
              <w:t xml:space="preserve">Diesel 2 </w:t>
            </w:r>
          </w:p>
        </w:tc>
        <w:tc>
          <w:tcPr>
            <w:tcW w:w="1941" w:type="dxa"/>
            <w:tcBorders>
              <w:top w:val="single" w:sz="6" w:space="0" w:color="000000"/>
              <w:left w:val="single" w:sz="6" w:space="0" w:color="000000"/>
              <w:bottom w:val="single" w:sz="6" w:space="0" w:color="000000"/>
              <w:right w:val="single" w:sz="6" w:space="0" w:color="000000"/>
            </w:tcBorders>
          </w:tcPr>
          <w:p w14:paraId="5AFEF68E" w14:textId="77777777" w:rsidR="000F2966" w:rsidRPr="00A206C8" w:rsidRDefault="000F2966" w:rsidP="005B3114">
            <w:pPr>
              <w:spacing w:before="120" w:after="120" w:line="276" w:lineRule="auto"/>
              <w:rPr>
                <w:rFonts w:ascii="Arial" w:eastAsia="Arial Unicode MS" w:hAnsi="Arial" w:cs="Arial"/>
                <w:sz w:val="20"/>
                <w:szCs w:val="20"/>
              </w:rPr>
            </w:pPr>
            <w:r w:rsidRPr="00A206C8">
              <w:rPr>
                <w:rFonts w:ascii="Arial" w:hAnsi="Arial" w:cs="Arial"/>
                <w:sz w:val="20"/>
                <w:szCs w:val="20"/>
              </w:rPr>
              <w:t>30 700,65 m</w:t>
            </w:r>
            <w:r w:rsidRPr="00A206C8">
              <w:rPr>
                <w:rFonts w:ascii="Arial" w:hAnsi="Arial" w:cs="Arial"/>
                <w:sz w:val="20"/>
                <w:szCs w:val="20"/>
                <w:vertAlign w:val="superscript"/>
              </w:rPr>
              <w:t>3</w:t>
            </w:r>
            <w:r w:rsidRPr="00A206C8">
              <w:rPr>
                <w:rFonts w:ascii="Arial" w:hAnsi="Arial" w:cs="Arial"/>
                <w:sz w:val="20"/>
                <w:szCs w:val="20"/>
              </w:rPr>
              <w:t xml:space="preserve"> </w:t>
            </w:r>
          </w:p>
        </w:tc>
      </w:tr>
      <w:tr w:rsidR="000F2966" w:rsidRPr="005B3114" w14:paraId="75226EA3" w14:textId="77777777" w:rsidTr="009E7E10">
        <w:trPr>
          <w:trHeight w:val="435"/>
        </w:trPr>
        <w:tc>
          <w:tcPr>
            <w:tcW w:w="1936" w:type="dxa"/>
            <w:tcBorders>
              <w:top w:val="single" w:sz="6" w:space="0" w:color="000000"/>
              <w:left w:val="single" w:sz="6" w:space="0" w:color="000000"/>
              <w:bottom w:val="single" w:sz="6" w:space="0" w:color="000000"/>
              <w:right w:val="single" w:sz="6" w:space="0" w:color="000000"/>
            </w:tcBorders>
          </w:tcPr>
          <w:p w14:paraId="43D3B51E" w14:textId="77777777" w:rsidR="000F2966" w:rsidRPr="00A206C8" w:rsidRDefault="000F2966" w:rsidP="005B3114">
            <w:pPr>
              <w:spacing w:before="120" w:after="120" w:line="276" w:lineRule="auto"/>
              <w:rPr>
                <w:rFonts w:ascii="Arial" w:eastAsia="Arial Unicode MS" w:hAnsi="Arial" w:cs="Arial"/>
                <w:sz w:val="20"/>
                <w:szCs w:val="20"/>
              </w:rPr>
            </w:pPr>
            <w:r w:rsidRPr="00A206C8">
              <w:rPr>
                <w:rFonts w:ascii="Arial" w:hAnsi="Arial" w:cs="Arial"/>
                <w:sz w:val="20"/>
                <w:szCs w:val="20"/>
              </w:rPr>
              <w:t xml:space="preserve">2 / 1 </w:t>
            </w:r>
          </w:p>
        </w:tc>
        <w:tc>
          <w:tcPr>
            <w:tcW w:w="3904" w:type="dxa"/>
            <w:tcBorders>
              <w:top w:val="single" w:sz="6" w:space="0" w:color="000000"/>
              <w:left w:val="single" w:sz="6" w:space="0" w:color="000000"/>
              <w:bottom w:val="single" w:sz="6" w:space="0" w:color="000000"/>
              <w:right w:val="single" w:sz="6" w:space="0" w:color="000000"/>
            </w:tcBorders>
          </w:tcPr>
          <w:p w14:paraId="2BD81386" w14:textId="68A80B14" w:rsidR="000F2966" w:rsidRPr="00A206C8" w:rsidRDefault="000F2966" w:rsidP="005B3114">
            <w:pPr>
              <w:spacing w:before="120" w:after="120" w:line="276" w:lineRule="auto"/>
              <w:rPr>
                <w:rFonts w:ascii="Arial" w:eastAsia="Arial Unicode MS" w:hAnsi="Arial" w:cs="Arial"/>
                <w:sz w:val="20"/>
                <w:szCs w:val="20"/>
              </w:rPr>
            </w:pPr>
            <w:r w:rsidRPr="00A206C8">
              <w:rPr>
                <w:rFonts w:ascii="Arial" w:hAnsi="Arial" w:cs="Arial"/>
                <w:sz w:val="20"/>
                <w:szCs w:val="20"/>
              </w:rPr>
              <w:t>2710.19.21.1</w:t>
            </w:r>
            <w:r w:rsidR="00F8207F">
              <w:rPr>
                <w:rFonts w:ascii="Arial" w:hAnsi="Arial" w:cs="Arial"/>
                <w:sz w:val="20"/>
                <w:szCs w:val="20"/>
              </w:rPr>
              <w:t>1</w:t>
            </w:r>
            <w:r w:rsidRPr="00A206C8">
              <w:rPr>
                <w:rFonts w:ascii="Arial" w:hAnsi="Arial" w:cs="Arial"/>
                <w:sz w:val="20"/>
                <w:szCs w:val="20"/>
              </w:rPr>
              <w:t xml:space="preserve"> </w:t>
            </w:r>
          </w:p>
        </w:tc>
        <w:tc>
          <w:tcPr>
            <w:tcW w:w="1941" w:type="dxa"/>
            <w:tcBorders>
              <w:top w:val="single" w:sz="6" w:space="0" w:color="000000"/>
              <w:left w:val="single" w:sz="6" w:space="0" w:color="000000"/>
              <w:bottom w:val="single" w:sz="6" w:space="0" w:color="000000"/>
              <w:right w:val="single" w:sz="6" w:space="0" w:color="000000"/>
            </w:tcBorders>
          </w:tcPr>
          <w:p w14:paraId="1B71BB12" w14:textId="77777777" w:rsidR="000F2966" w:rsidRPr="00A206C8" w:rsidRDefault="000F2966" w:rsidP="005B3114">
            <w:pPr>
              <w:spacing w:before="120" w:after="120" w:line="276" w:lineRule="auto"/>
              <w:rPr>
                <w:rFonts w:ascii="Arial" w:eastAsia="Arial Unicode MS" w:hAnsi="Arial" w:cs="Arial"/>
                <w:sz w:val="20"/>
                <w:szCs w:val="20"/>
              </w:rPr>
            </w:pPr>
            <w:r w:rsidRPr="00A206C8">
              <w:rPr>
                <w:rFonts w:ascii="Arial" w:hAnsi="Arial" w:cs="Arial"/>
                <w:sz w:val="20"/>
                <w:szCs w:val="20"/>
              </w:rPr>
              <w:t xml:space="preserve">-.- </w:t>
            </w:r>
          </w:p>
        </w:tc>
      </w:tr>
      <w:tr w:rsidR="000F2966" w:rsidRPr="005B3114" w14:paraId="6EF00B4F" w14:textId="77777777" w:rsidTr="009E7E10">
        <w:trPr>
          <w:trHeight w:val="495"/>
        </w:trPr>
        <w:tc>
          <w:tcPr>
            <w:tcW w:w="1936" w:type="dxa"/>
            <w:tcBorders>
              <w:top w:val="single" w:sz="6" w:space="0" w:color="000000"/>
              <w:left w:val="single" w:sz="6" w:space="0" w:color="000000"/>
              <w:bottom w:val="single" w:sz="6" w:space="0" w:color="000000"/>
              <w:right w:val="single" w:sz="6" w:space="0" w:color="000000"/>
            </w:tcBorders>
          </w:tcPr>
          <w:p w14:paraId="44FB5FE5" w14:textId="6516D6CB" w:rsidR="000F2966" w:rsidRPr="00A206C8" w:rsidRDefault="002B5BF4" w:rsidP="005B3114">
            <w:pPr>
              <w:spacing w:before="120" w:after="120" w:line="276" w:lineRule="auto"/>
              <w:rPr>
                <w:rFonts w:ascii="Arial" w:eastAsia="Arial Unicode MS" w:hAnsi="Arial" w:cs="Arial"/>
                <w:sz w:val="20"/>
                <w:szCs w:val="20"/>
              </w:rPr>
            </w:pPr>
            <w:r w:rsidRPr="002B5BF4">
              <w:rPr>
                <w:rFonts w:ascii="Arial" w:hAnsi="Arial" w:cs="Arial"/>
                <w:sz w:val="20"/>
                <w:szCs w:val="20"/>
              </w:rPr>
              <w:t>COD-AAAA-NNNN</w:t>
            </w:r>
          </w:p>
        </w:tc>
        <w:tc>
          <w:tcPr>
            <w:tcW w:w="3904" w:type="dxa"/>
            <w:tcBorders>
              <w:top w:val="single" w:sz="6" w:space="0" w:color="000000"/>
              <w:left w:val="single" w:sz="6" w:space="0" w:color="000000"/>
              <w:bottom w:val="single" w:sz="6" w:space="0" w:color="000000"/>
              <w:right w:val="single" w:sz="6" w:space="0" w:color="000000"/>
            </w:tcBorders>
          </w:tcPr>
          <w:p w14:paraId="7A9AB79E" w14:textId="77777777" w:rsidR="000F2966" w:rsidRPr="00A206C8" w:rsidRDefault="000F2966" w:rsidP="005B3114">
            <w:pPr>
              <w:spacing w:before="120" w:after="120" w:line="276" w:lineRule="auto"/>
              <w:rPr>
                <w:rFonts w:ascii="Arial" w:eastAsia="Arial Unicode MS" w:hAnsi="Arial" w:cs="Arial"/>
                <w:sz w:val="20"/>
                <w:szCs w:val="20"/>
              </w:rPr>
            </w:pPr>
            <w:r w:rsidRPr="00A206C8">
              <w:rPr>
                <w:rFonts w:ascii="Arial" w:hAnsi="Arial" w:cs="Arial"/>
                <w:sz w:val="20"/>
                <w:szCs w:val="20"/>
              </w:rPr>
              <w:t xml:space="preserve">Crudo </w:t>
            </w:r>
            <w:proofErr w:type="spellStart"/>
            <w:r w:rsidRPr="00A206C8">
              <w:rPr>
                <w:rFonts w:ascii="Arial" w:hAnsi="Arial" w:cs="Arial"/>
                <w:sz w:val="20"/>
                <w:szCs w:val="20"/>
              </w:rPr>
              <w:t>oil</w:t>
            </w:r>
            <w:proofErr w:type="spellEnd"/>
            <w:r w:rsidRPr="00A206C8">
              <w:rPr>
                <w:rFonts w:ascii="Arial" w:hAnsi="Arial" w:cs="Arial"/>
                <w:sz w:val="20"/>
                <w:szCs w:val="20"/>
              </w:rPr>
              <w:t xml:space="preserve">, Oriente (27º API) </w:t>
            </w:r>
          </w:p>
        </w:tc>
        <w:tc>
          <w:tcPr>
            <w:tcW w:w="1941" w:type="dxa"/>
            <w:tcBorders>
              <w:top w:val="single" w:sz="6" w:space="0" w:color="000000"/>
              <w:left w:val="single" w:sz="6" w:space="0" w:color="000000"/>
              <w:bottom w:val="single" w:sz="6" w:space="0" w:color="000000"/>
              <w:right w:val="single" w:sz="6" w:space="0" w:color="000000"/>
            </w:tcBorders>
          </w:tcPr>
          <w:p w14:paraId="1C832A07" w14:textId="77777777" w:rsidR="000F2966" w:rsidRPr="00A206C8" w:rsidRDefault="000F2966" w:rsidP="005B3114">
            <w:pPr>
              <w:spacing w:before="120" w:after="120" w:line="276" w:lineRule="auto"/>
              <w:rPr>
                <w:rFonts w:ascii="Arial" w:eastAsia="Arial Unicode MS" w:hAnsi="Arial" w:cs="Arial"/>
                <w:sz w:val="20"/>
                <w:szCs w:val="20"/>
              </w:rPr>
            </w:pPr>
            <w:r w:rsidRPr="00A206C8">
              <w:rPr>
                <w:rFonts w:ascii="Arial" w:hAnsi="Arial" w:cs="Arial"/>
                <w:sz w:val="20"/>
                <w:szCs w:val="20"/>
              </w:rPr>
              <w:t>46 700,50 m</w:t>
            </w:r>
            <w:r w:rsidRPr="00A206C8">
              <w:rPr>
                <w:rFonts w:ascii="Arial" w:hAnsi="Arial" w:cs="Arial"/>
                <w:sz w:val="20"/>
                <w:szCs w:val="20"/>
                <w:vertAlign w:val="superscript"/>
              </w:rPr>
              <w:t>3</w:t>
            </w:r>
            <w:r w:rsidRPr="00A206C8">
              <w:rPr>
                <w:rFonts w:ascii="Arial" w:hAnsi="Arial" w:cs="Arial"/>
                <w:sz w:val="20"/>
                <w:szCs w:val="20"/>
              </w:rPr>
              <w:t xml:space="preserve"> </w:t>
            </w:r>
          </w:p>
        </w:tc>
      </w:tr>
      <w:tr w:rsidR="000F2966" w:rsidRPr="005B3114" w14:paraId="10AB1D52" w14:textId="77777777" w:rsidTr="009E7E10">
        <w:trPr>
          <w:trHeight w:val="435"/>
        </w:trPr>
        <w:tc>
          <w:tcPr>
            <w:tcW w:w="1936" w:type="dxa"/>
            <w:tcBorders>
              <w:top w:val="single" w:sz="6" w:space="0" w:color="000000"/>
              <w:left w:val="single" w:sz="6" w:space="0" w:color="000000"/>
              <w:bottom w:val="single" w:sz="6" w:space="0" w:color="000000"/>
              <w:right w:val="single" w:sz="6" w:space="0" w:color="000000"/>
            </w:tcBorders>
          </w:tcPr>
          <w:p w14:paraId="09EEBB75" w14:textId="77777777" w:rsidR="000F2966" w:rsidRPr="00A206C8" w:rsidRDefault="000F2966" w:rsidP="005B3114">
            <w:pPr>
              <w:spacing w:before="120" w:after="120" w:line="276" w:lineRule="auto"/>
              <w:rPr>
                <w:rFonts w:ascii="Arial" w:eastAsia="Arial Unicode MS" w:hAnsi="Arial" w:cs="Arial"/>
                <w:sz w:val="20"/>
                <w:szCs w:val="20"/>
              </w:rPr>
            </w:pPr>
            <w:r w:rsidRPr="00A206C8">
              <w:rPr>
                <w:rFonts w:ascii="Arial" w:hAnsi="Arial" w:cs="Arial"/>
                <w:sz w:val="20"/>
                <w:szCs w:val="20"/>
              </w:rPr>
              <w:t xml:space="preserve">1 / 1 </w:t>
            </w:r>
          </w:p>
        </w:tc>
        <w:tc>
          <w:tcPr>
            <w:tcW w:w="3904" w:type="dxa"/>
            <w:tcBorders>
              <w:top w:val="single" w:sz="6" w:space="0" w:color="000000"/>
              <w:left w:val="single" w:sz="6" w:space="0" w:color="000000"/>
              <w:bottom w:val="single" w:sz="6" w:space="0" w:color="000000"/>
              <w:right w:val="single" w:sz="6" w:space="0" w:color="000000"/>
            </w:tcBorders>
          </w:tcPr>
          <w:p w14:paraId="269A1E65" w14:textId="77777777" w:rsidR="000F2966" w:rsidRPr="00A206C8" w:rsidRDefault="000F2966" w:rsidP="005B3114">
            <w:pPr>
              <w:spacing w:before="120" w:after="120" w:line="276" w:lineRule="auto"/>
              <w:rPr>
                <w:rFonts w:ascii="Arial" w:eastAsia="Arial Unicode MS" w:hAnsi="Arial" w:cs="Arial"/>
                <w:sz w:val="20"/>
                <w:szCs w:val="20"/>
              </w:rPr>
            </w:pPr>
            <w:r w:rsidRPr="00A206C8">
              <w:rPr>
                <w:rFonts w:ascii="Arial" w:hAnsi="Arial" w:cs="Arial"/>
                <w:sz w:val="20"/>
                <w:szCs w:val="20"/>
              </w:rPr>
              <w:t xml:space="preserve">2709.00.00.00 </w:t>
            </w:r>
          </w:p>
        </w:tc>
        <w:tc>
          <w:tcPr>
            <w:tcW w:w="1941" w:type="dxa"/>
            <w:tcBorders>
              <w:top w:val="single" w:sz="6" w:space="0" w:color="000000"/>
              <w:left w:val="single" w:sz="6" w:space="0" w:color="000000"/>
              <w:bottom w:val="single" w:sz="6" w:space="0" w:color="000000"/>
              <w:right w:val="single" w:sz="6" w:space="0" w:color="000000"/>
            </w:tcBorders>
          </w:tcPr>
          <w:p w14:paraId="018CC696" w14:textId="77777777" w:rsidR="000F2966" w:rsidRPr="00A206C8" w:rsidRDefault="000F2966" w:rsidP="005B3114">
            <w:pPr>
              <w:spacing w:before="120" w:after="120" w:line="276" w:lineRule="auto"/>
              <w:rPr>
                <w:rFonts w:ascii="Arial" w:eastAsia="Arial Unicode MS" w:hAnsi="Arial" w:cs="Arial"/>
                <w:sz w:val="20"/>
                <w:szCs w:val="20"/>
              </w:rPr>
            </w:pPr>
            <w:r w:rsidRPr="00A206C8">
              <w:rPr>
                <w:rFonts w:ascii="Arial" w:hAnsi="Arial" w:cs="Arial"/>
                <w:sz w:val="20"/>
                <w:szCs w:val="20"/>
              </w:rPr>
              <w:t xml:space="preserve">293 737,30 barriles </w:t>
            </w:r>
          </w:p>
        </w:tc>
      </w:tr>
      <w:tr w:rsidR="000F2966" w:rsidRPr="005B3114" w14:paraId="65CE8EFC" w14:textId="77777777" w:rsidTr="009E7E10">
        <w:trPr>
          <w:trHeight w:val="495"/>
        </w:trPr>
        <w:tc>
          <w:tcPr>
            <w:tcW w:w="1936" w:type="dxa"/>
            <w:tcBorders>
              <w:top w:val="single" w:sz="6" w:space="0" w:color="000000"/>
              <w:left w:val="single" w:sz="6" w:space="0" w:color="000000"/>
              <w:bottom w:val="single" w:sz="6" w:space="0" w:color="000000"/>
              <w:right w:val="single" w:sz="6" w:space="0" w:color="000000"/>
            </w:tcBorders>
          </w:tcPr>
          <w:p w14:paraId="0F908871" w14:textId="4DF97827" w:rsidR="000F2966" w:rsidRPr="00A206C8" w:rsidRDefault="002B5BF4" w:rsidP="005B3114">
            <w:pPr>
              <w:spacing w:before="120" w:after="120" w:line="276" w:lineRule="auto"/>
              <w:rPr>
                <w:rFonts w:ascii="Arial" w:eastAsia="Arial Unicode MS" w:hAnsi="Arial" w:cs="Arial"/>
                <w:sz w:val="20"/>
                <w:szCs w:val="20"/>
              </w:rPr>
            </w:pPr>
            <w:r w:rsidRPr="002B5BF4">
              <w:rPr>
                <w:rFonts w:ascii="Arial" w:hAnsi="Arial" w:cs="Arial"/>
                <w:sz w:val="20"/>
                <w:szCs w:val="20"/>
              </w:rPr>
              <w:t>COD-AAAA-NNNN</w:t>
            </w:r>
          </w:p>
        </w:tc>
        <w:tc>
          <w:tcPr>
            <w:tcW w:w="3904" w:type="dxa"/>
            <w:tcBorders>
              <w:top w:val="single" w:sz="6" w:space="0" w:color="000000"/>
              <w:left w:val="single" w:sz="6" w:space="0" w:color="000000"/>
              <w:bottom w:val="single" w:sz="6" w:space="0" w:color="000000"/>
              <w:right w:val="single" w:sz="6" w:space="0" w:color="000000"/>
            </w:tcBorders>
          </w:tcPr>
          <w:p w14:paraId="36CF1820" w14:textId="77777777" w:rsidR="000F2966" w:rsidRPr="00A206C8" w:rsidRDefault="000F2966" w:rsidP="005B3114">
            <w:pPr>
              <w:spacing w:before="120" w:after="120" w:line="276" w:lineRule="auto"/>
              <w:rPr>
                <w:rFonts w:ascii="Arial" w:eastAsia="Arial Unicode MS" w:hAnsi="Arial" w:cs="Arial"/>
                <w:sz w:val="20"/>
                <w:szCs w:val="20"/>
              </w:rPr>
            </w:pPr>
            <w:r w:rsidRPr="00A206C8">
              <w:rPr>
                <w:rFonts w:ascii="Arial" w:hAnsi="Arial" w:cs="Arial"/>
                <w:sz w:val="20"/>
                <w:szCs w:val="20"/>
              </w:rPr>
              <w:t xml:space="preserve">Crudo </w:t>
            </w:r>
            <w:proofErr w:type="spellStart"/>
            <w:r w:rsidRPr="00A206C8">
              <w:rPr>
                <w:rFonts w:ascii="Arial" w:hAnsi="Arial" w:cs="Arial"/>
                <w:sz w:val="20"/>
                <w:szCs w:val="20"/>
              </w:rPr>
              <w:t>oil</w:t>
            </w:r>
            <w:proofErr w:type="spellEnd"/>
            <w:r w:rsidRPr="00A206C8">
              <w:rPr>
                <w:rFonts w:ascii="Arial" w:hAnsi="Arial" w:cs="Arial"/>
                <w:sz w:val="20"/>
                <w:szCs w:val="20"/>
              </w:rPr>
              <w:t xml:space="preserve">, Oriente (25º API) </w:t>
            </w:r>
          </w:p>
        </w:tc>
        <w:tc>
          <w:tcPr>
            <w:tcW w:w="1941" w:type="dxa"/>
            <w:tcBorders>
              <w:top w:val="single" w:sz="6" w:space="0" w:color="000000"/>
              <w:left w:val="single" w:sz="6" w:space="0" w:color="000000"/>
              <w:bottom w:val="single" w:sz="6" w:space="0" w:color="000000"/>
              <w:right w:val="single" w:sz="6" w:space="0" w:color="000000"/>
            </w:tcBorders>
          </w:tcPr>
          <w:p w14:paraId="41DD673E" w14:textId="77777777" w:rsidR="000F2966" w:rsidRPr="00A206C8" w:rsidRDefault="000F2966" w:rsidP="005B3114">
            <w:pPr>
              <w:spacing w:before="120" w:after="120" w:line="276" w:lineRule="auto"/>
              <w:rPr>
                <w:rFonts w:ascii="Arial" w:eastAsia="Arial Unicode MS" w:hAnsi="Arial" w:cs="Arial"/>
                <w:sz w:val="20"/>
                <w:szCs w:val="20"/>
              </w:rPr>
            </w:pPr>
            <w:r w:rsidRPr="00A206C8">
              <w:rPr>
                <w:rFonts w:ascii="Arial" w:hAnsi="Arial" w:cs="Arial"/>
                <w:sz w:val="20"/>
                <w:szCs w:val="20"/>
              </w:rPr>
              <w:t>56 800,60 m</w:t>
            </w:r>
            <w:r w:rsidRPr="00A206C8">
              <w:rPr>
                <w:rFonts w:ascii="Arial" w:hAnsi="Arial" w:cs="Arial"/>
                <w:sz w:val="20"/>
                <w:szCs w:val="20"/>
                <w:vertAlign w:val="superscript"/>
              </w:rPr>
              <w:t>3</w:t>
            </w:r>
            <w:r w:rsidRPr="00A206C8">
              <w:rPr>
                <w:rFonts w:ascii="Arial" w:hAnsi="Arial" w:cs="Arial"/>
                <w:sz w:val="20"/>
                <w:szCs w:val="20"/>
              </w:rPr>
              <w:t xml:space="preserve"> </w:t>
            </w:r>
          </w:p>
        </w:tc>
      </w:tr>
      <w:tr w:rsidR="000F2966" w:rsidRPr="005B3114" w14:paraId="0AA18FC8" w14:textId="77777777" w:rsidTr="009E7E10">
        <w:trPr>
          <w:trHeight w:val="435"/>
        </w:trPr>
        <w:tc>
          <w:tcPr>
            <w:tcW w:w="1936" w:type="dxa"/>
            <w:tcBorders>
              <w:top w:val="single" w:sz="6" w:space="0" w:color="000000"/>
              <w:left w:val="single" w:sz="6" w:space="0" w:color="000000"/>
              <w:bottom w:val="single" w:sz="6" w:space="0" w:color="000000"/>
              <w:right w:val="single" w:sz="6" w:space="0" w:color="000000"/>
            </w:tcBorders>
          </w:tcPr>
          <w:p w14:paraId="4050551B" w14:textId="77777777" w:rsidR="000F2966" w:rsidRPr="00A206C8" w:rsidRDefault="000F2966" w:rsidP="005B3114">
            <w:pPr>
              <w:spacing w:before="120" w:after="120" w:line="276" w:lineRule="auto"/>
              <w:rPr>
                <w:rFonts w:ascii="Arial" w:eastAsia="Arial Unicode MS" w:hAnsi="Arial" w:cs="Arial"/>
                <w:sz w:val="20"/>
                <w:szCs w:val="20"/>
              </w:rPr>
            </w:pPr>
            <w:r w:rsidRPr="00A206C8">
              <w:rPr>
                <w:rFonts w:ascii="Arial" w:hAnsi="Arial" w:cs="Arial"/>
                <w:sz w:val="20"/>
                <w:szCs w:val="20"/>
              </w:rPr>
              <w:t xml:space="preserve">1 / 2 </w:t>
            </w:r>
          </w:p>
        </w:tc>
        <w:tc>
          <w:tcPr>
            <w:tcW w:w="3904" w:type="dxa"/>
            <w:tcBorders>
              <w:top w:val="single" w:sz="6" w:space="0" w:color="000000"/>
              <w:left w:val="single" w:sz="6" w:space="0" w:color="000000"/>
              <w:bottom w:val="single" w:sz="6" w:space="0" w:color="000000"/>
              <w:right w:val="single" w:sz="6" w:space="0" w:color="000000"/>
            </w:tcBorders>
          </w:tcPr>
          <w:p w14:paraId="64DDB470" w14:textId="77777777" w:rsidR="000F2966" w:rsidRPr="00A206C8" w:rsidRDefault="000F2966" w:rsidP="005B3114">
            <w:pPr>
              <w:spacing w:before="120" w:after="120" w:line="276" w:lineRule="auto"/>
              <w:rPr>
                <w:rFonts w:ascii="Arial" w:eastAsia="Arial Unicode MS" w:hAnsi="Arial" w:cs="Arial"/>
                <w:sz w:val="20"/>
                <w:szCs w:val="20"/>
              </w:rPr>
            </w:pPr>
            <w:r w:rsidRPr="00A206C8">
              <w:rPr>
                <w:rFonts w:ascii="Arial" w:hAnsi="Arial" w:cs="Arial"/>
                <w:sz w:val="20"/>
                <w:szCs w:val="20"/>
              </w:rPr>
              <w:t xml:space="preserve">2709.00.00.00 </w:t>
            </w:r>
          </w:p>
        </w:tc>
        <w:tc>
          <w:tcPr>
            <w:tcW w:w="1941" w:type="dxa"/>
            <w:tcBorders>
              <w:top w:val="single" w:sz="6" w:space="0" w:color="000000"/>
              <w:left w:val="single" w:sz="6" w:space="0" w:color="000000"/>
              <w:bottom w:val="single" w:sz="6" w:space="0" w:color="000000"/>
              <w:right w:val="single" w:sz="6" w:space="0" w:color="000000"/>
            </w:tcBorders>
          </w:tcPr>
          <w:p w14:paraId="28601F68" w14:textId="77777777" w:rsidR="000F2966" w:rsidRPr="00A206C8" w:rsidRDefault="000F2966" w:rsidP="005B3114">
            <w:pPr>
              <w:spacing w:before="120" w:after="120" w:line="276" w:lineRule="auto"/>
              <w:rPr>
                <w:rFonts w:ascii="Arial" w:eastAsia="Arial Unicode MS" w:hAnsi="Arial" w:cs="Arial"/>
                <w:sz w:val="20"/>
                <w:szCs w:val="20"/>
              </w:rPr>
            </w:pPr>
            <w:r w:rsidRPr="00A206C8">
              <w:rPr>
                <w:rFonts w:ascii="Arial" w:hAnsi="Arial" w:cs="Arial"/>
                <w:sz w:val="20"/>
                <w:szCs w:val="20"/>
              </w:rPr>
              <w:t xml:space="preserve">-.- </w:t>
            </w:r>
          </w:p>
        </w:tc>
      </w:tr>
    </w:tbl>
    <w:p w14:paraId="7315AB91" w14:textId="77777777" w:rsidR="000F2966" w:rsidRPr="005B3114" w:rsidRDefault="000F2966" w:rsidP="005B3114">
      <w:pPr>
        <w:spacing w:line="276" w:lineRule="auto"/>
        <w:ind w:left="708"/>
        <w:rPr>
          <w:rFonts w:ascii="Arial" w:hAnsi="Arial" w:cs="Arial"/>
        </w:rPr>
      </w:pPr>
    </w:p>
    <w:p w14:paraId="2163D78F" w14:textId="1BA3FA29" w:rsidR="000F2966" w:rsidRDefault="000F2966" w:rsidP="005B3114">
      <w:pPr>
        <w:pStyle w:val="Ttulo5"/>
        <w:spacing w:line="276" w:lineRule="auto"/>
        <w:rPr>
          <w:rFonts w:ascii="Arial" w:hAnsi="Arial" w:cs="Arial"/>
        </w:rPr>
      </w:pPr>
      <w:r w:rsidRPr="005B3114">
        <w:rPr>
          <w:rFonts w:ascii="Arial" w:hAnsi="Arial" w:cs="Arial"/>
        </w:rPr>
        <w:t>DETALLE DEL PRODUCTO EXPORTADO</w:t>
      </w:r>
    </w:p>
    <w:p w14:paraId="7CC0C710" w14:textId="77777777" w:rsidR="00BF5F6B" w:rsidRPr="00F71096" w:rsidRDefault="00BF5F6B" w:rsidP="00BF5F6B">
      <w:pPr>
        <w:rPr>
          <w:sz w:val="6"/>
        </w:rPr>
      </w:pPr>
    </w:p>
    <w:p w14:paraId="0E51426C" w14:textId="77777777" w:rsidR="000F2966" w:rsidRPr="005B3114" w:rsidRDefault="000F2966" w:rsidP="005B3114">
      <w:pPr>
        <w:pStyle w:val="Numeral"/>
        <w:numPr>
          <w:ilvl w:val="0"/>
          <w:numId w:val="36"/>
        </w:numPr>
        <w:tabs>
          <w:tab w:val="clear" w:pos="720"/>
          <w:tab w:val="num" w:pos="567"/>
        </w:tabs>
        <w:spacing w:after="0" w:line="276" w:lineRule="auto"/>
        <w:ind w:left="567" w:hanging="567"/>
        <w:rPr>
          <w:rFonts w:cs="Arial"/>
          <w:bCs/>
          <w:caps w:val="0"/>
          <w:szCs w:val="22"/>
          <w:lang w:val="es-ES"/>
        </w:rPr>
      </w:pPr>
      <w:r w:rsidRPr="005B3114">
        <w:rPr>
          <w:rFonts w:cs="Arial"/>
          <w:bCs/>
          <w:caps w:val="0"/>
          <w:szCs w:val="22"/>
          <w:lang w:val="es-ES"/>
        </w:rPr>
        <w:t>Serie</w:t>
      </w:r>
    </w:p>
    <w:p w14:paraId="398D8EB6" w14:textId="0BDDCB09" w:rsidR="000F2966" w:rsidRPr="005B3114" w:rsidRDefault="000F2966" w:rsidP="005B3114">
      <w:pPr>
        <w:pStyle w:val="Sangra2detindependiente"/>
        <w:spacing w:line="276" w:lineRule="auto"/>
        <w:ind w:left="567"/>
        <w:rPr>
          <w:rFonts w:ascii="Arial" w:hAnsi="Arial" w:cs="Arial"/>
          <w:color w:val="000000"/>
        </w:rPr>
      </w:pPr>
      <w:r w:rsidRPr="005B3114">
        <w:rPr>
          <w:rFonts w:ascii="Arial" w:hAnsi="Arial" w:cs="Arial"/>
        </w:rPr>
        <w:t xml:space="preserve">Número de serie al que corresponde el producto exportado en la </w:t>
      </w:r>
      <w:r w:rsidRPr="005B3114">
        <w:rPr>
          <w:rFonts w:ascii="Arial" w:hAnsi="Arial" w:cs="Arial"/>
          <w:color w:val="000000"/>
        </w:rPr>
        <w:t xml:space="preserve">DAM de </w:t>
      </w:r>
      <w:r w:rsidR="006F1B00">
        <w:rPr>
          <w:rFonts w:ascii="Arial" w:hAnsi="Arial" w:cs="Arial"/>
          <w:color w:val="000000"/>
        </w:rPr>
        <w:t>e</w:t>
      </w:r>
      <w:r w:rsidRPr="005B3114">
        <w:rPr>
          <w:rFonts w:ascii="Arial" w:hAnsi="Arial" w:cs="Arial"/>
          <w:color w:val="000000"/>
        </w:rPr>
        <w:t>xportación.</w:t>
      </w:r>
    </w:p>
    <w:p w14:paraId="06A8A1F4" w14:textId="0B360B59" w:rsidR="000F2966" w:rsidRPr="005B3114" w:rsidRDefault="000F2966" w:rsidP="005B3114">
      <w:pPr>
        <w:pStyle w:val="Numeral"/>
        <w:numPr>
          <w:ilvl w:val="0"/>
          <w:numId w:val="36"/>
        </w:numPr>
        <w:tabs>
          <w:tab w:val="clear" w:pos="720"/>
          <w:tab w:val="num" w:pos="567"/>
        </w:tabs>
        <w:spacing w:after="0" w:line="276" w:lineRule="auto"/>
        <w:ind w:left="567" w:hanging="567"/>
        <w:rPr>
          <w:rFonts w:cs="Arial"/>
          <w:bCs/>
          <w:caps w:val="0"/>
          <w:szCs w:val="22"/>
          <w:lang w:val="es-ES"/>
        </w:rPr>
      </w:pPr>
      <w:r w:rsidRPr="005B3114">
        <w:rPr>
          <w:rFonts w:cs="Arial"/>
          <w:bCs/>
          <w:caps w:val="0"/>
          <w:szCs w:val="22"/>
          <w:lang w:val="es-ES"/>
        </w:rPr>
        <w:t xml:space="preserve">Descripción del </w:t>
      </w:r>
      <w:r w:rsidR="00C623E5">
        <w:rPr>
          <w:rFonts w:cs="Arial"/>
          <w:bCs/>
          <w:caps w:val="0"/>
          <w:szCs w:val="22"/>
          <w:lang w:val="es-ES"/>
        </w:rPr>
        <w:t>p</w:t>
      </w:r>
      <w:r w:rsidRPr="005B3114">
        <w:rPr>
          <w:rFonts w:cs="Arial"/>
          <w:bCs/>
          <w:caps w:val="0"/>
          <w:szCs w:val="22"/>
          <w:lang w:val="es-ES"/>
        </w:rPr>
        <w:t>roducto</w:t>
      </w:r>
    </w:p>
    <w:p w14:paraId="25FBDA6F" w14:textId="2929C24B" w:rsidR="000F2966" w:rsidRPr="005B3114" w:rsidRDefault="000F2966" w:rsidP="00F71096">
      <w:pPr>
        <w:pStyle w:val="Sangra2detindependiente"/>
        <w:spacing w:line="276" w:lineRule="auto"/>
        <w:ind w:left="567"/>
        <w:rPr>
          <w:rFonts w:ascii="Arial" w:hAnsi="Arial" w:cs="Arial"/>
        </w:rPr>
      </w:pPr>
      <w:r w:rsidRPr="005B3114">
        <w:rPr>
          <w:rFonts w:ascii="Arial" w:hAnsi="Arial" w:cs="Arial"/>
        </w:rPr>
        <w:t xml:space="preserve">Cuando </w:t>
      </w:r>
      <w:r w:rsidRPr="0084002B">
        <w:rPr>
          <w:rFonts w:ascii="Arial" w:hAnsi="Arial" w:cs="Arial"/>
        </w:rPr>
        <w:t xml:space="preserve">el </w:t>
      </w:r>
      <w:r w:rsidR="003B21CF" w:rsidRPr="0084002B">
        <w:rPr>
          <w:rFonts w:ascii="Arial" w:hAnsi="Arial" w:cs="Arial"/>
        </w:rPr>
        <w:t>c</w:t>
      </w:r>
      <w:r w:rsidRPr="0084002B">
        <w:rPr>
          <w:rFonts w:ascii="Arial" w:hAnsi="Arial" w:cs="Arial"/>
        </w:rPr>
        <w:t xml:space="preserve">oeficiente </w:t>
      </w:r>
      <w:r w:rsidR="003B21CF" w:rsidRPr="0084002B">
        <w:rPr>
          <w:rFonts w:ascii="Arial" w:hAnsi="Arial" w:cs="Arial"/>
        </w:rPr>
        <w:t>i</w:t>
      </w:r>
      <w:r w:rsidRPr="0084002B">
        <w:rPr>
          <w:rFonts w:ascii="Arial" w:hAnsi="Arial" w:cs="Arial"/>
        </w:rPr>
        <w:t xml:space="preserve">nsumo - </w:t>
      </w:r>
      <w:r w:rsidR="00BA0C9F" w:rsidRPr="0084002B">
        <w:rPr>
          <w:rFonts w:ascii="Arial" w:hAnsi="Arial" w:cs="Arial"/>
        </w:rPr>
        <w:t>p</w:t>
      </w:r>
      <w:r w:rsidRPr="0084002B">
        <w:rPr>
          <w:rFonts w:ascii="Arial" w:hAnsi="Arial" w:cs="Arial"/>
        </w:rPr>
        <w:t>roducto</w:t>
      </w:r>
      <w:r w:rsidRPr="005B3114">
        <w:rPr>
          <w:rFonts w:ascii="Arial" w:hAnsi="Arial" w:cs="Arial"/>
        </w:rPr>
        <w:t xml:space="preserve"> es el mismo para todos los bienes que agrupa una misma serie, se indica la descripción de la serie </w:t>
      </w:r>
      <w:proofErr w:type="gramStart"/>
      <w:r w:rsidRPr="005B3114">
        <w:rPr>
          <w:rFonts w:ascii="Arial" w:hAnsi="Arial" w:cs="Arial"/>
        </w:rPr>
        <w:t>de acuerdo a</w:t>
      </w:r>
      <w:proofErr w:type="gramEnd"/>
      <w:r w:rsidRPr="005B3114">
        <w:rPr>
          <w:rFonts w:ascii="Arial" w:hAnsi="Arial" w:cs="Arial"/>
        </w:rPr>
        <w:t xml:space="preserve"> lo consignado en la </w:t>
      </w:r>
      <w:r w:rsidRPr="005B3114">
        <w:rPr>
          <w:rFonts w:ascii="Arial" w:hAnsi="Arial" w:cs="Arial"/>
          <w:color w:val="000000"/>
        </w:rPr>
        <w:t xml:space="preserve">DAM de </w:t>
      </w:r>
      <w:r w:rsidR="006F1B00">
        <w:rPr>
          <w:rFonts w:ascii="Arial" w:hAnsi="Arial" w:cs="Arial"/>
          <w:color w:val="000000"/>
        </w:rPr>
        <w:t>e</w:t>
      </w:r>
      <w:r w:rsidRPr="005B3114">
        <w:rPr>
          <w:rFonts w:ascii="Arial" w:hAnsi="Arial" w:cs="Arial"/>
          <w:color w:val="000000"/>
        </w:rPr>
        <w:t>xportación.</w:t>
      </w:r>
      <w:r w:rsidRPr="005B3114">
        <w:rPr>
          <w:rFonts w:ascii="Arial" w:hAnsi="Arial" w:cs="Arial"/>
        </w:rPr>
        <w:t xml:space="preserve"> Si los coeficientes difieren para cada uno de ellos, se señala la descripción por tipo de producto, según las especificaciones de la factura de exportación. Asimismo, en esta columna se consigna la subpartida </w:t>
      </w:r>
      <w:r w:rsidR="00596236">
        <w:rPr>
          <w:rFonts w:ascii="Arial" w:hAnsi="Arial" w:cs="Arial"/>
        </w:rPr>
        <w:t>nacional</w:t>
      </w:r>
      <w:r w:rsidRPr="005B3114">
        <w:rPr>
          <w:rFonts w:ascii="Arial" w:hAnsi="Arial" w:cs="Arial"/>
        </w:rPr>
        <w:t xml:space="preserve"> a nivel de diez dígitos.</w:t>
      </w:r>
    </w:p>
    <w:p w14:paraId="49F78B3F" w14:textId="380F0FAF" w:rsidR="000F2966" w:rsidRPr="005B3114" w:rsidRDefault="000F2966" w:rsidP="005B3114">
      <w:pPr>
        <w:pStyle w:val="Numeral"/>
        <w:numPr>
          <w:ilvl w:val="0"/>
          <w:numId w:val="36"/>
        </w:numPr>
        <w:tabs>
          <w:tab w:val="clear" w:pos="720"/>
          <w:tab w:val="num" w:pos="567"/>
        </w:tabs>
        <w:spacing w:after="0" w:line="276" w:lineRule="auto"/>
        <w:ind w:left="567" w:hanging="567"/>
        <w:rPr>
          <w:rFonts w:cs="Arial"/>
          <w:bCs/>
          <w:caps w:val="0"/>
          <w:szCs w:val="22"/>
          <w:lang w:val="es-ES"/>
        </w:rPr>
      </w:pPr>
      <w:r w:rsidRPr="005B3114">
        <w:rPr>
          <w:rFonts w:cs="Arial"/>
          <w:bCs/>
          <w:caps w:val="0"/>
          <w:szCs w:val="22"/>
          <w:lang w:val="es-ES"/>
        </w:rPr>
        <w:t xml:space="preserve">Cantidad </w:t>
      </w:r>
      <w:r w:rsidR="00C623E5">
        <w:rPr>
          <w:rFonts w:cs="Arial"/>
          <w:bCs/>
          <w:caps w:val="0"/>
          <w:szCs w:val="22"/>
          <w:lang w:val="es-ES"/>
        </w:rPr>
        <w:t>e</w:t>
      </w:r>
      <w:r w:rsidRPr="005B3114">
        <w:rPr>
          <w:rFonts w:cs="Arial"/>
          <w:bCs/>
          <w:caps w:val="0"/>
          <w:szCs w:val="22"/>
          <w:lang w:val="es-ES"/>
        </w:rPr>
        <w:t>xportada</w:t>
      </w:r>
    </w:p>
    <w:p w14:paraId="38A5CF32" w14:textId="5B2C5B57" w:rsidR="000F2966" w:rsidRPr="005B3114" w:rsidRDefault="000F2966" w:rsidP="005B3114">
      <w:pPr>
        <w:pStyle w:val="Sangra2detindependiente"/>
        <w:spacing w:line="276" w:lineRule="auto"/>
        <w:ind w:left="567"/>
        <w:rPr>
          <w:rFonts w:ascii="Arial" w:hAnsi="Arial" w:cs="Arial"/>
          <w:bCs/>
          <w:caps/>
        </w:rPr>
      </w:pPr>
      <w:r w:rsidRPr="005B3114">
        <w:rPr>
          <w:rFonts w:ascii="Arial" w:hAnsi="Arial" w:cs="Arial"/>
        </w:rPr>
        <w:t xml:space="preserve">Indicar la cantidad de producto de exportación efectivamente embarcado y en cuya elaboración / producción se ha utilizado el insumo importado sujeto a reposición. Dicha cantidad   </w:t>
      </w:r>
      <w:r w:rsidR="00BA6C63">
        <w:rPr>
          <w:rFonts w:ascii="Arial" w:hAnsi="Arial" w:cs="Arial"/>
        </w:rPr>
        <w:t xml:space="preserve">se expresa </w:t>
      </w:r>
      <w:r w:rsidRPr="005B3114">
        <w:rPr>
          <w:rFonts w:ascii="Arial" w:hAnsi="Arial" w:cs="Arial"/>
        </w:rPr>
        <w:t xml:space="preserve">en la misma unidad física de medida que figura en </w:t>
      </w:r>
      <w:r w:rsidRPr="005B3114">
        <w:rPr>
          <w:rFonts w:ascii="Arial" w:hAnsi="Arial" w:cs="Arial"/>
          <w:color w:val="000000"/>
        </w:rPr>
        <w:t xml:space="preserve">la DAM de </w:t>
      </w:r>
      <w:r w:rsidR="006F1B00">
        <w:rPr>
          <w:rFonts w:ascii="Arial" w:hAnsi="Arial" w:cs="Arial"/>
          <w:color w:val="000000"/>
        </w:rPr>
        <w:t>e</w:t>
      </w:r>
      <w:r w:rsidR="009E7E10" w:rsidRPr="005B3114">
        <w:rPr>
          <w:rFonts w:ascii="Arial" w:hAnsi="Arial" w:cs="Arial"/>
          <w:color w:val="000000"/>
        </w:rPr>
        <w:t>xportación</w:t>
      </w:r>
      <w:r w:rsidR="006F1B00">
        <w:rPr>
          <w:rFonts w:ascii="Arial" w:hAnsi="Arial" w:cs="Arial"/>
          <w:color w:val="000000"/>
        </w:rPr>
        <w:t xml:space="preserve"> equivalente</w:t>
      </w:r>
      <w:r w:rsidRPr="005B3114">
        <w:rPr>
          <w:rFonts w:ascii="Arial" w:hAnsi="Arial" w:cs="Arial"/>
          <w:bCs/>
        </w:rPr>
        <w:t>.</w:t>
      </w:r>
    </w:p>
    <w:p w14:paraId="4C0A8CCD" w14:textId="0249B92B" w:rsidR="000F2966" w:rsidRPr="0022183A" w:rsidRDefault="000F2966" w:rsidP="0022183A">
      <w:pPr>
        <w:pStyle w:val="Sangra2detindependiente"/>
        <w:spacing w:line="276" w:lineRule="auto"/>
        <w:ind w:left="567"/>
        <w:rPr>
          <w:rFonts w:ascii="Arial" w:hAnsi="Arial" w:cs="Arial"/>
        </w:rPr>
      </w:pPr>
      <w:r w:rsidRPr="005B3114">
        <w:rPr>
          <w:rFonts w:ascii="Arial" w:hAnsi="Arial" w:cs="Arial"/>
        </w:rPr>
        <w:t>Esta columna se utiliza s</w:t>
      </w:r>
      <w:r w:rsidR="00EE3E45">
        <w:rPr>
          <w:rFonts w:ascii="Arial" w:hAnsi="Arial" w:cs="Arial"/>
        </w:rPr>
        <w:t>o</w:t>
      </w:r>
      <w:r w:rsidRPr="005B3114">
        <w:rPr>
          <w:rFonts w:ascii="Arial" w:hAnsi="Arial" w:cs="Arial"/>
        </w:rPr>
        <w:t xml:space="preserve">lo cuando por necesidades de </w:t>
      </w:r>
      <w:r w:rsidRPr="003B0BC5">
        <w:rPr>
          <w:rFonts w:ascii="Arial" w:hAnsi="Arial" w:cs="Arial"/>
        </w:rPr>
        <w:t xml:space="preserve">comercialización o producción la unidad física de medida del producto de exportación, para efecto del cálculo del </w:t>
      </w:r>
      <w:r w:rsidR="003B21CF" w:rsidRPr="003B0BC5">
        <w:rPr>
          <w:rFonts w:ascii="Arial" w:hAnsi="Arial" w:cs="Arial"/>
        </w:rPr>
        <w:t>c</w:t>
      </w:r>
      <w:r w:rsidRPr="003B0BC5">
        <w:rPr>
          <w:rFonts w:ascii="Arial" w:hAnsi="Arial" w:cs="Arial"/>
        </w:rPr>
        <w:t xml:space="preserve">oeficiente </w:t>
      </w:r>
      <w:r w:rsidR="003B21CF" w:rsidRPr="003B0BC5">
        <w:rPr>
          <w:rFonts w:ascii="Arial" w:hAnsi="Arial" w:cs="Arial"/>
        </w:rPr>
        <w:t>i</w:t>
      </w:r>
      <w:r w:rsidRPr="003B0BC5">
        <w:rPr>
          <w:rFonts w:ascii="Arial" w:hAnsi="Arial" w:cs="Arial"/>
        </w:rPr>
        <w:t xml:space="preserve">nsumo - </w:t>
      </w:r>
      <w:r w:rsidR="003B21CF" w:rsidRPr="003B0BC5">
        <w:rPr>
          <w:rFonts w:ascii="Arial" w:hAnsi="Arial" w:cs="Arial"/>
        </w:rPr>
        <w:t>p</w:t>
      </w:r>
      <w:r w:rsidRPr="003B0BC5">
        <w:rPr>
          <w:rFonts w:ascii="Arial" w:hAnsi="Arial" w:cs="Arial"/>
        </w:rPr>
        <w:t xml:space="preserve">roducto es distinta a la </w:t>
      </w:r>
      <w:r w:rsidR="00002EA3" w:rsidRPr="003B0BC5">
        <w:rPr>
          <w:rFonts w:ascii="Arial" w:hAnsi="Arial" w:cs="Arial"/>
          <w:lang w:val="es-ES"/>
        </w:rPr>
        <w:t>unidad física de la subpartida nacional</w:t>
      </w:r>
      <w:r w:rsidRPr="003B0BC5">
        <w:rPr>
          <w:rFonts w:ascii="Arial" w:hAnsi="Arial" w:cs="Arial"/>
        </w:rPr>
        <w:t xml:space="preserve">. En tal caso, se indica la cantidad de mercancía equivalente a la señalada en el rubro 8 expresada en la misma unidad que figura en la </w:t>
      </w:r>
      <w:r w:rsidRPr="003B0BC5">
        <w:rPr>
          <w:rFonts w:ascii="Arial" w:hAnsi="Arial" w:cs="Arial"/>
          <w:color w:val="000000"/>
        </w:rPr>
        <w:t>DAM de</w:t>
      </w:r>
      <w:r w:rsidRPr="005B3114">
        <w:rPr>
          <w:rFonts w:ascii="Arial" w:hAnsi="Arial" w:cs="Arial"/>
          <w:color w:val="000000"/>
        </w:rPr>
        <w:t xml:space="preserve"> </w:t>
      </w:r>
      <w:r w:rsidR="006F1B00">
        <w:rPr>
          <w:rFonts w:ascii="Arial" w:hAnsi="Arial" w:cs="Arial"/>
          <w:color w:val="000000"/>
        </w:rPr>
        <w:t>e</w:t>
      </w:r>
      <w:r w:rsidRPr="005B3114">
        <w:rPr>
          <w:rFonts w:ascii="Arial" w:hAnsi="Arial" w:cs="Arial"/>
          <w:color w:val="000000"/>
        </w:rPr>
        <w:t>xportación.</w:t>
      </w:r>
      <w:r w:rsidR="001D7568" w:rsidRPr="001D7568">
        <w:rPr>
          <w:rFonts w:ascii="Arial" w:hAnsi="Arial" w:cs="Arial"/>
          <w:color w:val="00B050"/>
        </w:rPr>
        <w:t xml:space="preserve"> </w:t>
      </w:r>
      <w:r w:rsidRPr="005B3114">
        <w:rPr>
          <w:rFonts w:ascii="Arial" w:hAnsi="Arial" w:cs="Arial"/>
          <w:color w:val="000000"/>
        </w:rPr>
        <w:t xml:space="preserve"> </w:t>
      </w:r>
    </w:p>
    <w:p w14:paraId="7BF53F7C" w14:textId="61515EAA" w:rsidR="000F2966" w:rsidRDefault="000F2966" w:rsidP="005B3114">
      <w:pPr>
        <w:spacing w:line="276" w:lineRule="auto"/>
        <w:ind w:left="567"/>
        <w:rPr>
          <w:rFonts w:ascii="Arial" w:hAnsi="Arial" w:cs="Arial"/>
        </w:rPr>
      </w:pPr>
      <w:r w:rsidRPr="005B3114">
        <w:rPr>
          <w:rFonts w:ascii="Arial" w:hAnsi="Arial" w:cs="Arial"/>
        </w:rPr>
        <w:t>Ejemplo:</w:t>
      </w:r>
    </w:p>
    <w:p w14:paraId="06641AC2" w14:textId="77777777" w:rsidR="0022183A" w:rsidRDefault="0022183A" w:rsidP="005B3114">
      <w:pPr>
        <w:spacing w:line="276" w:lineRule="auto"/>
        <w:ind w:left="567"/>
        <w:rPr>
          <w:rFonts w:ascii="Arial" w:hAnsi="Arial" w:cs="Arial"/>
        </w:rPr>
      </w:pPr>
    </w:p>
    <w:tbl>
      <w:tblPr>
        <w:tblW w:w="7842" w:type="dxa"/>
        <w:tblInd w:w="704" w:type="dxa"/>
        <w:tblCellMar>
          <w:left w:w="70" w:type="dxa"/>
          <w:right w:w="70" w:type="dxa"/>
        </w:tblCellMar>
        <w:tblLook w:val="04A0" w:firstRow="1" w:lastRow="0" w:firstColumn="1" w:lastColumn="0" w:noHBand="0" w:noVBand="1"/>
      </w:tblPr>
      <w:tblGrid>
        <w:gridCol w:w="851"/>
        <w:gridCol w:w="5244"/>
        <w:gridCol w:w="1737"/>
        <w:gridCol w:w="10"/>
      </w:tblGrid>
      <w:tr w:rsidR="002B3AE6" w:rsidRPr="00F059F8" w14:paraId="4B8BB97B" w14:textId="77777777" w:rsidTr="0022183A">
        <w:trPr>
          <w:trHeight w:val="510"/>
        </w:trPr>
        <w:tc>
          <w:tcPr>
            <w:tcW w:w="784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1802157" w14:textId="77777777" w:rsidR="002B3AE6" w:rsidRPr="00F059F8" w:rsidRDefault="002B3AE6" w:rsidP="00107C31">
            <w:pPr>
              <w:spacing w:after="0" w:line="240" w:lineRule="auto"/>
              <w:jc w:val="center"/>
              <w:rPr>
                <w:rFonts w:eastAsia="Times New Roman" w:cs="Calibri"/>
                <w:b/>
                <w:bCs/>
                <w:color w:val="000000"/>
                <w:lang w:eastAsia="es-PE"/>
              </w:rPr>
            </w:pPr>
            <w:r w:rsidRPr="00F059F8">
              <w:rPr>
                <w:rFonts w:eastAsia="Times New Roman" w:cs="Calibri"/>
                <w:b/>
                <w:bCs/>
                <w:color w:val="000000"/>
                <w:lang w:eastAsia="es-PE"/>
              </w:rPr>
              <w:t>DETALLE DEL PRODUCTO EXPORTADO</w:t>
            </w:r>
          </w:p>
        </w:tc>
      </w:tr>
      <w:tr w:rsidR="002B3AE6" w:rsidRPr="00F059F8" w14:paraId="155EF1E5" w14:textId="77777777" w:rsidTr="0022183A">
        <w:trPr>
          <w:gridAfter w:val="1"/>
          <w:wAfter w:w="10" w:type="dxa"/>
          <w:trHeight w:val="480"/>
        </w:trPr>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14:paraId="4A578A56" w14:textId="77777777" w:rsidR="002B3AE6" w:rsidRPr="00F059F8" w:rsidRDefault="002B3AE6" w:rsidP="00107C31">
            <w:pPr>
              <w:spacing w:after="0" w:line="240" w:lineRule="auto"/>
              <w:jc w:val="center"/>
              <w:rPr>
                <w:rFonts w:eastAsia="Times New Roman" w:cs="Calibri"/>
                <w:b/>
                <w:bCs/>
                <w:color w:val="000000"/>
                <w:lang w:eastAsia="es-PE"/>
              </w:rPr>
            </w:pPr>
            <w:r w:rsidRPr="00F059F8">
              <w:rPr>
                <w:rFonts w:eastAsia="Times New Roman" w:cs="Calibri"/>
                <w:b/>
                <w:bCs/>
                <w:color w:val="000000"/>
                <w:lang w:eastAsia="es-PE"/>
              </w:rPr>
              <w:t>6. SERIE</w:t>
            </w:r>
          </w:p>
        </w:tc>
        <w:tc>
          <w:tcPr>
            <w:tcW w:w="5244" w:type="dxa"/>
            <w:vMerge w:val="restart"/>
            <w:tcBorders>
              <w:top w:val="nil"/>
              <w:left w:val="single" w:sz="4" w:space="0" w:color="auto"/>
              <w:bottom w:val="single" w:sz="4" w:space="0" w:color="000000"/>
              <w:right w:val="single" w:sz="4" w:space="0" w:color="auto"/>
            </w:tcBorders>
            <w:shd w:val="clear" w:color="auto" w:fill="auto"/>
            <w:vAlign w:val="center"/>
            <w:hideMark/>
          </w:tcPr>
          <w:p w14:paraId="1B62D93D" w14:textId="77777777" w:rsidR="002B3AE6" w:rsidRPr="00F059F8" w:rsidRDefault="002B3AE6" w:rsidP="00107C31">
            <w:pPr>
              <w:spacing w:after="0" w:line="240" w:lineRule="auto"/>
              <w:jc w:val="center"/>
              <w:rPr>
                <w:rFonts w:eastAsia="Times New Roman" w:cs="Calibri"/>
                <w:b/>
                <w:bCs/>
                <w:color w:val="000000"/>
                <w:lang w:eastAsia="es-PE"/>
              </w:rPr>
            </w:pPr>
            <w:r w:rsidRPr="00F059F8">
              <w:rPr>
                <w:rFonts w:eastAsia="Times New Roman" w:cs="Calibri"/>
                <w:b/>
                <w:bCs/>
                <w:color w:val="000000"/>
                <w:lang w:eastAsia="es-PE"/>
              </w:rPr>
              <w:t>7. DESCRIPCIÓN DEL PRODUCTO CON INDICACIÓN DE LA SUBPARTIDA NACIONAL</w:t>
            </w:r>
          </w:p>
        </w:tc>
        <w:tc>
          <w:tcPr>
            <w:tcW w:w="1737" w:type="dxa"/>
            <w:tcBorders>
              <w:top w:val="nil"/>
              <w:left w:val="nil"/>
              <w:bottom w:val="single" w:sz="4" w:space="0" w:color="auto"/>
              <w:right w:val="single" w:sz="4" w:space="0" w:color="auto"/>
            </w:tcBorders>
            <w:shd w:val="clear" w:color="auto" w:fill="auto"/>
            <w:vAlign w:val="center"/>
            <w:hideMark/>
          </w:tcPr>
          <w:p w14:paraId="3A34C464" w14:textId="77777777" w:rsidR="002B3AE6" w:rsidRPr="00F059F8" w:rsidRDefault="002B3AE6" w:rsidP="00107C31">
            <w:pPr>
              <w:spacing w:after="0" w:line="240" w:lineRule="auto"/>
              <w:jc w:val="center"/>
              <w:rPr>
                <w:rFonts w:eastAsia="Times New Roman" w:cs="Calibri"/>
                <w:b/>
                <w:bCs/>
                <w:color w:val="000000"/>
                <w:lang w:eastAsia="es-PE"/>
              </w:rPr>
            </w:pPr>
            <w:r w:rsidRPr="00F059F8">
              <w:rPr>
                <w:rFonts w:eastAsia="Times New Roman" w:cs="Calibri"/>
                <w:b/>
                <w:bCs/>
                <w:color w:val="000000"/>
                <w:lang w:eastAsia="es-PE"/>
              </w:rPr>
              <w:t>8.CANTIDAD EXPORTADA</w:t>
            </w:r>
          </w:p>
        </w:tc>
      </w:tr>
      <w:tr w:rsidR="002B3AE6" w:rsidRPr="00F059F8" w14:paraId="4F55351E" w14:textId="77777777" w:rsidTr="0022183A">
        <w:trPr>
          <w:gridAfter w:val="1"/>
          <w:wAfter w:w="10" w:type="dxa"/>
          <w:trHeight w:val="465"/>
        </w:trPr>
        <w:tc>
          <w:tcPr>
            <w:tcW w:w="851" w:type="dxa"/>
            <w:vMerge/>
            <w:tcBorders>
              <w:top w:val="nil"/>
              <w:left w:val="single" w:sz="4" w:space="0" w:color="auto"/>
              <w:bottom w:val="single" w:sz="4" w:space="0" w:color="000000"/>
              <w:right w:val="single" w:sz="4" w:space="0" w:color="auto"/>
            </w:tcBorders>
            <w:vAlign w:val="center"/>
            <w:hideMark/>
          </w:tcPr>
          <w:p w14:paraId="76728F31" w14:textId="77777777" w:rsidR="002B3AE6" w:rsidRPr="00F059F8" w:rsidRDefault="002B3AE6" w:rsidP="00107C31">
            <w:pPr>
              <w:spacing w:after="0" w:line="240" w:lineRule="auto"/>
              <w:jc w:val="left"/>
              <w:rPr>
                <w:rFonts w:eastAsia="Times New Roman" w:cs="Calibri"/>
                <w:b/>
                <w:bCs/>
                <w:color w:val="000000"/>
                <w:lang w:eastAsia="es-PE"/>
              </w:rPr>
            </w:pPr>
          </w:p>
        </w:tc>
        <w:tc>
          <w:tcPr>
            <w:tcW w:w="5244" w:type="dxa"/>
            <w:vMerge/>
            <w:tcBorders>
              <w:top w:val="nil"/>
              <w:left w:val="single" w:sz="4" w:space="0" w:color="auto"/>
              <w:bottom w:val="single" w:sz="4" w:space="0" w:color="000000"/>
              <w:right w:val="single" w:sz="4" w:space="0" w:color="auto"/>
            </w:tcBorders>
            <w:vAlign w:val="center"/>
            <w:hideMark/>
          </w:tcPr>
          <w:p w14:paraId="23EC4310" w14:textId="77777777" w:rsidR="002B3AE6" w:rsidRPr="00F059F8" w:rsidRDefault="002B3AE6" w:rsidP="00107C31">
            <w:pPr>
              <w:spacing w:after="0" w:line="240" w:lineRule="auto"/>
              <w:jc w:val="left"/>
              <w:rPr>
                <w:rFonts w:eastAsia="Times New Roman" w:cs="Calibri"/>
                <w:b/>
                <w:bCs/>
                <w:color w:val="000000"/>
                <w:lang w:eastAsia="es-PE"/>
              </w:rPr>
            </w:pPr>
          </w:p>
        </w:tc>
        <w:tc>
          <w:tcPr>
            <w:tcW w:w="1737" w:type="dxa"/>
            <w:tcBorders>
              <w:top w:val="nil"/>
              <w:left w:val="nil"/>
              <w:bottom w:val="single" w:sz="4" w:space="0" w:color="auto"/>
              <w:right w:val="single" w:sz="4" w:space="0" w:color="auto"/>
            </w:tcBorders>
            <w:shd w:val="clear" w:color="auto" w:fill="auto"/>
            <w:vAlign w:val="center"/>
            <w:hideMark/>
          </w:tcPr>
          <w:p w14:paraId="39D584D2" w14:textId="77777777" w:rsidR="002B3AE6" w:rsidRPr="00F059F8" w:rsidRDefault="002B3AE6" w:rsidP="00107C31">
            <w:pPr>
              <w:spacing w:after="0" w:line="240" w:lineRule="auto"/>
              <w:jc w:val="center"/>
              <w:rPr>
                <w:rFonts w:eastAsia="Times New Roman" w:cs="Calibri"/>
                <w:b/>
                <w:bCs/>
                <w:color w:val="000000"/>
                <w:lang w:eastAsia="es-PE"/>
              </w:rPr>
            </w:pPr>
            <w:r w:rsidRPr="00F059F8">
              <w:rPr>
                <w:rFonts w:eastAsia="Times New Roman" w:cs="Calibri"/>
                <w:b/>
                <w:bCs/>
                <w:color w:val="000000"/>
                <w:lang w:eastAsia="es-PE"/>
              </w:rPr>
              <w:t>9. EQUIVALENTE</w:t>
            </w:r>
          </w:p>
        </w:tc>
      </w:tr>
      <w:tr w:rsidR="002B3AE6" w:rsidRPr="00F059F8" w14:paraId="402ADDE1" w14:textId="77777777" w:rsidTr="0022183A">
        <w:trPr>
          <w:gridAfter w:val="1"/>
          <w:wAfter w:w="10"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12E3AF05" w14:textId="77777777" w:rsidR="002B3AE6" w:rsidRPr="00F059F8" w:rsidRDefault="002B3AE6"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1</w:t>
            </w:r>
          </w:p>
        </w:tc>
        <w:tc>
          <w:tcPr>
            <w:tcW w:w="5244" w:type="dxa"/>
            <w:tcBorders>
              <w:top w:val="nil"/>
              <w:left w:val="nil"/>
              <w:bottom w:val="single" w:sz="4" w:space="0" w:color="auto"/>
              <w:right w:val="single" w:sz="4" w:space="0" w:color="auto"/>
            </w:tcBorders>
            <w:shd w:val="clear" w:color="auto" w:fill="auto"/>
            <w:vAlign w:val="center"/>
            <w:hideMark/>
          </w:tcPr>
          <w:p w14:paraId="43BE149B" w14:textId="77777777" w:rsidR="002B3AE6" w:rsidRPr="00F059F8" w:rsidRDefault="002B3AE6" w:rsidP="00107C31">
            <w:pPr>
              <w:spacing w:after="0" w:line="240" w:lineRule="auto"/>
              <w:jc w:val="center"/>
              <w:rPr>
                <w:rFonts w:eastAsia="Times New Roman" w:cs="Calibri"/>
                <w:color w:val="000000"/>
                <w:lang w:eastAsia="es-PE"/>
              </w:rPr>
            </w:pPr>
            <w:proofErr w:type="spellStart"/>
            <w:r w:rsidRPr="00F059F8">
              <w:rPr>
                <w:rFonts w:eastAsia="Times New Roman" w:cs="Calibri"/>
                <w:color w:val="000000"/>
                <w:lang w:eastAsia="es-PE"/>
              </w:rPr>
              <w:t>Fueloils</w:t>
            </w:r>
            <w:proofErr w:type="spellEnd"/>
            <w:r w:rsidRPr="00F059F8">
              <w:rPr>
                <w:rFonts w:eastAsia="Times New Roman" w:cs="Calibri"/>
                <w:color w:val="000000"/>
                <w:lang w:eastAsia="es-PE"/>
              </w:rPr>
              <w:t xml:space="preserve"> IFO 380</w:t>
            </w:r>
          </w:p>
        </w:tc>
        <w:tc>
          <w:tcPr>
            <w:tcW w:w="1737" w:type="dxa"/>
            <w:tcBorders>
              <w:top w:val="nil"/>
              <w:left w:val="nil"/>
              <w:bottom w:val="single" w:sz="4" w:space="0" w:color="auto"/>
              <w:right w:val="single" w:sz="4" w:space="0" w:color="auto"/>
            </w:tcBorders>
            <w:shd w:val="clear" w:color="auto" w:fill="auto"/>
            <w:vAlign w:val="center"/>
            <w:hideMark/>
          </w:tcPr>
          <w:p w14:paraId="6E294437" w14:textId="77777777" w:rsidR="002B3AE6" w:rsidRPr="00F059F8" w:rsidRDefault="002B3AE6"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18 000,70 m³</w:t>
            </w:r>
          </w:p>
        </w:tc>
      </w:tr>
      <w:tr w:rsidR="002B3AE6" w:rsidRPr="00F059F8" w14:paraId="0BF0F313" w14:textId="77777777" w:rsidTr="0022183A">
        <w:trPr>
          <w:gridAfter w:val="1"/>
          <w:wAfter w:w="10"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78EC9CB" w14:textId="77777777" w:rsidR="002B3AE6" w:rsidRPr="00F059F8" w:rsidRDefault="002B3AE6"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 </w:t>
            </w:r>
          </w:p>
        </w:tc>
        <w:tc>
          <w:tcPr>
            <w:tcW w:w="5244" w:type="dxa"/>
            <w:tcBorders>
              <w:top w:val="nil"/>
              <w:left w:val="nil"/>
              <w:bottom w:val="single" w:sz="4" w:space="0" w:color="auto"/>
              <w:right w:val="single" w:sz="4" w:space="0" w:color="auto"/>
            </w:tcBorders>
            <w:shd w:val="clear" w:color="auto" w:fill="auto"/>
            <w:vAlign w:val="center"/>
            <w:hideMark/>
          </w:tcPr>
          <w:p w14:paraId="4BE04E68" w14:textId="77777777" w:rsidR="002B3AE6" w:rsidRPr="00F059F8" w:rsidRDefault="002B3AE6"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2710.1922.10</w:t>
            </w:r>
          </w:p>
        </w:tc>
        <w:tc>
          <w:tcPr>
            <w:tcW w:w="1737" w:type="dxa"/>
            <w:tcBorders>
              <w:top w:val="nil"/>
              <w:left w:val="nil"/>
              <w:bottom w:val="single" w:sz="4" w:space="0" w:color="auto"/>
              <w:right w:val="single" w:sz="4" w:space="0" w:color="auto"/>
            </w:tcBorders>
            <w:shd w:val="clear" w:color="auto" w:fill="auto"/>
            <w:vAlign w:val="center"/>
            <w:hideMark/>
          </w:tcPr>
          <w:p w14:paraId="772CC791" w14:textId="77777777" w:rsidR="002B3AE6" w:rsidRPr="00F059F8" w:rsidRDefault="002B3AE6"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113 220, 9931 barriles</w:t>
            </w:r>
          </w:p>
        </w:tc>
      </w:tr>
      <w:tr w:rsidR="002B3AE6" w:rsidRPr="00F059F8" w14:paraId="1E6478C6" w14:textId="77777777" w:rsidTr="0022183A">
        <w:trPr>
          <w:gridAfter w:val="1"/>
          <w:wAfter w:w="10"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5A9DADF" w14:textId="77777777" w:rsidR="002B3AE6" w:rsidRPr="00F059F8" w:rsidRDefault="002B3AE6"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1</w:t>
            </w:r>
          </w:p>
        </w:tc>
        <w:tc>
          <w:tcPr>
            <w:tcW w:w="5244" w:type="dxa"/>
            <w:tcBorders>
              <w:top w:val="nil"/>
              <w:left w:val="nil"/>
              <w:bottom w:val="single" w:sz="4" w:space="0" w:color="auto"/>
              <w:right w:val="single" w:sz="4" w:space="0" w:color="auto"/>
            </w:tcBorders>
            <w:shd w:val="clear" w:color="auto" w:fill="auto"/>
            <w:vAlign w:val="center"/>
            <w:hideMark/>
          </w:tcPr>
          <w:p w14:paraId="503E74FA" w14:textId="77777777" w:rsidR="002B3AE6" w:rsidRPr="00F059F8" w:rsidRDefault="002B3AE6" w:rsidP="00107C31">
            <w:pPr>
              <w:spacing w:after="0" w:line="240" w:lineRule="auto"/>
              <w:jc w:val="center"/>
              <w:rPr>
                <w:rFonts w:eastAsia="Times New Roman" w:cs="Calibri"/>
                <w:color w:val="000000"/>
                <w:lang w:eastAsia="es-PE"/>
              </w:rPr>
            </w:pPr>
            <w:proofErr w:type="spellStart"/>
            <w:r w:rsidRPr="00F059F8">
              <w:rPr>
                <w:rFonts w:eastAsia="Times New Roman" w:cs="Calibri"/>
                <w:color w:val="000000"/>
                <w:lang w:eastAsia="es-PE"/>
              </w:rPr>
              <w:t>Fueloils</w:t>
            </w:r>
            <w:proofErr w:type="spellEnd"/>
            <w:r w:rsidRPr="00F059F8">
              <w:rPr>
                <w:rFonts w:eastAsia="Times New Roman" w:cs="Calibri"/>
                <w:color w:val="000000"/>
                <w:lang w:eastAsia="es-PE"/>
              </w:rPr>
              <w:t xml:space="preserve"> IFO 380</w:t>
            </w:r>
          </w:p>
        </w:tc>
        <w:tc>
          <w:tcPr>
            <w:tcW w:w="1737" w:type="dxa"/>
            <w:tcBorders>
              <w:top w:val="nil"/>
              <w:left w:val="nil"/>
              <w:bottom w:val="single" w:sz="4" w:space="0" w:color="auto"/>
              <w:right w:val="single" w:sz="4" w:space="0" w:color="auto"/>
            </w:tcBorders>
            <w:shd w:val="clear" w:color="auto" w:fill="auto"/>
            <w:vAlign w:val="center"/>
            <w:hideMark/>
          </w:tcPr>
          <w:p w14:paraId="071A7E1B" w14:textId="77777777" w:rsidR="002B3AE6" w:rsidRPr="00F059F8" w:rsidRDefault="002B3AE6"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18 000,70 m³</w:t>
            </w:r>
          </w:p>
        </w:tc>
      </w:tr>
      <w:tr w:rsidR="002B3AE6" w:rsidRPr="00F059F8" w14:paraId="34B8FFAD" w14:textId="77777777" w:rsidTr="0022183A">
        <w:trPr>
          <w:gridAfter w:val="1"/>
          <w:wAfter w:w="10"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0F7A08CB" w14:textId="77777777" w:rsidR="002B3AE6" w:rsidRPr="00F059F8" w:rsidRDefault="002B3AE6"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 </w:t>
            </w:r>
          </w:p>
        </w:tc>
        <w:tc>
          <w:tcPr>
            <w:tcW w:w="5244" w:type="dxa"/>
            <w:tcBorders>
              <w:top w:val="nil"/>
              <w:left w:val="nil"/>
              <w:bottom w:val="single" w:sz="4" w:space="0" w:color="auto"/>
              <w:right w:val="single" w:sz="4" w:space="0" w:color="auto"/>
            </w:tcBorders>
            <w:shd w:val="clear" w:color="auto" w:fill="auto"/>
            <w:vAlign w:val="center"/>
            <w:hideMark/>
          </w:tcPr>
          <w:p w14:paraId="57B00473" w14:textId="77777777" w:rsidR="002B3AE6" w:rsidRPr="00F059F8" w:rsidRDefault="002B3AE6"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2710.1922.10</w:t>
            </w:r>
          </w:p>
        </w:tc>
        <w:tc>
          <w:tcPr>
            <w:tcW w:w="1737" w:type="dxa"/>
            <w:tcBorders>
              <w:top w:val="nil"/>
              <w:left w:val="nil"/>
              <w:bottom w:val="single" w:sz="4" w:space="0" w:color="auto"/>
              <w:right w:val="single" w:sz="4" w:space="0" w:color="auto"/>
            </w:tcBorders>
            <w:shd w:val="clear" w:color="auto" w:fill="auto"/>
            <w:vAlign w:val="center"/>
            <w:hideMark/>
          </w:tcPr>
          <w:p w14:paraId="16A78C2B" w14:textId="77777777" w:rsidR="002B3AE6" w:rsidRPr="00F059F8" w:rsidRDefault="002B3AE6"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113 220, 9931 barriles</w:t>
            </w:r>
          </w:p>
        </w:tc>
      </w:tr>
      <w:tr w:rsidR="002B3AE6" w:rsidRPr="00F059F8" w14:paraId="247F472D" w14:textId="77777777" w:rsidTr="0022183A">
        <w:trPr>
          <w:gridAfter w:val="1"/>
          <w:wAfter w:w="10"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38355036" w14:textId="77777777" w:rsidR="002B3AE6" w:rsidRPr="00F059F8" w:rsidRDefault="002B3AE6"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2</w:t>
            </w:r>
          </w:p>
        </w:tc>
        <w:tc>
          <w:tcPr>
            <w:tcW w:w="5244" w:type="dxa"/>
            <w:tcBorders>
              <w:top w:val="nil"/>
              <w:left w:val="nil"/>
              <w:bottom w:val="single" w:sz="4" w:space="0" w:color="auto"/>
              <w:right w:val="single" w:sz="4" w:space="0" w:color="auto"/>
            </w:tcBorders>
            <w:shd w:val="clear" w:color="auto" w:fill="auto"/>
            <w:vAlign w:val="center"/>
            <w:hideMark/>
          </w:tcPr>
          <w:p w14:paraId="70530294" w14:textId="77777777" w:rsidR="002B3AE6" w:rsidRPr="00F059F8" w:rsidRDefault="002B3AE6"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 xml:space="preserve">Cemento </w:t>
            </w:r>
            <w:proofErr w:type="spellStart"/>
            <w:r w:rsidRPr="00F059F8">
              <w:rPr>
                <w:rFonts w:eastAsia="Times New Roman" w:cs="Calibri"/>
                <w:color w:val="000000"/>
                <w:lang w:eastAsia="es-PE"/>
              </w:rPr>
              <w:t>asfático</w:t>
            </w:r>
            <w:proofErr w:type="spellEnd"/>
          </w:p>
        </w:tc>
        <w:tc>
          <w:tcPr>
            <w:tcW w:w="1737" w:type="dxa"/>
            <w:tcBorders>
              <w:top w:val="nil"/>
              <w:left w:val="nil"/>
              <w:bottom w:val="single" w:sz="4" w:space="0" w:color="auto"/>
              <w:right w:val="single" w:sz="4" w:space="0" w:color="auto"/>
            </w:tcBorders>
            <w:shd w:val="clear" w:color="auto" w:fill="auto"/>
            <w:vAlign w:val="center"/>
            <w:hideMark/>
          </w:tcPr>
          <w:p w14:paraId="3B96D53D" w14:textId="77777777" w:rsidR="002B3AE6" w:rsidRPr="00F059F8" w:rsidRDefault="002B3AE6"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1 500 000 kg.</w:t>
            </w:r>
          </w:p>
        </w:tc>
      </w:tr>
      <w:tr w:rsidR="002B3AE6" w:rsidRPr="00F059F8" w14:paraId="4FBE5682" w14:textId="77777777" w:rsidTr="0022183A">
        <w:trPr>
          <w:gridAfter w:val="1"/>
          <w:wAfter w:w="10" w:type="dxa"/>
          <w:trHeight w:val="300"/>
        </w:trPr>
        <w:tc>
          <w:tcPr>
            <w:tcW w:w="851" w:type="dxa"/>
            <w:tcBorders>
              <w:top w:val="nil"/>
              <w:left w:val="single" w:sz="4" w:space="0" w:color="auto"/>
              <w:bottom w:val="single" w:sz="4" w:space="0" w:color="auto"/>
              <w:right w:val="single" w:sz="4" w:space="0" w:color="auto"/>
            </w:tcBorders>
            <w:shd w:val="clear" w:color="auto" w:fill="auto"/>
            <w:vAlign w:val="center"/>
            <w:hideMark/>
          </w:tcPr>
          <w:p w14:paraId="41DA3DCC" w14:textId="77777777" w:rsidR="002B3AE6" w:rsidRPr="00F059F8" w:rsidRDefault="002B3AE6"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 </w:t>
            </w:r>
          </w:p>
        </w:tc>
        <w:tc>
          <w:tcPr>
            <w:tcW w:w="5244" w:type="dxa"/>
            <w:tcBorders>
              <w:top w:val="nil"/>
              <w:left w:val="nil"/>
              <w:bottom w:val="single" w:sz="4" w:space="0" w:color="auto"/>
              <w:right w:val="single" w:sz="4" w:space="0" w:color="auto"/>
            </w:tcBorders>
            <w:shd w:val="clear" w:color="auto" w:fill="auto"/>
            <w:vAlign w:val="center"/>
            <w:hideMark/>
          </w:tcPr>
          <w:p w14:paraId="6C819AA4" w14:textId="77777777" w:rsidR="002B3AE6" w:rsidRPr="00F059F8" w:rsidRDefault="002B3AE6"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2715.00.90.00</w:t>
            </w:r>
          </w:p>
        </w:tc>
        <w:tc>
          <w:tcPr>
            <w:tcW w:w="1737" w:type="dxa"/>
            <w:tcBorders>
              <w:top w:val="nil"/>
              <w:left w:val="nil"/>
              <w:bottom w:val="single" w:sz="4" w:space="0" w:color="auto"/>
              <w:right w:val="single" w:sz="4" w:space="0" w:color="auto"/>
            </w:tcBorders>
            <w:shd w:val="clear" w:color="auto" w:fill="auto"/>
            <w:vAlign w:val="center"/>
            <w:hideMark/>
          </w:tcPr>
          <w:p w14:paraId="4316761F" w14:textId="77777777" w:rsidR="002B3AE6" w:rsidRPr="00F059F8" w:rsidRDefault="002B3AE6"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w:t>
            </w:r>
          </w:p>
        </w:tc>
      </w:tr>
    </w:tbl>
    <w:p w14:paraId="0307D324" w14:textId="5E3BCA44" w:rsidR="002B3AE6" w:rsidRDefault="002B3AE6" w:rsidP="005B3114">
      <w:pPr>
        <w:spacing w:line="276" w:lineRule="auto"/>
        <w:ind w:left="567"/>
        <w:rPr>
          <w:rFonts w:ascii="Arial" w:hAnsi="Arial" w:cs="Arial"/>
        </w:rPr>
      </w:pPr>
    </w:p>
    <w:p w14:paraId="0677A6C4" w14:textId="6D92C1D0" w:rsidR="000F2966" w:rsidRPr="005B3114" w:rsidRDefault="000F2966" w:rsidP="005B3114">
      <w:pPr>
        <w:pStyle w:val="Numeral"/>
        <w:numPr>
          <w:ilvl w:val="0"/>
          <w:numId w:val="36"/>
        </w:numPr>
        <w:tabs>
          <w:tab w:val="clear" w:pos="720"/>
          <w:tab w:val="num" w:pos="567"/>
        </w:tabs>
        <w:spacing w:after="0" w:line="276" w:lineRule="auto"/>
        <w:ind w:left="567" w:hanging="567"/>
        <w:rPr>
          <w:rFonts w:cs="Arial"/>
          <w:bCs/>
          <w:caps w:val="0"/>
          <w:szCs w:val="22"/>
          <w:lang w:val="es-ES"/>
        </w:rPr>
      </w:pPr>
      <w:r w:rsidRPr="005B3114">
        <w:rPr>
          <w:rFonts w:cs="Arial"/>
          <w:bCs/>
          <w:caps w:val="0"/>
          <w:szCs w:val="22"/>
          <w:lang w:val="es-ES"/>
        </w:rPr>
        <w:t xml:space="preserve">Coeficiente Insumo </w:t>
      </w:r>
      <w:r w:rsidR="00A206C8">
        <w:rPr>
          <w:rFonts w:cs="Arial"/>
          <w:bCs/>
          <w:caps w:val="0"/>
          <w:szCs w:val="22"/>
          <w:lang w:val="es-ES"/>
        </w:rPr>
        <w:t>-</w:t>
      </w:r>
      <w:r w:rsidRPr="005B3114">
        <w:rPr>
          <w:rFonts w:cs="Arial"/>
          <w:bCs/>
          <w:caps w:val="0"/>
          <w:szCs w:val="22"/>
          <w:lang w:val="es-ES"/>
        </w:rPr>
        <w:t xml:space="preserve"> Producto</w:t>
      </w:r>
    </w:p>
    <w:p w14:paraId="78F18388" w14:textId="29F60299" w:rsidR="000F2966" w:rsidRPr="005B3114" w:rsidRDefault="000F2966" w:rsidP="005B3114">
      <w:pPr>
        <w:pStyle w:val="Sangra2detindependiente"/>
        <w:spacing w:line="276" w:lineRule="auto"/>
        <w:ind w:left="567"/>
        <w:rPr>
          <w:rFonts w:ascii="Arial" w:hAnsi="Arial" w:cs="Arial"/>
        </w:rPr>
      </w:pPr>
      <w:r w:rsidRPr="005B3114">
        <w:rPr>
          <w:rFonts w:ascii="Arial" w:hAnsi="Arial" w:cs="Arial"/>
        </w:rPr>
        <w:t xml:space="preserve">Es la cantidad de mercancía importada utilizada en una unidad del producto exportado. Dependiendo de los tipos de procesos, está conformado por: </w:t>
      </w:r>
    </w:p>
    <w:p w14:paraId="67D3CEF1" w14:textId="17F057F8" w:rsidR="000F2966" w:rsidRPr="00D94DE7" w:rsidRDefault="000F2966" w:rsidP="005B3114">
      <w:pPr>
        <w:pStyle w:val="Sangra2detindependiente"/>
        <w:spacing w:line="276" w:lineRule="auto"/>
        <w:ind w:left="993" w:hanging="426"/>
        <w:rPr>
          <w:rFonts w:ascii="Arial" w:hAnsi="Arial" w:cs="Arial"/>
        </w:rPr>
      </w:pPr>
      <w:r w:rsidRPr="005B3114">
        <w:rPr>
          <w:rFonts w:ascii="Arial" w:hAnsi="Arial" w:cs="Arial"/>
        </w:rPr>
        <w:t xml:space="preserve">9.1 </w:t>
      </w:r>
      <w:r w:rsidRPr="005B3114">
        <w:rPr>
          <w:rFonts w:ascii="Arial" w:hAnsi="Arial" w:cs="Arial"/>
          <w:b/>
          <w:bCs/>
        </w:rPr>
        <w:t xml:space="preserve">Contenido </w:t>
      </w:r>
      <w:r w:rsidR="006F1B00">
        <w:rPr>
          <w:rFonts w:ascii="Arial" w:hAnsi="Arial" w:cs="Arial"/>
          <w:b/>
          <w:bCs/>
        </w:rPr>
        <w:t>n</w:t>
      </w:r>
      <w:r w:rsidRPr="005B3114">
        <w:rPr>
          <w:rFonts w:ascii="Arial" w:hAnsi="Arial" w:cs="Arial"/>
          <w:b/>
          <w:bCs/>
        </w:rPr>
        <w:t>eto</w:t>
      </w:r>
      <w:r w:rsidRPr="00D94DE7">
        <w:rPr>
          <w:rFonts w:ascii="Arial" w:hAnsi="Arial" w:cs="Arial"/>
          <w:b/>
          <w:bCs/>
        </w:rPr>
        <w:t>:</w:t>
      </w:r>
      <w:r w:rsidRPr="00D94DE7">
        <w:rPr>
          <w:rFonts w:ascii="Arial" w:hAnsi="Arial" w:cs="Arial"/>
        </w:rPr>
        <w:t xml:space="preserve"> señal</w:t>
      </w:r>
      <w:r w:rsidR="00ED48DC" w:rsidRPr="00D94DE7">
        <w:rPr>
          <w:rFonts w:ascii="Arial" w:hAnsi="Arial" w:cs="Arial"/>
        </w:rPr>
        <w:t>ar</w:t>
      </w:r>
      <w:r w:rsidRPr="00D94DE7">
        <w:rPr>
          <w:rFonts w:ascii="Arial" w:hAnsi="Arial" w:cs="Arial"/>
        </w:rPr>
        <w:t xml:space="preserve"> la cantidad de mercancía importada utilizada en el proceso productivo y que se encuentra contenida efectivamente en una unidad del producto exportado.</w:t>
      </w:r>
    </w:p>
    <w:p w14:paraId="592E4D43" w14:textId="7A6B8DEC" w:rsidR="000F2966" w:rsidRPr="00D94DE7" w:rsidRDefault="000F2966" w:rsidP="005B3114">
      <w:pPr>
        <w:pStyle w:val="Sangra2detindependiente"/>
        <w:spacing w:line="276" w:lineRule="auto"/>
        <w:ind w:left="993" w:hanging="426"/>
        <w:rPr>
          <w:rFonts w:ascii="Arial" w:hAnsi="Arial" w:cs="Arial"/>
        </w:rPr>
      </w:pPr>
      <w:r w:rsidRPr="00D94DE7">
        <w:rPr>
          <w:rFonts w:ascii="Arial" w:hAnsi="Arial" w:cs="Arial"/>
        </w:rPr>
        <w:t xml:space="preserve">9.2 </w:t>
      </w:r>
      <w:r w:rsidRPr="00D94DE7">
        <w:rPr>
          <w:rFonts w:ascii="Arial" w:hAnsi="Arial" w:cs="Arial"/>
          <w:b/>
          <w:bCs/>
        </w:rPr>
        <w:t xml:space="preserve">Merma y/o </w:t>
      </w:r>
      <w:r w:rsidR="006F1B00" w:rsidRPr="00D94DE7">
        <w:rPr>
          <w:rFonts w:ascii="Arial" w:hAnsi="Arial" w:cs="Arial"/>
          <w:b/>
          <w:bCs/>
        </w:rPr>
        <w:t>d</w:t>
      </w:r>
      <w:r w:rsidRPr="00D94DE7">
        <w:rPr>
          <w:rFonts w:ascii="Arial" w:hAnsi="Arial" w:cs="Arial"/>
          <w:b/>
          <w:bCs/>
        </w:rPr>
        <w:t xml:space="preserve">esperdicio sin </w:t>
      </w:r>
      <w:r w:rsidR="006F1B00" w:rsidRPr="00D94DE7">
        <w:rPr>
          <w:rFonts w:ascii="Arial" w:hAnsi="Arial" w:cs="Arial"/>
          <w:b/>
          <w:bCs/>
        </w:rPr>
        <w:t>v</w:t>
      </w:r>
      <w:r w:rsidRPr="00D94DE7">
        <w:rPr>
          <w:rFonts w:ascii="Arial" w:hAnsi="Arial" w:cs="Arial"/>
          <w:b/>
          <w:bCs/>
        </w:rPr>
        <w:t xml:space="preserve">alor </w:t>
      </w:r>
      <w:r w:rsidR="006F1B00" w:rsidRPr="00D94DE7">
        <w:rPr>
          <w:rFonts w:ascii="Arial" w:hAnsi="Arial" w:cs="Arial"/>
          <w:b/>
          <w:bCs/>
        </w:rPr>
        <w:t>c</w:t>
      </w:r>
      <w:r w:rsidRPr="00D94DE7">
        <w:rPr>
          <w:rFonts w:ascii="Arial" w:hAnsi="Arial" w:cs="Arial"/>
          <w:b/>
          <w:bCs/>
        </w:rPr>
        <w:t>omercial</w:t>
      </w:r>
      <w:r w:rsidRPr="00D94DE7">
        <w:rPr>
          <w:rFonts w:ascii="Arial" w:hAnsi="Arial" w:cs="Arial"/>
        </w:rPr>
        <w:t xml:space="preserve">: </w:t>
      </w:r>
      <w:r w:rsidR="00ED48DC" w:rsidRPr="00D94DE7">
        <w:rPr>
          <w:rFonts w:ascii="Arial" w:hAnsi="Arial" w:cs="Arial"/>
        </w:rPr>
        <w:t>señalar</w:t>
      </w:r>
      <w:r w:rsidRPr="00D94DE7">
        <w:rPr>
          <w:rFonts w:ascii="Arial" w:hAnsi="Arial" w:cs="Arial"/>
        </w:rPr>
        <w:t xml:space="preserve"> la cantidad de mercancía importada que resulta del proceso productivo y que no puede ser recuperada o no es aprovechable en una unidad del producto exportado.</w:t>
      </w:r>
    </w:p>
    <w:p w14:paraId="02F3B6E8" w14:textId="132CC5BF" w:rsidR="000F2966" w:rsidRPr="00D94DE7" w:rsidRDefault="000F2966" w:rsidP="005B3114">
      <w:pPr>
        <w:pStyle w:val="Sangra2detindependiente"/>
        <w:spacing w:line="276" w:lineRule="auto"/>
        <w:ind w:left="993" w:hanging="426"/>
        <w:rPr>
          <w:rFonts w:ascii="Arial" w:hAnsi="Arial" w:cs="Arial"/>
        </w:rPr>
      </w:pPr>
      <w:r w:rsidRPr="00D94DE7">
        <w:rPr>
          <w:rFonts w:ascii="Arial" w:hAnsi="Arial" w:cs="Arial"/>
        </w:rPr>
        <w:t xml:space="preserve">9.3 </w:t>
      </w:r>
      <w:r w:rsidRPr="00D94DE7">
        <w:rPr>
          <w:rFonts w:ascii="Arial" w:hAnsi="Arial" w:cs="Arial"/>
          <w:b/>
          <w:bCs/>
        </w:rPr>
        <w:t xml:space="preserve">Acelerador, </w:t>
      </w:r>
      <w:r w:rsidRPr="0084002B">
        <w:rPr>
          <w:rFonts w:ascii="Arial" w:hAnsi="Arial" w:cs="Arial"/>
          <w:b/>
          <w:bCs/>
        </w:rPr>
        <w:t>ralentizador o catalizador</w:t>
      </w:r>
      <w:r w:rsidRPr="0084002B">
        <w:rPr>
          <w:rFonts w:ascii="Arial" w:hAnsi="Arial" w:cs="Arial"/>
        </w:rPr>
        <w:t>: en caso de haberse utilizado estos tipos de mercancías</w:t>
      </w:r>
      <w:r w:rsidR="003B21CF" w:rsidRPr="0084002B">
        <w:rPr>
          <w:rFonts w:ascii="Arial" w:hAnsi="Arial" w:cs="Arial"/>
        </w:rPr>
        <w:t xml:space="preserve">, </w:t>
      </w:r>
      <w:r w:rsidR="00A83333" w:rsidRPr="0084002B">
        <w:rPr>
          <w:rFonts w:ascii="Arial" w:hAnsi="Arial" w:cs="Arial"/>
        </w:rPr>
        <w:t>señalar</w:t>
      </w:r>
      <w:r w:rsidRPr="0084002B">
        <w:rPr>
          <w:rFonts w:ascii="Arial" w:hAnsi="Arial" w:cs="Arial"/>
        </w:rPr>
        <w:t xml:space="preserve"> la cantidad consumida al ser usada directamente en el proceso productivo</w:t>
      </w:r>
      <w:r w:rsidRPr="00D94DE7">
        <w:rPr>
          <w:rFonts w:ascii="Arial" w:hAnsi="Arial" w:cs="Arial"/>
        </w:rPr>
        <w:t xml:space="preserve"> de una unidad del producto exportado. </w:t>
      </w:r>
    </w:p>
    <w:p w14:paraId="5ABCA3C4" w14:textId="77777777" w:rsidR="000F2966" w:rsidRPr="00D94DE7" w:rsidRDefault="000F2966" w:rsidP="005B3114">
      <w:pPr>
        <w:spacing w:line="276" w:lineRule="auto"/>
        <w:ind w:left="993"/>
        <w:rPr>
          <w:rFonts w:ascii="Arial" w:hAnsi="Arial" w:cs="Arial"/>
        </w:rPr>
      </w:pPr>
      <w:proofErr w:type="gramStart"/>
      <w:r w:rsidRPr="00D94DE7">
        <w:rPr>
          <w:rFonts w:ascii="Arial" w:hAnsi="Arial" w:cs="Arial"/>
          <w:b/>
          <w:bCs/>
        </w:rPr>
        <w:t>Acelerador.-</w:t>
      </w:r>
      <w:proofErr w:type="gramEnd"/>
      <w:r w:rsidRPr="00D94DE7">
        <w:rPr>
          <w:rFonts w:ascii="Arial" w:hAnsi="Arial" w:cs="Arial"/>
        </w:rPr>
        <w:t xml:space="preserve"> Producto que provoca aumento de la velocidad de una reacción química.</w:t>
      </w:r>
    </w:p>
    <w:p w14:paraId="11E38CF8" w14:textId="77777777" w:rsidR="000F2966" w:rsidRPr="00D94DE7" w:rsidRDefault="000F2966" w:rsidP="005B3114">
      <w:pPr>
        <w:spacing w:line="276" w:lineRule="auto"/>
        <w:ind w:left="993"/>
        <w:rPr>
          <w:rFonts w:ascii="Arial" w:hAnsi="Arial" w:cs="Arial"/>
        </w:rPr>
      </w:pPr>
      <w:proofErr w:type="gramStart"/>
      <w:r w:rsidRPr="00D94DE7">
        <w:rPr>
          <w:rFonts w:ascii="Arial" w:hAnsi="Arial" w:cs="Arial"/>
          <w:b/>
          <w:bCs/>
        </w:rPr>
        <w:t>Catalizador.-</w:t>
      </w:r>
      <w:proofErr w:type="gramEnd"/>
      <w:r w:rsidRPr="00D94DE7">
        <w:rPr>
          <w:rFonts w:ascii="Arial" w:hAnsi="Arial" w:cs="Arial"/>
        </w:rPr>
        <w:t xml:space="preserve"> Cuerpo dotado de propiedades catalíticas capaz de iniciar, acelerar o retardar una reacción química sin descomponerse ni combinarse.</w:t>
      </w:r>
    </w:p>
    <w:p w14:paraId="61A3CCC0" w14:textId="77777777" w:rsidR="000F2966" w:rsidRPr="00D94DE7" w:rsidRDefault="000F2966" w:rsidP="005B3114">
      <w:pPr>
        <w:spacing w:line="276" w:lineRule="auto"/>
        <w:ind w:left="993"/>
        <w:rPr>
          <w:rFonts w:ascii="Arial" w:hAnsi="Arial" w:cs="Arial"/>
        </w:rPr>
      </w:pPr>
      <w:proofErr w:type="gramStart"/>
      <w:r w:rsidRPr="00D94DE7">
        <w:rPr>
          <w:rFonts w:ascii="Arial" w:hAnsi="Arial" w:cs="Arial"/>
          <w:b/>
          <w:bCs/>
        </w:rPr>
        <w:t>Ralentizador.-</w:t>
      </w:r>
      <w:proofErr w:type="gramEnd"/>
      <w:r w:rsidRPr="00D94DE7">
        <w:rPr>
          <w:rFonts w:ascii="Arial" w:hAnsi="Arial" w:cs="Arial"/>
        </w:rPr>
        <w:t xml:space="preserve"> Producto que retiene o retarda una reacción química.</w:t>
      </w:r>
    </w:p>
    <w:p w14:paraId="63F2C69A" w14:textId="084AD5DA" w:rsidR="000F2966" w:rsidRPr="005B3114" w:rsidRDefault="000F2966" w:rsidP="005B3114">
      <w:pPr>
        <w:numPr>
          <w:ilvl w:val="1"/>
          <w:numId w:val="37"/>
        </w:numPr>
        <w:tabs>
          <w:tab w:val="num" w:pos="1134"/>
        </w:tabs>
        <w:spacing w:after="0" w:line="276" w:lineRule="auto"/>
        <w:rPr>
          <w:rFonts w:ascii="Arial" w:hAnsi="Arial" w:cs="Arial"/>
        </w:rPr>
      </w:pPr>
      <w:r w:rsidRPr="00D94DE7">
        <w:rPr>
          <w:rFonts w:ascii="Arial" w:hAnsi="Arial" w:cs="Arial"/>
          <w:b/>
          <w:bCs/>
        </w:rPr>
        <w:t xml:space="preserve">Excedente con </w:t>
      </w:r>
      <w:r w:rsidR="006F1B00" w:rsidRPr="00D94DE7">
        <w:rPr>
          <w:rFonts w:ascii="Arial" w:hAnsi="Arial" w:cs="Arial"/>
          <w:b/>
          <w:bCs/>
        </w:rPr>
        <w:t>v</w:t>
      </w:r>
      <w:r w:rsidRPr="00D94DE7">
        <w:rPr>
          <w:rFonts w:ascii="Arial" w:hAnsi="Arial" w:cs="Arial"/>
          <w:b/>
          <w:bCs/>
        </w:rPr>
        <w:t xml:space="preserve">alor </w:t>
      </w:r>
      <w:r w:rsidR="006F1B00" w:rsidRPr="00D94DE7">
        <w:rPr>
          <w:rFonts w:ascii="Arial" w:hAnsi="Arial" w:cs="Arial"/>
          <w:b/>
          <w:bCs/>
        </w:rPr>
        <w:t>c</w:t>
      </w:r>
      <w:r w:rsidRPr="00D94DE7">
        <w:rPr>
          <w:rFonts w:ascii="Arial" w:hAnsi="Arial" w:cs="Arial"/>
          <w:b/>
          <w:bCs/>
        </w:rPr>
        <w:t>omercial:</w:t>
      </w:r>
      <w:r w:rsidRPr="00D94DE7">
        <w:rPr>
          <w:rFonts w:ascii="Arial" w:hAnsi="Arial" w:cs="Arial"/>
        </w:rPr>
        <w:t xml:space="preserve"> </w:t>
      </w:r>
      <w:r w:rsidR="00A83333" w:rsidRPr="00D94DE7">
        <w:rPr>
          <w:rFonts w:ascii="Arial" w:hAnsi="Arial" w:cs="Arial"/>
        </w:rPr>
        <w:t xml:space="preserve">Señalar la </w:t>
      </w:r>
      <w:r w:rsidRPr="00D94DE7">
        <w:rPr>
          <w:rFonts w:ascii="Arial" w:hAnsi="Arial" w:cs="Arial"/>
        </w:rPr>
        <w:t xml:space="preserve">cantidad de mercancía importada que resulta del proceso productivo y que forma parte del </w:t>
      </w:r>
      <w:r w:rsidRPr="005B3114">
        <w:rPr>
          <w:rFonts w:ascii="Arial" w:hAnsi="Arial" w:cs="Arial"/>
        </w:rPr>
        <w:t>desperdicio, residuo o subproducto con valor comercial.</w:t>
      </w:r>
    </w:p>
    <w:p w14:paraId="73B9EE83" w14:textId="77777777" w:rsidR="000F2966" w:rsidRPr="0022183A" w:rsidRDefault="000F2966" w:rsidP="005B3114">
      <w:pPr>
        <w:tabs>
          <w:tab w:val="num" w:pos="1440"/>
        </w:tabs>
        <w:spacing w:after="0" w:line="276" w:lineRule="auto"/>
        <w:ind w:left="927"/>
        <w:rPr>
          <w:rFonts w:ascii="Arial" w:hAnsi="Arial" w:cs="Arial"/>
          <w:sz w:val="12"/>
        </w:rPr>
      </w:pPr>
    </w:p>
    <w:p w14:paraId="3F001F5C" w14:textId="77777777" w:rsidR="000F2966" w:rsidRPr="005B3114" w:rsidRDefault="000F2966" w:rsidP="005B3114">
      <w:pPr>
        <w:spacing w:line="276" w:lineRule="auto"/>
        <w:ind w:left="993"/>
        <w:rPr>
          <w:rFonts w:ascii="Arial" w:hAnsi="Arial" w:cs="Arial"/>
        </w:rPr>
      </w:pPr>
      <w:proofErr w:type="gramStart"/>
      <w:r w:rsidRPr="005B3114">
        <w:rPr>
          <w:rFonts w:ascii="Arial" w:hAnsi="Arial" w:cs="Arial"/>
          <w:b/>
          <w:bCs/>
        </w:rPr>
        <w:t>Desperdicio.-</w:t>
      </w:r>
      <w:proofErr w:type="gramEnd"/>
      <w:r w:rsidRPr="005B3114">
        <w:rPr>
          <w:rFonts w:ascii="Arial" w:hAnsi="Arial" w:cs="Arial"/>
        </w:rPr>
        <w:t xml:space="preserve"> Es el que se obtiene en el transcurso o a la finalización del proceso productivo y que es aprovechable previa transformación.</w:t>
      </w:r>
    </w:p>
    <w:p w14:paraId="02BFEB5C" w14:textId="77777777" w:rsidR="000F2966" w:rsidRPr="005B3114" w:rsidRDefault="000F2966" w:rsidP="005B3114">
      <w:pPr>
        <w:spacing w:line="276" w:lineRule="auto"/>
        <w:ind w:left="993"/>
        <w:rPr>
          <w:rFonts w:ascii="Arial" w:hAnsi="Arial" w:cs="Arial"/>
        </w:rPr>
      </w:pPr>
      <w:proofErr w:type="gramStart"/>
      <w:r w:rsidRPr="005B3114">
        <w:rPr>
          <w:rFonts w:ascii="Arial" w:hAnsi="Arial" w:cs="Arial"/>
          <w:b/>
          <w:bCs/>
        </w:rPr>
        <w:t>Residuo.-</w:t>
      </w:r>
      <w:proofErr w:type="gramEnd"/>
      <w:r w:rsidRPr="005B3114">
        <w:rPr>
          <w:rFonts w:ascii="Arial" w:hAnsi="Arial" w:cs="Arial"/>
        </w:rPr>
        <w:t xml:space="preserve"> Es lo que queda de las mercancías importadas antes y durante su aplicación al proceso productivo.</w:t>
      </w:r>
    </w:p>
    <w:p w14:paraId="17B4E138" w14:textId="3680261C" w:rsidR="000F2966" w:rsidRPr="005B3114" w:rsidRDefault="000F2966" w:rsidP="005B3114">
      <w:pPr>
        <w:spacing w:line="276" w:lineRule="auto"/>
        <w:ind w:left="993"/>
        <w:rPr>
          <w:rFonts w:ascii="Arial" w:hAnsi="Arial" w:cs="Arial"/>
        </w:rPr>
      </w:pPr>
      <w:proofErr w:type="gramStart"/>
      <w:r w:rsidRPr="005B3114">
        <w:rPr>
          <w:rFonts w:ascii="Arial" w:hAnsi="Arial" w:cs="Arial"/>
          <w:b/>
          <w:bCs/>
        </w:rPr>
        <w:t>Subproducto.-</w:t>
      </w:r>
      <w:proofErr w:type="gramEnd"/>
      <w:r w:rsidRPr="005B3114">
        <w:rPr>
          <w:rFonts w:ascii="Arial" w:hAnsi="Arial" w:cs="Arial"/>
        </w:rPr>
        <w:t xml:space="preserve"> Es aquel producto secundario que se obtiene durante el proceso productivo o a su </w:t>
      </w:r>
      <w:r w:rsidRPr="0084002B">
        <w:rPr>
          <w:rFonts w:ascii="Arial" w:hAnsi="Arial" w:cs="Arial"/>
        </w:rPr>
        <w:t>finalización</w:t>
      </w:r>
      <w:r w:rsidR="003B21CF" w:rsidRPr="0084002B">
        <w:rPr>
          <w:rFonts w:ascii="Arial" w:hAnsi="Arial" w:cs="Arial"/>
        </w:rPr>
        <w:t>,</w:t>
      </w:r>
      <w:r w:rsidRPr="0084002B">
        <w:rPr>
          <w:rFonts w:ascii="Arial" w:hAnsi="Arial" w:cs="Arial"/>
        </w:rPr>
        <w:t xml:space="preserve"> con valor</w:t>
      </w:r>
      <w:r w:rsidRPr="005B3114">
        <w:rPr>
          <w:rFonts w:ascii="Arial" w:hAnsi="Arial" w:cs="Arial"/>
        </w:rPr>
        <w:t xml:space="preserve"> comercial significativo sin requerir elaboración adicional.</w:t>
      </w:r>
    </w:p>
    <w:p w14:paraId="1130EF0D" w14:textId="5CF0C4D0" w:rsidR="000F2966" w:rsidRPr="005B3114" w:rsidRDefault="000F2966" w:rsidP="005B3114">
      <w:pPr>
        <w:numPr>
          <w:ilvl w:val="1"/>
          <w:numId w:val="37"/>
        </w:numPr>
        <w:spacing w:after="0" w:line="276" w:lineRule="auto"/>
        <w:rPr>
          <w:rFonts w:ascii="Arial" w:hAnsi="Arial" w:cs="Arial"/>
        </w:rPr>
      </w:pPr>
      <w:r w:rsidRPr="005B3114">
        <w:rPr>
          <w:rFonts w:ascii="Arial" w:hAnsi="Arial" w:cs="Arial"/>
          <w:b/>
          <w:bCs/>
        </w:rPr>
        <w:t>Contenido Total:</w:t>
      </w:r>
      <w:r w:rsidRPr="005B3114">
        <w:rPr>
          <w:rFonts w:ascii="Arial" w:hAnsi="Arial" w:cs="Arial"/>
        </w:rPr>
        <w:t xml:space="preserve"> </w:t>
      </w:r>
      <w:r w:rsidR="00A83333" w:rsidRPr="00D94DE7">
        <w:rPr>
          <w:rFonts w:ascii="Arial" w:hAnsi="Arial" w:cs="Arial"/>
        </w:rPr>
        <w:t>Señalar la c</w:t>
      </w:r>
      <w:r w:rsidRPr="00D94DE7">
        <w:rPr>
          <w:rFonts w:ascii="Arial" w:hAnsi="Arial" w:cs="Arial"/>
        </w:rPr>
        <w:t xml:space="preserve">antidad total de la mercancía importada que ingresa al proceso productivo para obtener una unidad del producto </w:t>
      </w:r>
      <w:r w:rsidRPr="0084002B">
        <w:rPr>
          <w:rFonts w:ascii="Arial" w:hAnsi="Arial" w:cs="Arial"/>
        </w:rPr>
        <w:t>exportado</w:t>
      </w:r>
      <w:r w:rsidR="003B21CF" w:rsidRPr="0084002B">
        <w:rPr>
          <w:rFonts w:ascii="Arial" w:hAnsi="Arial" w:cs="Arial"/>
        </w:rPr>
        <w:t>;</w:t>
      </w:r>
      <w:r w:rsidRPr="0084002B">
        <w:rPr>
          <w:rFonts w:ascii="Arial" w:hAnsi="Arial" w:cs="Arial"/>
        </w:rPr>
        <w:t xml:space="preserve"> se obtiene de sumar las columnas 10.1, 10.2, 10.3 y 10.4 según corres</w:t>
      </w:r>
      <w:r w:rsidRPr="005B3114">
        <w:rPr>
          <w:rFonts w:ascii="Arial" w:hAnsi="Arial" w:cs="Arial"/>
        </w:rPr>
        <w:t>ponda.</w:t>
      </w:r>
    </w:p>
    <w:p w14:paraId="33FC5163" w14:textId="77777777" w:rsidR="00CC186D" w:rsidRPr="0029390E" w:rsidRDefault="00CC186D" w:rsidP="005B3114">
      <w:pPr>
        <w:pStyle w:val="Sangra2detindependiente"/>
        <w:spacing w:line="276" w:lineRule="auto"/>
        <w:ind w:left="567"/>
        <w:rPr>
          <w:rFonts w:ascii="Arial" w:hAnsi="Arial" w:cs="Arial"/>
          <w:sz w:val="2"/>
          <w:szCs w:val="2"/>
        </w:rPr>
      </w:pPr>
    </w:p>
    <w:p w14:paraId="0CAFEDCA" w14:textId="3A88FA6F" w:rsidR="000F2966" w:rsidRDefault="000F2966" w:rsidP="005B3114">
      <w:pPr>
        <w:pStyle w:val="Sangra2detindependiente"/>
        <w:spacing w:line="276" w:lineRule="auto"/>
        <w:ind w:left="567"/>
        <w:rPr>
          <w:rFonts w:ascii="Arial" w:hAnsi="Arial" w:cs="Arial"/>
          <w:color w:val="FF0000"/>
        </w:rPr>
      </w:pPr>
      <w:r w:rsidRPr="005B3114">
        <w:rPr>
          <w:rFonts w:ascii="Arial" w:hAnsi="Arial" w:cs="Arial"/>
        </w:rPr>
        <w:lastRenderedPageBreak/>
        <w:t xml:space="preserve">Para el caso de mercancías y/o productos de exportación que contengan humedad, los coeficientes se calculan en función a los pesos secos, debiendo constar esta forma de cálculo en nota al pie del </w:t>
      </w:r>
      <w:r w:rsidR="006F1B00">
        <w:rPr>
          <w:rFonts w:ascii="Arial" w:hAnsi="Arial" w:cs="Arial"/>
        </w:rPr>
        <w:t>c</w:t>
      </w:r>
      <w:r w:rsidRPr="005B3114">
        <w:rPr>
          <w:rFonts w:ascii="Arial" w:hAnsi="Arial" w:cs="Arial"/>
        </w:rPr>
        <w:t>uadro</w:t>
      </w:r>
      <w:r w:rsidR="006F1B00">
        <w:rPr>
          <w:rFonts w:ascii="Arial" w:hAnsi="Arial" w:cs="Arial"/>
        </w:rPr>
        <w:t>.</w:t>
      </w:r>
      <w:r w:rsidRPr="005B3114">
        <w:rPr>
          <w:rFonts w:ascii="Arial" w:hAnsi="Arial" w:cs="Arial"/>
          <w:color w:val="FF0000"/>
        </w:rPr>
        <w:t xml:space="preserve">  </w:t>
      </w:r>
    </w:p>
    <w:p w14:paraId="3AC5AE49" w14:textId="77777777" w:rsidR="006F610B" w:rsidRPr="005B3114" w:rsidRDefault="006F610B" w:rsidP="006F610B">
      <w:pPr>
        <w:pStyle w:val="Numeral"/>
        <w:numPr>
          <w:ilvl w:val="0"/>
          <w:numId w:val="36"/>
        </w:numPr>
        <w:tabs>
          <w:tab w:val="clear" w:pos="720"/>
          <w:tab w:val="num" w:pos="567"/>
        </w:tabs>
        <w:spacing w:after="0" w:line="276" w:lineRule="auto"/>
        <w:ind w:left="567" w:hanging="567"/>
        <w:rPr>
          <w:rFonts w:cs="Arial"/>
          <w:bCs/>
          <w:caps w:val="0"/>
          <w:szCs w:val="22"/>
          <w:lang w:val="es-ES"/>
        </w:rPr>
      </w:pPr>
      <w:r w:rsidRPr="005B3114">
        <w:rPr>
          <w:rFonts w:cs="Arial"/>
          <w:bCs/>
          <w:caps w:val="0"/>
          <w:szCs w:val="22"/>
          <w:lang w:val="es-ES"/>
        </w:rPr>
        <w:t>Cantidad de mercancía a reponer.</w:t>
      </w:r>
    </w:p>
    <w:p w14:paraId="4CBBEC81" w14:textId="229C018C" w:rsidR="006F610B" w:rsidRDefault="006F610B" w:rsidP="006F610B">
      <w:pPr>
        <w:pStyle w:val="Sangra2detindependiente"/>
        <w:spacing w:line="276" w:lineRule="auto"/>
        <w:ind w:left="567"/>
        <w:rPr>
          <w:rFonts w:ascii="Arial" w:hAnsi="Arial" w:cs="Arial"/>
        </w:rPr>
      </w:pPr>
      <w:r w:rsidRPr="00D94DE7">
        <w:rPr>
          <w:rFonts w:ascii="Arial" w:hAnsi="Arial" w:cs="Arial"/>
        </w:rPr>
        <w:t xml:space="preserve">Indicar el resultado de la multiplicación </w:t>
      </w:r>
      <w:r>
        <w:rPr>
          <w:rFonts w:ascii="Arial" w:hAnsi="Arial" w:cs="Arial"/>
        </w:rPr>
        <w:t>de</w:t>
      </w:r>
      <w:r w:rsidRPr="005B3114">
        <w:rPr>
          <w:rFonts w:ascii="Arial" w:hAnsi="Arial" w:cs="Arial"/>
        </w:rPr>
        <w:t xml:space="preserve"> la sumatoria de las columnas 10.1, 10.2 y 10.3 por la cantidad de producto exportado (</w:t>
      </w:r>
      <w:r w:rsidRPr="00C5615A">
        <w:rPr>
          <w:rFonts w:ascii="Arial" w:hAnsi="Arial" w:cs="Arial"/>
        </w:rPr>
        <w:t xml:space="preserve">columnas 8 o 9) expresado </w:t>
      </w:r>
      <w:r w:rsidRPr="005B3114">
        <w:rPr>
          <w:rFonts w:ascii="Arial" w:hAnsi="Arial" w:cs="Arial"/>
        </w:rPr>
        <w:t xml:space="preserve">en la unidad correspondiente. </w:t>
      </w:r>
    </w:p>
    <w:p w14:paraId="089D6318" w14:textId="574DE12D" w:rsidR="000F2966" w:rsidRDefault="000F2966" w:rsidP="005B3114">
      <w:pPr>
        <w:pStyle w:val="Sangra2detindependiente"/>
        <w:spacing w:line="276" w:lineRule="auto"/>
        <w:ind w:left="567"/>
        <w:rPr>
          <w:rFonts w:ascii="Arial" w:hAnsi="Arial" w:cs="Arial"/>
        </w:rPr>
      </w:pPr>
      <w:r w:rsidRPr="005B3114">
        <w:rPr>
          <w:rFonts w:ascii="Arial" w:hAnsi="Arial" w:cs="Arial"/>
        </w:rPr>
        <w:t xml:space="preserve">Ejemplo: </w:t>
      </w:r>
    </w:p>
    <w:p w14:paraId="61C45290" w14:textId="77777777" w:rsidR="008D658B" w:rsidRDefault="008D658B" w:rsidP="005B3114">
      <w:pPr>
        <w:pStyle w:val="Sangra2detindependiente"/>
        <w:spacing w:line="276" w:lineRule="auto"/>
        <w:ind w:left="567"/>
        <w:rPr>
          <w:rFonts w:ascii="Arial" w:hAnsi="Arial" w:cs="Arial"/>
        </w:rPr>
      </w:pPr>
    </w:p>
    <w:p w14:paraId="2F225921" w14:textId="564D738B" w:rsidR="000F2966" w:rsidRPr="0084002B" w:rsidRDefault="000F2966" w:rsidP="005B3114">
      <w:pPr>
        <w:spacing w:line="276" w:lineRule="auto"/>
        <w:ind w:left="567"/>
        <w:rPr>
          <w:rFonts w:ascii="Arial" w:hAnsi="Arial" w:cs="Arial"/>
        </w:rPr>
      </w:pPr>
      <w:r w:rsidRPr="005B3114">
        <w:rPr>
          <w:rFonts w:ascii="Arial" w:hAnsi="Arial" w:cs="Arial"/>
          <w:u w:val="single"/>
        </w:rPr>
        <w:t>0,0086 m</w:t>
      </w:r>
      <w:r w:rsidRPr="005B3114">
        <w:rPr>
          <w:rFonts w:ascii="Arial" w:hAnsi="Arial" w:cs="Arial"/>
          <w:u w:val="single"/>
          <w:vertAlign w:val="superscript"/>
        </w:rPr>
        <w:t>3</w:t>
      </w:r>
      <w:r w:rsidRPr="005B3114">
        <w:rPr>
          <w:rFonts w:ascii="Arial" w:hAnsi="Arial" w:cs="Arial"/>
          <w:u w:val="single"/>
        </w:rPr>
        <w:t xml:space="preserve"> </w:t>
      </w:r>
      <w:r w:rsidRPr="0084002B">
        <w:rPr>
          <w:rFonts w:ascii="Arial" w:hAnsi="Arial" w:cs="Arial"/>
          <w:u w:val="single"/>
        </w:rPr>
        <w:t xml:space="preserve">de </w:t>
      </w:r>
      <w:proofErr w:type="spellStart"/>
      <w:r w:rsidR="00D10FD1" w:rsidRPr="0084002B">
        <w:rPr>
          <w:rFonts w:ascii="Arial" w:hAnsi="Arial" w:cs="Arial"/>
          <w:u w:val="single"/>
        </w:rPr>
        <w:t>d</w:t>
      </w:r>
      <w:r w:rsidRPr="0084002B">
        <w:rPr>
          <w:rFonts w:ascii="Arial" w:hAnsi="Arial" w:cs="Arial"/>
          <w:u w:val="single"/>
        </w:rPr>
        <w:t>iesel</w:t>
      </w:r>
      <w:proofErr w:type="spellEnd"/>
      <w:r w:rsidRPr="0084002B">
        <w:rPr>
          <w:rFonts w:ascii="Arial" w:hAnsi="Arial" w:cs="Arial"/>
          <w:u w:val="single"/>
        </w:rPr>
        <w:t xml:space="preserve"> X 113 220,9931 </w:t>
      </w:r>
      <w:proofErr w:type="spellStart"/>
      <w:r w:rsidRPr="0084002B">
        <w:rPr>
          <w:rFonts w:ascii="Arial" w:hAnsi="Arial" w:cs="Arial"/>
          <w:u w:val="single"/>
        </w:rPr>
        <w:t>brr</w:t>
      </w:r>
      <w:proofErr w:type="spellEnd"/>
      <w:r w:rsidRPr="0084002B">
        <w:rPr>
          <w:rFonts w:ascii="Arial" w:hAnsi="Arial" w:cs="Arial"/>
          <w:u w:val="single"/>
        </w:rPr>
        <w:t xml:space="preserve"> IFO</w:t>
      </w:r>
      <w:r w:rsidRPr="0084002B">
        <w:rPr>
          <w:rFonts w:ascii="Arial" w:hAnsi="Arial" w:cs="Arial"/>
        </w:rPr>
        <w:t xml:space="preserve"> = 973,7005 m</w:t>
      </w:r>
      <w:r w:rsidRPr="0084002B">
        <w:rPr>
          <w:rFonts w:ascii="Arial" w:hAnsi="Arial" w:cs="Arial"/>
          <w:vertAlign w:val="superscript"/>
        </w:rPr>
        <w:t>3</w:t>
      </w:r>
    </w:p>
    <w:p w14:paraId="53C2118B" w14:textId="396A3405" w:rsidR="000F2966" w:rsidRPr="0084002B" w:rsidRDefault="000F2966" w:rsidP="005B3114">
      <w:pPr>
        <w:spacing w:line="276" w:lineRule="auto"/>
        <w:ind w:left="567" w:firstLine="141"/>
        <w:rPr>
          <w:rFonts w:ascii="Arial" w:hAnsi="Arial" w:cs="Arial"/>
        </w:rPr>
      </w:pPr>
      <w:r w:rsidRPr="0084002B">
        <w:rPr>
          <w:rFonts w:ascii="Arial" w:hAnsi="Arial" w:cs="Arial"/>
        </w:rPr>
        <w:tab/>
      </w:r>
      <w:r w:rsidRPr="0084002B">
        <w:rPr>
          <w:rFonts w:ascii="Arial" w:hAnsi="Arial" w:cs="Arial"/>
        </w:rPr>
        <w:tab/>
        <w:t xml:space="preserve">1 </w:t>
      </w:r>
      <w:proofErr w:type="spellStart"/>
      <w:r w:rsidRPr="0084002B">
        <w:rPr>
          <w:rFonts w:ascii="Arial" w:hAnsi="Arial" w:cs="Arial"/>
        </w:rPr>
        <w:t>brr</w:t>
      </w:r>
      <w:proofErr w:type="spellEnd"/>
      <w:r w:rsidRPr="0084002B">
        <w:rPr>
          <w:rFonts w:ascii="Arial" w:hAnsi="Arial" w:cs="Arial"/>
        </w:rPr>
        <w:t xml:space="preserve"> </w:t>
      </w:r>
      <w:r w:rsidR="00C30817" w:rsidRPr="0084002B">
        <w:rPr>
          <w:rFonts w:ascii="Arial" w:hAnsi="Arial" w:cs="Arial"/>
        </w:rPr>
        <w:t>I</w:t>
      </w:r>
      <w:r w:rsidRPr="0084002B">
        <w:rPr>
          <w:rFonts w:ascii="Arial" w:hAnsi="Arial" w:cs="Arial"/>
        </w:rPr>
        <w:t xml:space="preserve">FO </w:t>
      </w:r>
    </w:p>
    <w:p w14:paraId="2D8C75A2" w14:textId="3B0562A1" w:rsidR="000F2966" w:rsidRPr="0084002B" w:rsidRDefault="000F2966" w:rsidP="005B3114">
      <w:pPr>
        <w:spacing w:line="276" w:lineRule="auto"/>
        <w:ind w:left="567"/>
        <w:rPr>
          <w:rFonts w:ascii="Arial" w:hAnsi="Arial" w:cs="Arial"/>
        </w:rPr>
      </w:pPr>
      <w:r w:rsidRPr="0084002B">
        <w:rPr>
          <w:rFonts w:ascii="Arial" w:hAnsi="Arial" w:cs="Arial"/>
          <w:u w:val="single"/>
        </w:rPr>
        <w:t xml:space="preserve">0,9933 </w:t>
      </w:r>
      <w:proofErr w:type="spellStart"/>
      <w:r w:rsidRPr="0084002B">
        <w:rPr>
          <w:rFonts w:ascii="Arial" w:hAnsi="Arial" w:cs="Arial"/>
          <w:u w:val="single"/>
        </w:rPr>
        <w:t>brr</w:t>
      </w:r>
      <w:proofErr w:type="spellEnd"/>
      <w:r w:rsidRPr="0084002B">
        <w:rPr>
          <w:rFonts w:ascii="Arial" w:hAnsi="Arial" w:cs="Arial"/>
          <w:u w:val="single"/>
        </w:rPr>
        <w:t xml:space="preserve"> de </w:t>
      </w:r>
      <w:r w:rsidR="00D10FD1" w:rsidRPr="0084002B">
        <w:rPr>
          <w:rFonts w:ascii="Arial" w:hAnsi="Arial" w:cs="Arial"/>
          <w:u w:val="single"/>
        </w:rPr>
        <w:t>c</w:t>
      </w:r>
      <w:r w:rsidRPr="0084002B">
        <w:rPr>
          <w:rFonts w:ascii="Arial" w:hAnsi="Arial" w:cs="Arial"/>
          <w:u w:val="single"/>
        </w:rPr>
        <w:t xml:space="preserve">rudo </w:t>
      </w:r>
      <w:proofErr w:type="spellStart"/>
      <w:r w:rsidR="00D10FD1" w:rsidRPr="0084002B">
        <w:rPr>
          <w:rFonts w:ascii="Arial" w:hAnsi="Arial" w:cs="Arial"/>
          <w:u w:val="single"/>
        </w:rPr>
        <w:t>o</w:t>
      </w:r>
      <w:r w:rsidRPr="0084002B">
        <w:rPr>
          <w:rFonts w:ascii="Arial" w:hAnsi="Arial" w:cs="Arial"/>
          <w:u w:val="single"/>
        </w:rPr>
        <w:t>il</w:t>
      </w:r>
      <w:proofErr w:type="spellEnd"/>
      <w:r w:rsidRPr="0084002B">
        <w:rPr>
          <w:rFonts w:ascii="Arial" w:hAnsi="Arial" w:cs="Arial"/>
          <w:u w:val="single"/>
        </w:rPr>
        <w:t xml:space="preserve"> (27 - API) X 113 220,9931 </w:t>
      </w:r>
      <w:proofErr w:type="spellStart"/>
      <w:r w:rsidRPr="0084002B">
        <w:rPr>
          <w:rFonts w:ascii="Arial" w:hAnsi="Arial" w:cs="Arial"/>
          <w:u w:val="single"/>
        </w:rPr>
        <w:t>brr</w:t>
      </w:r>
      <w:proofErr w:type="spellEnd"/>
      <w:r w:rsidRPr="0084002B">
        <w:rPr>
          <w:rFonts w:ascii="Arial" w:hAnsi="Arial" w:cs="Arial"/>
          <w:u w:val="single"/>
        </w:rPr>
        <w:t xml:space="preserve"> IFO</w:t>
      </w:r>
      <w:r w:rsidRPr="0084002B">
        <w:rPr>
          <w:rFonts w:ascii="Arial" w:hAnsi="Arial" w:cs="Arial"/>
        </w:rPr>
        <w:t xml:space="preserve"> = 112 462,4124 </w:t>
      </w:r>
      <w:proofErr w:type="spellStart"/>
      <w:r w:rsidRPr="0084002B">
        <w:rPr>
          <w:rFonts w:ascii="Arial" w:hAnsi="Arial" w:cs="Arial"/>
        </w:rPr>
        <w:t>brr</w:t>
      </w:r>
      <w:proofErr w:type="spellEnd"/>
    </w:p>
    <w:p w14:paraId="00899661" w14:textId="77777777" w:rsidR="000F2966" w:rsidRPr="0084002B" w:rsidRDefault="000F2966" w:rsidP="005B3114">
      <w:pPr>
        <w:spacing w:line="276" w:lineRule="auto"/>
        <w:ind w:left="3399" w:firstLine="141"/>
        <w:rPr>
          <w:rFonts w:ascii="Arial" w:hAnsi="Arial" w:cs="Arial"/>
        </w:rPr>
      </w:pPr>
      <w:r w:rsidRPr="0084002B">
        <w:rPr>
          <w:rFonts w:ascii="Arial" w:hAnsi="Arial" w:cs="Arial"/>
        </w:rPr>
        <w:t xml:space="preserve">1 </w:t>
      </w:r>
      <w:proofErr w:type="spellStart"/>
      <w:r w:rsidRPr="0084002B">
        <w:rPr>
          <w:rFonts w:ascii="Arial" w:hAnsi="Arial" w:cs="Arial"/>
        </w:rPr>
        <w:t>brr</w:t>
      </w:r>
      <w:proofErr w:type="spellEnd"/>
      <w:r w:rsidRPr="0084002B">
        <w:rPr>
          <w:rFonts w:ascii="Arial" w:hAnsi="Arial" w:cs="Arial"/>
        </w:rPr>
        <w:t xml:space="preserve"> IFO</w:t>
      </w:r>
    </w:p>
    <w:p w14:paraId="395AC880" w14:textId="3846C047" w:rsidR="000F2966" w:rsidRPr="0084002B" w:rsidRDefault="000F2966" w:rsidP="005B3114">
      <w:pPr>
        <w:spacing w:line="276" w:lineRule="auto"/>
        <w:ind w:left="567"/>
        <w:rPr>
          <w:rFonts w:ascii="Arial" w:hAnsi="Arial" w:cs="Arial"/>
        </w:rPr>
      </w:pPr>
      <w:r w:rsidRPr="0084002B">
        <w:rPr>
          <w:rFonts w:ascii="Arial" w:hAnsi="Arial" w:cs="Arial"/>
          <w:u w:val="single"/>
        </w:rPr>
        <w:t xml:space="preserve">112 462,4124 </w:t>
      </w:r>
      <w:proofErr w:type="spellStart"/>
      <w:r w:rsidRPr="0084002B">
        <w:rPr>
          <w:rFonts w:ascii="Arial" w:hAnsi="Arial" w:cs="Arial"/>
          <w:u w:val="single"/>
        </w:rPr>
        <w:t>brr</w:t>
      </w:r>
      <w:proofErr w:type="spellEnd"/>
      <w:r w:rsidRPr="0084002B">
        <w:rPr>
          <w:rFonts w:ascii="Arial" w:hAnsi="Arial" w:cs="Arial"/>
          <w:u w:val="single"/>
        </w:rPr>
        <w:t xml:space="preserve"> X 0,1589873 m</w:t>
      </w:r>
      <w:r w:rsidRPr="0084002B">
        <w:rPr>
          <w:rFonts w:ascii="Arial" w:hAnsi="Arial" w:cs="Arial"/>
          <w:u w:val="single"/>
          <w:vertAlign w:val="superscript"/>
        </w:rPr>
        <w:t>3</w:t>
      </w:r>
      <w:r w:rsidRPr="0084002B">
        <w:rPr>
          <w:rFonts w:ascii="Arial" w:hAnsi="Arial" w:cs="Arial"/>
        </w:rPr>
        <w:t xml:space="preserve"> = 17 880 0953 m</w:t>
      </w:r>
      <w:r w:rsidRPr="0084002B">
        <w:rPr>
          <w:rFonts w:ascii="Arial" w:hAnsi="Arial" w:cs="Arial"/>
          <w:vertAlign w:val="superscript"/>
        </w:rPr>
        <w:t>3</w:t>
      </w:r>
    </w:p>
    <w:p w14:paraId="6ACAB85B" w14:textId="77777777" w:rsidR="000F2966" w:rsidRPr="0084002B" w:rsidRDefault="000F2966" w:rsidP="005B3114">
      <w:pPr>
        <w:spacing w:line="276" w:lineRule="auto"/>
        <w:ind w:left="1983" w:firstLine="141"/>
        <w:rPr>
          <w:rFonts w:ascii="Arial" w:hAnsi="Arial" w:cs="Arial"/>
        </w:rPr>
      </w:pPr>
      <w:r w:rsidRPr="0084002B">
        <w:rPr>
          <w:rFonts w:ascii="Arial" w:hAnsi="Arial" w:cs="Arial"/>
        </w:rPr>
        <w:t xml:space="preserve">1 </w:t>
      </w:r>
      <w:proofErr w:type="spellStart"/>
      <w:r w:rsidRPr="0084002B">
        <w:rPr>
          <w:rFonts w:ascii="Arial" w:hAnsi="Arial" w:cs="Arial"/>
        </w:rPr>
        <w:t>brr</w:t>
      </w:r>
      <w:proofErr w:type="spellEnd"/>
    </w:p>
    <w:p w14:paraId="30384AD9" w14:textId="4764FE21" w:rsidR="000F2966" w:rsidRPr="005B3114" w:rsidRDefault="000F2966" w:rsidP="005B3114">
      <w:pPr>
        <w:spacing w:line="276" w:lineRule="auto"/>
        <w:ind w:left="567"/>
        <w:rPr>
          <w:rFonts w:ascii="Arial" w:hAnsi="Arial" w:cs="Arial"/>
        </w:rPr>
      </w:pPr>
      <w:r w:rsidRPr="0084002B">
        <w:rPr>
          <w:rFonts w:ascii="Arial" w:hAnsi="Arial" w:cs="Arial"/>
          <w:u w:val="single"/>
        </w:rPr>
        <w:t>0,0008 m</w:t>
      </w:r>
      <w:r w:rsidRPr="0084002B">
        <w:rPr>
          <w:rFonts w:ascii="Arial" w:hAnsi="Arial" w:cs="Arial"/>
          <w:u w:val="single"/>
          <w:vertAlign w:val="superscript"/>
        </w:rPr>
        <w:t>3</w:t>
      </w:r>
      <w:r w:rsidRPr="0084002B">
        <w:rPr>
          <w:rFonts w:ascii="Arial" w:hAnsi="Arial" w:cs="Arial"/>
          <w:u w:val="single"/>
        </w:rPr>
        <w:t xml:space="preserve"> de </w:t>
      </w:r>
      <w:r w:rsidR="00D10FD1" w:rsidRPr="0084002B">
        <w:rPr>
          <w:rFonts w:ascii="Arial" w:hAnsi="Arial" w:cs="Arial"/>
          <w:u w:val="single"/>
        </w:rPr>
        <w:t>c</w:t>
      </w:r>
      <w:r w:rsidRPr="0084002B">
        <w:rPr>
          <w:rFonts w:ascii="Arial" w:hAnsi="Arial" w:cs="Arial"/>
          <w:u w:val="single"/>
        </w:rPr>
        <w:t xml:space="preserve">rudo </w:t>
      </w:r>
      <w:proofErr w:type="spellStart"/>
      <w:r w:rsidR="00D10FD1" w:rsidRPr="0084002B">
        <w:rPr>
          <w:rFonts w:ascii="Arial" w:hAnsi="Arial" w:cs="Arial"/>
          <w:u w:val="single"/>
        </w:rPr>
        <w:t>o</w:t>
      </w:r>
      <w:r w:rsidRPr="0084002B">
        <w:rPr>
          <w:rFonts w:ascii="Arial" w:hAnsi="Arial" w:cs="Arial"/>
          <w:u w:val="single"/>
        </w:rPr>
        <w:t>il</w:t>
      </w:r>
      <w:proofErr w:type="spellEnd"/>
      <w:r w:rsidRPr="0084002B">
        <w:rPr>
          <w:rFonts w:ascii="Arial" w:hAnsi="Arial" w:cs="Arial"/>
          <w:u w:val="single"/>
        </w:rPr>
        <w:t xml:space="preserve"> (</w:t>
      </w:r>
      <w:r w:rsidRPr="005B3114">
        <w:rPr>
          <w:rFonts w:ascii="Arial" w:hAnsi="Arial" w:cs="Arial"/>
          <w:u w:val="single"/>
        </w:rPr>
        <w:t xml:space="preserve">25 API) X 1 500 000,00 </w:t>
      </w:r>
      <w:r w:rsidR="006A668E">
        <w:rPr>
          <w:rFonts w:ascii="Arial" w:hAnsi="Arial" w:cs="Arial"/>
          <w:u w:val="single"/>
        </w:rPr>
        <w:t>k</w:t>
      </w:r>
      <w:r w:rsidRPr="005B3114">
        <w:rPr>
          <w:rFonts w:ascii="Arial" w:hAnsi="Arial" w:cs="Arial"/>
          <w:u w:val="single"/>
        </w:rPr>
        <w:t>g</w:t>
      </w:r>
      <w:r w:rsidR="006A668E">
        <w:rPr>
          <w:rFonts w:ascii="Arial" w:hAnsi="Arial" w:cs="Arial"/>
          <w:u w:val="single"/>
        </w:rPr>
        <w:t>.</w:t>
      </w:r>
      <w:r w:rsidRPr="005B3114">
        <w:rPr>
          <w:rFonts w:ascii="Arial" w:hAnsi="Arial" w:cs="Arial"/>
          <w:u w:val="single"/>
        </w:rPr>
        <w:t xml:space="preserve"> de c. asfáltico</w:t>
      </w:r>
      <w:r w:rsidRPr="005B3114">
        <w:rPr>
          <w:rFonts w:ascii="Arial" w:hAnsi="Arial" w:cs="Arial"/>
        </w:rPr>
        <w:t xml:space="preserve"> = 1 200,00 m</w:t>
      </w:r>
      <w:r w:rsidRPr="005B3114">
        <w:rPr>
          <w:rFonts w:ascii="Arial" w:hAnsi="Arial" w:cs="Arial"/>
          <w:vertAlign w:val="superscript"/>
        </w:rPr>
        <w:t>3</w:t>
      </w:r>
    </w:p>
    <w:p w14:paraId="7A9C3414" w14:textId="65456B07" w:rsidR="000F2966" w:rsidRDefault="000F2966" w:rsidP="005B3114">
      <w:pPr>
        <w:spacing w:line="276" w:lineRule="auto"/>
        <w:ind w:left="2691" w:firstLine="141"/>
        <w:rPr>
          <w:rFonts w:ascii="Arial" w:hAnsi="Arial" w:cs="Arial"/>
        </w:rPr>
      </w:pPr>
      <w:r w:rsidRPr="005B3114">
        <w:rPr>
          <w:rFonts w:ascii="Arial" w:hAnsi="Arial" w:cs="Arial"/>
        </w:rPr>
        <w:t xml:space="preserve">1 </w:t>
      </w:r>
      <w:r w:rsidR="006A668E">
        <w:rPr>
          <w:rFonts w:ascii="Arial" w:hAnsi="Arial" w:cs="Arial"/>
        </w:rPr>
        <w:t>k</w:t>
      </w:r>
      <w:r w:rsidR="009E7E10" w:rsidRPr="005B3114">
        <w:rPr>
          <w:rFonts w:ascii="Arial" w:hAnsi="Arial" w:cs="Arial"/>
        </w:rPr>
        <w:t>g</w:t>
      </w:r>
      <w:r w:rsidRPr="005B3114">
        <w:rPr>
          <w:rFonts w:ascii="Arial" w:hAnsi="Arial" w:cs="Arial"/>
        </w:rPr>
        <w:t xml:space="preserve">. </w:t>
      </w:r>
      <w:r w:rsidR="006F1B00">
        <w:rPr>
          <w:rFonts w:ascii="Arial" w:hAnsi="Arial" w:cs="Arial"/>
        </w:rPr>
        <w:t>c</w:t>
      </w:r>
      <w:r w:rsidRPr="005B3114">
        <w:rPr>
          <w:rFonts w:ascii="Arial" w:hAnsi="Arial" w:cs="Arial"/>
        </w:rPr>
        <w:t xml:space="preserve">. </w:t>
      </w:r>
      <w:r w:rsidR="006F1B00">
        <w:rPr>
          <w:rFonts w:ascii="Arial" w:hAnsi="Arial" w:cs="Arial"/>
        </w:rPr>
        <w:t>a</w:t>
      </w:r>
      <w:r w:rsidRPr="005B3114">
        <w:rPr>
          <w:rFonts w:ascii="Arial" w:hAnsi="Arial" w:cs="Arial"/>
        </w:rPr>
        <w:t>sfáltico</w:t>
      </w:r>
    </w:p>
    <w:p w14:paraId="49713A11" w14:textId="77777777" w:rsidR="001211CE" w:rsidRDefault="001211CE" w:rsidP="001211CE">
      <w:pPr>
        <w:spacing w:line="276" w:lineRule="auto"/>
        <w:rPr>
          <w:rFonts w:ascii="Arial" w:hAnsi="Arial" w:cs="Arial"/>
        </w:rPr>
      </w:pPr>
    </w:p>
    <w:tbl>
      <w:tblPr>
        <w:tblW w:w="8070" w:type="dxa"/>
        <w:tblInd w:w="564" w:type="dxa"/>
        <w:tblCellMar>
          <w:left w:w="70" w:type="dxa"/>
          <w:right w:w="70" w:type="dxa"/>
        </w:tblCellMar>
        <w:tblLook w:val="04A0" w:firstRow="1" w:lastRow="0" w:firstColumn="1" w:lastColumn="0" w:noHBand="0" w:noVBand="1"/>
      </w:tblPr>
      <w:tblGrid>
        <w:gridCol w:w="1120"/>
        <w:gridCol w:w="1242"/>
        <w:gridCol w:w="1295"/>
        <w:gridCol w:w="1295"/>
        <w:gridCol w:w="1367"/>
        <w:gridCol w:w="1751"/>
      </w:tblGrid>
      <w:tr w:rsidR="001211CE" w:rsidRPr="00F059F8" w14:paraId="3F17D36C" w14:textId="77777777" w:rsidTr="003B459A">
        <w:trPr>
          <w:trHeight w:val="253"/>
        </w:trPr>
        <w:tc>
          <w:tcPr>
            <w:tcW w:w="807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14:paraId="17CD6E94" w14:textId="77777777" w:rsidR="001211CE" w:rsidRPr="00F059F8" w:rsidRDefault="001211CE" w:rsidP="00107C31">
            <w:pPr>
              <w:spacing w:after="0" w:line="240" w:lineRule="auto"/>
              <w:jc w:val="center"/>
              <w:rPr>
                <w:rFonts w:eastAsia="Times New Roman" w:cs="Calibri"/>
                <w:b/>
                <w:bCs/>
                <w:color w:val="000000"/>
                <w:lang w:eastAsia="es-PE"/>
              </w:rPr>
            </w:pPr>
            <w:r w:rsidRPr="00F059F8">
              <w:rPr>
                <w:rFonts w:eastAsia="Times New Roman" w:cs="Calibri"/>
                <w:b/>
                <w:bCs/>
                <w:color w:val="000000"/>
                <w:lang w:eastAsia="es-PE"/>
              </w:rPr>
              <w:t>DETALLE DEL PRODUCTO EXPORTADO</w:t>
            </w:r>
          </w:p>
        </w:tc>
      </w:tr>
      <w:tr w:rsidR="001211CE" w:rsidRPr="00F059F8" w14:paraId="59B2E578" w14:textId="77777777" w:rsidTr="003B459A">
        <w:trPr>
          <w:trHeight w:val="379"/>
        </w:trPr>
        <w:tc>
          <w:tcPr>
            <w:tcW w:w="6319" w:type="dxa"/>
            <w:gridSpan w:val="5"/>
            <w:tcBorders>
              <w:top w:val="single" w:sz="4" w:space="0" w:color="auto"/>
              <w:left w:val="single" w:sz="4" w:space="0" w:color="auto"/>
              <w:bottom w:val="single" w:sz="4" w:space="0" w:color="auto"/>
              <w:right w:val="single" w:sz="4" w:space="0" w:color="000000"/>
            </w:tcBorders>
            <w:shd w:val="clear" w:color="auto" w:fill="auto"/>
            <w:vAlign w:val="bottom"/>
            <w:hideMark/>
          </w:tcPr>
          <w:p w14:paraId="10169DCB" w14:textId="77777777" w:rsidR="001211CE" w:rsidRPr="00F059F8" w:rsidRDefault="001211CE" w:rsidP="00107C31">
            <w:pPr>
              <w:spacing w:after="0" w:line="240" w:lineRule="auto"/>
              <w:jc w:val="center"/>
              <w:rPr>
                <w:rFonts w:eastAsia="Times New Roman" w:cs="Calibri"/>
                <w:b/>
                <w:bCs/>
                <w:color w:val="000000"/>
                <w:lang w:eastAsia="es-PE"/>
              </w:rPr>
            </w:pPr>
            <w:r w:rsidRPr="00F059F8">
              <w:rPr>
                <w:rFonts w:eastAsia="Times New Roman" w:cs="Calibri"/>
                <w:b/>
                <w:bCs/>
                <w:color w:val="000000"/>
                <w:lang w:eastAsia="es-PE"/>
              </w:rPr>
              <w:t>10. COEFICIENTE DE INSUMO PRODUCTO</w:t>
            </w:r>
          </w:p>
        </w:tc>
        <w:tc>
          <w:tcPr>
            <w:tcW w:w="1750" w:type="dxa"/>
            <w:vMerge w:val="restart"/>
            <w:tcBorders>
              <w:top w:val="nil"/>
              <w:left w:val="single" w:sz="4" w:space="0" w:color="auto"/>
              <w:bottom w:val="single" w:sz="4" w:space="0" w:color="000000"/>
              <w:right w:val="single" w:sz="4" w:space="0" w:color="auto"/>
            </w:tcBorders>
            <w:shd w:val="clear" w:color="auto" w:fill="auto"/>
            <w:vAlign w:val="center"/>
            <w:hideMark/>
          </w:tcPr>
          <w:p w14:paraId="4EB03A21" w14:textId="77777777" w:rsidR="001211CE" w:rsidRPr="00F059F8" w:rsidRDefault="001211CE" w:rsidP="00107C31">
            <w:pPr>
              <w:spacing w:after="0" w:line="240" w:lineRule="auto"/>
              <w:jc w:val="center"/>
              <w:rPr>
                <w:rFonts w:eastAsia="Times New Roman" w:cs="Calibri"/>
                <w:b/>
                <w:bCs/>
                <w:color w:val="000000"/>
                <w:lang w:eastAsia="es-PE"/>
              </w:rPr>
            </w:pPr>
            <w:r w:rsidRPr="00F059F8">
              <w:rPr>
                <w:rFonts w:eastAsia="Times New Roman" w:cs="Calibri"/>
                <w:b/>
                <w:bCs/>
                <w:color w:val="000000"/>
                <w:lang w:eastAsia="es-PE"/>
              </w:rPr>
              <w:t>11. CANTIDAD MERCANCIA A REPONER</w:t>
            </w:r>
          </w:p>
        </w:tc>
      </w:tr>
      <w:tr w:rsidR="001211CE" w:rsidRPr="00F059F8" w14:paraId="2E4FB1F4" w14:textId="77777777" w:rsidTr="003B459A">
        <w:trPr>
          <w:trHeight w:val="430"/>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3F1A127F" w14:textId="77777777" w:rsidR="001211CE" w:rsidRPr="00F059F8" w:rsidRDefault="001211CE" w:rsidP="00107C31">
            <w:pPr>
              <w:spacing w:after="0" w:line="240" w:lineRule="auto"/>
              <w:jc w:val="center"/>
              <w:rPr>
                <w:rFonts w:eastAsia="Times New Roman" w:cs="Calibri"/>
                <w:b/>
                <w:bCs/>
                <w:color w:val="000000"/>
                <w:sz w:val="20"/>
                <w:szCs w:val="20"/>
                <w:lang w:eastAsia="es-PE"/>
              </w:rPr>
            </w:pPr>
            <w:r w:rsidRPr="00F059F8">
              <w:rPr>
                <w:rFonts w:eastAsia="Times New Roman" w:cs="Calibri"/>
                <w:b/>
                <w:bCs/>
                <w:color w:val="000000"/>
                <w:sz w:val="20"/>
                <w:szCs w:val="20"/>
                <w:lang w:eastAsia="es-PE"/>
              </w:rPr>
              <w:t>10.1 NETO</w:t>
            </w:r>
          </w:p>
        </w:tc>
        <w:tc>
          <w:tcPr>
            <w:tcW w:w="1242" w:type="dxa"/>
            <w:tcBorders>
              <w:top w:val="nil"/>
              <w:left w:val="nil"/>
              <w:bottom w:val="single" w:sz="4" w:space="0" w:color="auto"/>
              <w:right w:val="single" w:sz="4" w:space="0" w:color="auto"/>
            </w:tcBorders>
            <w:shd w:val="clear" w:color="auto" w:fill="auto"/>
            <w:vAlign w:val="center"/>
            <w:hideMark/>
          </w:tcPr>
          <w:p w14:paraId="66446D2C" w14:textId="073F33CE" w:rsidR="001211CE" w:rsidRPr="00F059F8" w:rsidRDefault="001211CE" w:rsidP="00107C31">
            <w:pPr>
              <w:spacing w:after="0" w:line="240" w:lineRule="auto"/>
              <w:jc w:val="center"/>
              <w:rPr>
                <w:rFonts w:eastAsia="Times New Roman" w:cs="Calibri"/>
                <w:b/>
                <w:bCs/>
                <w:color w:val="000000"/>
                <w:sz w:val="20"/>
                <w:szCs w:val="20"/>
                <w:lang w:eastAsia="es-PE"/>
              </w:rPr>
            </w:pPr>
            <w:r w:rsidRPr="00F059F8">
              <w:rPr>
                <w:rFonts w:eastAsia="Times New Roman" w:cs="Calibri"/>
                <w:b/>
                <w:bCs/>
                <w:color w:val="000000"/>
                <w:sz w:val="20"/>
                <w:szCs w:val="20"/>
                <w:lang w:eastAsia="es-PE"/>
              </w:rPr>
              <w:t>10.2 MERMA DESP</w:t>
            </w:r>
            <w:r>
              <w:rPr>
                <w:rFonts w:eastAsia="Times New Roman" w:cs="Calibri"/>
                <w:b/>
                <w:bCs/>
                <w:color w:val="000000"/>
                <w:sz w:val="20"/>
                <w:szCs w:val="20"/>
                <w:lang w:eastAsia="es-PE"/>
              </w:rPr>
              <w:t>.</w:t>
            </w:r>
            <w:r w:rsidRPr="00F059F8">
              <w:rPr>
                <w:rFonts w:eastAsia="Times New Roman" w:cs="Calibri"/>
                <w:b/>
                <w:bCs/>
                <w:color w:val="000000"/>
                <w:sz w:val="20"/>
                <w:szCs w:val="20"/>
                <w:lang w:eastAsia="es-PE"/>
              </w:rPr>
              <w:t xml:space="preserve"> S/V</w:t>
            </w:r>
          </w:p>
        </w:tc>
        <w:tc>
          <w:tcPr>
            <w:tcW w:w="1295" w:type="dxa"/>
            <w:tcBorders>
              <w:top w:val="nil"/>
              <w:left w:val="nil"/>
              <w:bottom w:val="single" w:sz="4" w:space="0" w:color="auto"/>
              <w:right w:val="single" w:sz="4" w:space="0" w:color="auto"/>
            </w:tcBorders>
            <w:shd w:val="clear" w:color="auto" w:fill="auto"/>
            <w:vAlign w:val="center"/>
            <w:hideMark/>
          </w:tcPr>
          <w:p w14:paraId="6A1D256C" w14:textId="77777777" w:rsidR="001211CE" w:rsidRPr="00F059F8" w:rsidRDefault="001211CE" w:rsidP="00107C31">
            <w:pPr>
              <w:spacing w:after="0" w:line="240" w:lineRule="auto"/>
              <w:jc w:val="center"/>
              <w:rPr>
                <w:rFonts w:eastAsia="Times New Roman" w:cs="Calibri"/>
                <w:b/>
                <w:bCs/>
                <w:color w:val="000000"/>
                <w:sz w:val="20"/>
                <w:szCs w:val="20"/>
                <w:lang w:eastAsia="es-PE"/>
              </w:rPr>
            </w:pPr>
            <w:r w:rsidRPr="00F059F8">
              <w:rPr>
                <w:rFonts w:eastAsia="Times New Roman" w:cs="Calibri"/>
                <w:b/>
                <w:bCs/>
                <w:color w:val="000000"/>
                <w:sz w:val="20"/>
                <w:szCs w:val="20"/>
                <w:lang w:eastAsia="es-PE"/>
              </w:rPr>
              <w:t>10.3 ACELE. RALEN. CATAL.</w:t>
            </w:r>
          </w:p>
        </w:tc>
        <w:tc>
          <w:tcPr>
            <w:tcW w:w="1295" w:type="dxa"/>
            <w:tcBorders>
              <w:top w:val="nil"/>
              <w:left w:val="nil"/>
              <w:bottom w:val="single" w:sz="4" w:space="0" w:color="auto"/>
              <w:right w:val="single" w:sz="4" w:space="0" w:color="auto"/>
            </w:tcBorders>
            <w:shd w:val="clear" w:color="auto" w:fill="auto"/>
            <w:vAlign w:val="center"/>
            <w:hideMark/>
          </w:tcPr>
          <w:p w14:paraId="7B318469" w14:textId="1EB321A2" w:rsidR="001211CE" w:rsidRPr="00F059F8" w:rsidRDefault="001211CE" w:rsidP="00107C31">
            <w:pPr>
              <w:spacing w:after="0" w:line="240" w:lineRule="auto"/>
              <w:jc w:val="center"/>
              <w:rPr>
                <w:rFonts w:eastAsia="Times New Roman" w:cs="Calibri"/>
                <w:b/>
                <w:bCs/>
                <w:color w:val="000000"/>
                <w:sz w:val="20"/>
                <w:szCs w:val="20"/>
                <w:lang w:eastAsia="es-PE"/>
              </w:rPr>
            </w:pPr>
            <w:r w:rsidRPr="00F059F8">
              <w:rPr>
                <w:rFonts w:eastAsia="Times New Roman" w:cs="Calibri"/>
                <w:b/>
                <w:bCs/>
                <w:color w:val="000000"/>
                <w:sz w:val="20"/>
                <w:szCs w:val="20"/>
                <w:lang w:eastAsia="es-PE"/>
              </w:rPr>
              <w:t>10.4 EXCED. C/V</w:t>
            </w:r>
          </w:p>
        </w:tc>
        <w:tc>
          <w:tcPr>
            <w:tcW w:w="1365" w:type="dxa"/>
            <w:tcBorders>
              <w:top w:val="nil"/>
              <w:left w:val="nil"/>
              <w:bottom w:val="single" w:sz="4" w:space="0" w:color="auto"/>
              <w:right w:val="single" w:sz="4" w:space="0" w:color="auto"/>
            </w:tcBorders>
            <w:shd w:val="clear" w:color="auto" w:fill="auto"/>
            <w:vAlign w:val="center"/>
            <w:hideMark/>
          </w:tcPr>
          <w:p w14:paraId="35B1AABA" w14:textId="77777777" w:rsidR="001211CE" w:rsidRPr="00F059F8" w:rsidRDefault="001211CE" w:rsidP="00107C31">
            <w:pPr>
              <w:spacing w:after="0" w:line="240" w:lineRule="auto"/>
              <w:jc w:val="center"/>
              <w:rPr>
                <w:rFonts w:eastAsia="Times New Roman" w:cs="Calibri"/>
                <w:b/>
                <w:bCs/>
                <w:color w:val="000000"/>
                <w:sz w:val="20"/>
                <w:szCs w:val="20"/>
                <w:lang w:eastAsia="es-PE"/>
              </w:rPr>
            </w:pPr>
            <w:r w:rsidRPr="00F059F8">
              <w:rPr>
                <w:rFonts w:eastAsia="Times New Roman" w:cs="Calibri"/>
                <w:b/>
                <w:bCs/>
                <w:color w:val="000000"/>
                <w:sz w:val="20"/>
                <w:szCs w:val="20"/>
                <w:lang w:eastAsia="es-PE"/>
              </w:rPr>
              <w:t>10.5 TOTAL</w:t>
            </w:r>
          </w:p>
        </w:tc>
        <w:tc>
          <w:tcPr>
            <w:tcW w:w="1750" w:type="dxa"/>
            <w:vMerge/>
            <w:tcBorders>
              <w:top w:val="nil"/>
              <w:left w:val="single" w:sz="4" w:space="0" w:color="auto"/>
              <w:bottom w:val="single" w:sz="4" w:space="0" w:color="000000"/>
              <w:right w:val="single" w:sz="4" w:space="0" w:color="auto"/>
            </w:tcBorders>
            <w:vAlign w:val="center"/>
            <w:hideMark/>
          </w:tcPr>
          <w:p w14:paraId="7BEF81B3" w14:textId="77777777" w:rsidR="001211CE" w:rsidRPr="00F059F8" w:rsidRDefault="001211CE" w:rsidP="00107C31">
            <w:pPr>
              <w:spacing w:after="0" w:line="240" w:lineRule="auto"/>
              <w:jc w:val="left"/>
              <w:rPr>
                <w:rFonts w:eastAsia="Times New Roman" w:cs="Calibri"/>
                <w:b/>
                <w:bCs/>
                <w:color w:val="000000"/>
                <w:lang w:eastAsia="es-PE"/>
              </w:rPr>
            </w:pPr>
          </w:p>
        </w:tc>
      </w:tr>
      <w:tr w:rsidR="001211CE" w:rsidRPr="00F059F8" w14:paraId="02EDE0CA" w14:textId="77777777" w:rsidTr="003B459A">
        <w:trPr>
          <w:trHeight w:val="33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426AB648"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0.0080</w:t>
            </w:r>
          </w:p>
        </w:tc>
        <w:tc>
          <w:tcPr>
            <w:tcW w:w="1242" w:type="dxa"/>
            <w:tcBorders>
              <w:top w:val="nil"/>
              <w:left w:val="nil"/>
              <w:bottom w:val="single" w:sz="4" w:space="0" w:color="auto"/>
              <w:right w:val="single" w:sz="4" w:space="0" w:color="auto"/>
            </w:tcBorders>
            <w:shd w:val="clear" w:color="auto" w:fill="auto"/>
            <w:vAlign w:val="center"/>
            <w:hideMark/>
          </w:tcPr>
          <w:p w14:paraId="12DFBD6D"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0.006</w:t>
            </w:r>
          </w:p>
        </w:tc>
        <w:tc>
          <w:tcPr>
            <w:tcW w:w="1295" w:type="dxa"/>
            <w:tcBorders>
              <w:top w:val="nil"/>
              <w:left w:val="nil"/>
              <w:bottom w:val="single" w:sz="4" w:space="0" w:color="auto"/>
              <w:right w:val="single" w:sz="4" w:space="0" w:color="auto"/>
            </w:tcBorders>
            <w:shd w:val="clear" w:color="auto" w:fill="auto"/>
            <w:vAlign w:val="center"/>
            <w:hideMark/>
          </w:tcPr>
          <w:p w14:paraId="2C72CD33"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 </w:t>
            </w:r>
          </w:p>
        </w:tc>
        <w:tc>
          <w:tcPr>
            <w:tcW w:w="1295" w:type="dxa"/>
            <w:tcBorders>
              <w:top w:val="nil"/>
              <w:left w:val="nil"/>
              <w:bottom w:val="single" w:sz="4" w:space="0" w:color="auto"/>
              <w:right w:val="single" w:sz="4" w:space="0" w:color="auto"/>
            </w:tcBorders>
            <w:shd w:val="clear" w:color="auto" w:fill="auto"/>
            <w:vAlign w:val="center"/>
            <w:hideMark/>
          </w:tcPr>
          <w:p w14:paraId="4B36E5C2"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 </w:t>
            </w:r>
          </w:p>
        </w:tc>
        <w:tc>
          <w:tcPr>
            <w:tcW w:w="1365" w:type="dxa"/>
            <w:tcBorders>
              <w:top w:val="nil"/>
              <w:left w:val="nil"/>
              <w:bottom w:val="single" w:sz="4" w:space="0" w:color="auto"/>
              <w:right w:val="single" w:sz="4" w:space="0" w:color="auto"/>
            </w:tcBorders>
            <w:shd w:val="clear" w:color="auto" w:fill="auto"/>
            <w:vAlign w:val="center"/>
            <w:hideMark/>
          </w:tcPr>
          <w:p w14:paraId="14192137"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0.0080</w:t>
            </w:r>
          </w:p>
        </w:tc>
        <w:tc>
          <w:tcPr>
            <w:tcW w:w="1750" w:type="dxa"/>
            <w:tcBorders>
              <w:top w:val="nil"/>
              <w:left w:val="nil"/>
              <w:bottom w:val="single" w:sz="4" w:space="0" w:color="auto"/>
              <w:right w:val="single" w:sz="4" w:space="0" w:color="auto"/>
            </w:tcBorders>
            <w:shd w:val="clear" w:color="auto" w:fill="auto"/>
            <w:vAlign w:val="center"/>
            <w:hideMark/>
          </w:tcPr>
          <w:p w14:paraId="231BF760"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973,7005 m³</w:t>
            </w:r>
          </w:p>
        </w:tc>
      </w:tr>
      <w:tr w:rsidR="001211CE" w:rsidRPr="00F059F8" w14:paraId="6B8C8C3A" w14:textId="77777777" w:rsidTr="003B459A">
        <w:trPr>
          <w:trHeight w:val="33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7AD560B9"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0.9923</w:t>
            </w:r>
          </w:p>
        </w:tc>
        <w:tc>
          <w:tcPr>
            <w:tcW w:w="1242" w:type="dxa"/>
            <w:tcBorders>
              <w:top w:val="nil"/>
              <w:left w:val="nil"/>
              <w:bottom w:val="single" w:sz="4" w:space="0" w:color="auto"/>
              <w:right w:val="single" w:sz="4" w:space="0" w:color="auto"/>
            </w:tcBorders>
            <w:shd w:val="clear" w:color="auto" w:fill="auto"/>
            <w:vAlign w:val="center"/>
            <w:hideMark/>
          </w:tcPr>
          <w:p w14:paraId="66EC9404"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0.0010</w:t>
            </w:r>
          </w:p>
        </w:tc>
        <w:tc>
          <w:tcPr>
            <w:tcW w:w="1295" w:type="dxa"/>
            <w:tcBorders>
              <w:top w:val="nil"/>
              <w:left w:val="nil"/>
              <w:bottom w:val="single" w:sz="4" w:space="0" w:color="auto"/>
              <w:right w:val="single" w:sz="4" w:space="0" w:color="auto"/>
            </w:tcBorders>
            <w:shd w:val="clear" w:color="auto" w:fill="auto"/>
            <w:vAlign w:val="center"/>
            <w:hideMark/>
          </w:tcPr>
          <w:p w14:paraId="1CF74322"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 </w:t>
            </w:r>
          </w:p>
        </w:tc>
        <w:tc>
          <w:tcPr>
            <w:tcW w:w="1295" w:type="dxa"/>
            <w:tcBorders>
              <w:top w:val="nil"/>
              <w:left w:val="nil"/>
              <w:bottom w:val="single" w:sz="4" w:space="0" w:color="auto"/>
              <w:right w:val="single" w:sz="4" w:space="0" w:color="auto"/>
            </w:tcBorders>
            <w:shd w:val="clear" w:color="auto" w:fill="auto"/>
            <w:vAlign w:val="center"/>
            <w:hideMark/>
          </w:tcPr>
          <w:p w14:paraId="54D7357C"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0.6953</w:t>
            </w:r>
          </w:p>
        </w:tc>
        <w:tc>
          <w:tcPr>
            <w:tcW w:w="1365" w:type="dxa"/>
            <w:tcBorders>
              <w:top w:val="nil"/>
              <w:left w:val="nil"/>
              <w:bottom w:val="single" w:sz="4" w:space="0" w:color="auto"/>
              <w:right w:val="single" w:sz="4" w:space="0" w:color="auto"/>
            </w:tcBorders>
            <w:shd w:val="clear" w:color="auto" w:fill="auto"/>
            <w:vAlign w:val="center"/>
            <w:hideMark/>
          </w:tcPr>
          <w:p w14:paraId="5F2BB07C"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1.0880</w:t>
            </w:r>
          </w:p>
        </w:tc>
        <w:tc>
          <w:tcPr>
            <w:tcW w:w="1750" w:type="dxa"/>
            <w:tcBorders>
              <w:top w:val="nil"/>
              <w:left w:val="nil"/>
              <w:bottom w:val="single" w:sz="4" w:space="0" w:color="auto"/>
              <w:right w:val="single" w:sz="4" w:space="0" w:color="auto"/>
            </w:tcBorders>
            <w:shd w:val="clear" w:color="auto" w:fill="auto"/>
            <w:vAlign w:val="center"/>
            <w:hideMark/>
          </w:tcPr>
          <w:p w14:paraId="2A1E681B"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17880,0953 m³</w:t>
            </w:r>
          </w:p>
        </w:tc>
      </w:tr>
      <w:tr w:rsidR="001211CE" w:rsidRPr="00F059F8" w14:paraId="3B7A9E81" w14:textId="77777777" w:rsidTr="003B459A">
        <w:trPr>
          <w:trHeight w:val="33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09EC84A9"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 </w:t>
            </w:r>
          </w:p>
        </w:tc>
        <w:tc>
          <w:tcPr>
            <w:tcW w:w="1242" w:type="dxa"/>
            <w:tcBorders>
              <w:top w:val="nil"/>
              <w:left w:val="nil"/>
              <w:bottom w:val="single" w:sz="4" w:space="0" w:color="auto"/>
              <w:right w:val="single" w:sz="4" w:space="0" w:color="auto"/>
            </w:tcBorders>
            <w:shd w:val="clear" w:color="auto" w:fill="auto"/>
            <w:vAlign w:val="center"/>
            <w:hideMark/>
          </w:tcPr>
          <w:p w14:paraId="51A9F6F9"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 </w:t>
            </w:r>
          </w:p>
        </w:tc>
        <w:tc>
          <w:tcPr>
            <w:tcW w:w="1295" w:type="dxa"/>
            <w:tcBorders>
              <w:top w:val="nil"/>
              <w:left w:val="nil"/>
              <w:bottom w:val="single" w:sz="4" w:space="0" w:color="auto"/>
              <w:right w:val="single" w:sz="4" w:space="0" w:color="auto"/>
            </w:tcBorders>
            <w:shd w:val="clear" w:color="auto" w:fill="auto"/>
            <w:vAlign w:val="center"/>
            <w:hideMark/>
          </w:tcPr>
          <w:p w14:paraId="0074956A"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 </w:t>
            </w:r>
          </w:p>
        </w:tc>
        <w:tc>
          <w:tcPr>
            <w:tcW w:w="1295" w:type="dxa"/>
            <w:tcBorders>
              <w:top w:val="nil"/>
              <w:left w:val="nil"/>
              <w:bottom w:val="single" w:sz="4" w:space="0" w:color="auto"/>
              <w:right w:val="single" w:sz="4" w:space="0" w:color="auto"/>
            </w:tcBorders>
            <w:shd w:val="clear" w:color="auto" w:fill="auto"/>
            <w:vAlign w:val="center"/>
            <w:hideMark/>
          </w:tcPr>
          <w:p w14:paraId="1394A6A7"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 </w:t>
            </w:r>
          </w:p>
        </w:tc>
        <w:tc>
          <w:tcPr>
            <w:tcW w:w="1365" w:type="dxa"/>
            <w:tcBorders>
              <w:top w:val="nil"/>
              <w:left w:val="nil"/>
              <w:bottom w:val="single" w:sz="4" w:space="0" w:color="auto"/>
              <w:right w:val="single" w:sz="4" w:space="0" w:color="auto"/>
            </w:tcBorders>
            <w:shd w:val="clear" w:color="auto" w:fill="auto"/>
            <w:vAlign w:val="center"/>
            <w:hideMark/>
          </w:tcPr>
          <w:p w14:paraId="48CA0F6A"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 </w:t>
            </w:r>
          </w:p>
        </w:tc>
        <w:tc>
          <w:tcPr>
            <w:tcW w:w="1750" w:type="dxa"/>
            <w:tcBorders>
              <w:top w:val="nil"/>
              <w:left w:val="nil"/>
              <w:bottom w:val="single" w:sz="4" w:space="0" w:color="auto"/>
              <w:right w:val="single" w:sz="4" w:space="0" w:color="auto"/>
            </w:tcBorders>
            <w:shd w:val="clear" w:color="auto" w:fill="auto"/>
            <w:vAlign w:val="center"/>
            <w:hideMark/>
          </w:tcPr>
          <w:p w14:paraId="0ABE2413"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112462,4124 barriles</w:t>
            </w:r>
          </w:p>
        </w:tc>
      </w:tr>
      <w:tr w:rsidR="001211CE" w:rsidRPr="00F059F8" w14:paraId="77756148" w14:textId="77777777" w:rsidTr="003B459A">
        <w:trPr>
          <w:trHeight w:val="339"/>
        </w:trPr>
        <w:tc>
          <w:tcPr>
            <w:tcW w:w="1120" w:type="dxa"/>
            <w:tcBorders>
              <w:top w:val="nil"/>
              <w:left w:val="single" w:sz="4" w:space="0" w:color="auto"/>
              <w:bottom w:val="single" w:sz="4" w:space="0" w:color="auto"/>
              <w:right w:val="single" w:sz="4" w:space="0" w:color="auto"/>
            </w:tcBorders>
            <w:shd w:val="clear" w:color="auto" w:fill="auto"/>
            <w:vAlign w:val="center"/>
            <w:hideMark/>
          </w:tcPr>
          <w:p w14:paraId="6A1F9E24"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0.0080</w:t>
            </w:r>
          </w:p>
        </w:tc>
        <w:tc>
          <w:tcPr>
            <w:tcW w:w="1242" w:type="dxa"/>
            <w:tcBorders>
              <w:top w:val="nil"/>
              <w:left w:val="nil"/>
              <w:bottom w:val="single" w:sz="4" w:space="0" w:color="auto"/>
              <w:right w:val="single" w:sz="4" w:space="0" w:color="auto"/>
            </w:tcBorders>
            <w:shd w:val="clear" w:color="auto" w:fill="auto"/>
            <w:vAlign w:val="center"/>
            <w:hideMark/>
          </w:tcPr>
          <w:p w14:paraId="5A02BEC4"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 </w:t>
            </w:r>
          </w:p>
        </w:tc>
        <w:tc>
          <w:tcPr>
            <w:tcW w:w="1295" w:type="dxa"/>
            <w:tcBorders>
              <w:top w:val="nil"/>
              <w:left w:val="nil"/>
              <w:bottom w:val="single" w:sz="4" w:space="0" w:color="auto"/>
              <w:right w:val="single" w:sz="4" w:space="0" w:color="auto"/>
            </w:tcBorders>
            <w:shd w:val="clear" w:color="auto" w:fill="auto"/>
            <w:vAlign w:val="center"/>
            <w:hideMark/>
          </w:tcPr>
          <w:p w14:paraId="365D506D"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 </w:t>
            </w:r>
          </w:p>
        </w:tc>
        <w:tc>
          <w:tcPr>
            <w:tcW w:w="1295" w:type="dxa"/>
            <w:tcBorders>
              <w:top w:val="nil"/>
              <w:left w:val="nil"/>
              <w:bottom w:val="single" w:sz="4" w:space="0" w:color="auto"/>
              <w:right w:val="single" w:sz="4" w:space="0" w:color="auto"/>
            </w:tcBorders>
            <w:shd w:val="clear" w:color="auto" w:fill="auto"/>
            <w:vAlign w:val="center"/>
            <w:hideMark/>
          </w:tcPr>
          <w:p w14:paraId="34E33CAA"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0.0018</w:t>
            </w:r>
          </w:p>
        </w:tc>
        <w:tc>
          <w:tcPr>
            <w:tcW w:w="1365" w:type="dxa"/>
            <w:tcBorders>
              <w:top w:val="nil"/>
              <w:left w:val="nil"/>
              <w:bottom w:val="single" w:sz="4" w:space="0" w:color="auto"/>
              <w:right w:val="single" w:sz="4" w:space="0" w:color="auto"/>
            </w:tcBorders>
            <w:shd w:val="clear" w:color="auto" w:fill="auto"/>
            <w:vAlign w:val="center"/>
            <w:hideMark/>
          </w:tcPr>
          <w:p w14:paraId="0C9B2226"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0.0026</w:t>
            </w:r>
          </w:p>
        </w:tc>
        <w:tc>
          <w:tcPr>
            <w:tcW w:w="1750" w:type="dxa"/>
            <w:tcBorders>
              <w:top w:val="nil"/>
              <w:left w:val="nil"/>
              <w:bottom w:val="single" w:sz="4" w:space="0" w:color="auto"/>
              <w:right w:val="single" w:sz="4" w:space="0" w:color="auto"/>
            </w:tcBorders>
            <w:shd w:val="clear" w:color="auto" w:fill="auto"/>
            <w:vAlign w:val="center"/>
            <w:hideMark/>
          </w:tcPr>
          <w:p w14:paraId="3679BDDC" w14:textId="77777777" w:rsidR="001211CE" w:rsidRPr="00F059F8" w:rsidRDefault="001211CE" w:rsidP="00107C31">
            <w:pPr>
              <w:spacing w:after="0" w:line="240" w:lineRule="auto"/>
              <w:jc w:val="center"/>
              <w:rPr>
                <w:rFonts w:eastAsia="Times New Roman" w:cs="Calibri"/>
                <w:color w:val="000000"/>
                <w:lang w:eastAsia="es-PE"/>
              </w:rPr>
            </w:pPr>
            <w:r w:rsidRPr="00F059F8">
              <w:rPr>
                <w:rFonts w:eastAsia="Times New Roman" w:cs="Calibri"/>
                <w:color w:val="000000"/>
                <w:lang w:eastAsia="es-PE"/>
              </w:rPr>
              <w:t>1200,00 m³</w:t>
            </w:r>
          </w:p>
        </w:tc>
      </w:tr>
    </w:tbl>
    <w:p w14:paraId="6D22087B" w14:textId="77777777" w:rsidR="001211CE" w:rsidRPr="00E40D85" w:rsidRDefault="001211CE" w:rsidP="001211CE">
      <w:pPr>
        <w:spacing w:line="276" w:lineRule="auto"/>
        <w:ind w:left="567"/>
        <w:rPr>
          <w:rFonts w:ascii="Arial" w:hAnsi="Arial" w:cs="Arial"/>
        </w:rPr>
      </w:pPr>
    </w:p>
    <w:p w14:paraId="126253F9" w14:textId="1B499014" w:rsidR="00AC25D1" w:rsidRDefault="00AC25D1" w:rsidP="000F2966">
      <w:pPr>
        <w:spacing w:line="276" w:lineRule="auto"/>
        <w:jc w:val="center"/>
        <w:rPr>
          <w:rFonts w:ascii="Arial" w:hAnsi="Arial" w:cs="Arial"/>
          <w:b/>
          <w:bCs/>
        </w:rPr>
      </w:pPr>
      <w:bookmarkStart w:id="2" w:name="_GoBack"/>
      <w:bookmarkEnd w:id="2"/>
    </w:p>
    <w:bookmarkEnd w:id="0"/>
    <w:bookmarkEnd w:id="1"/>
    <w:sectPr w:rsidR="00AC25D1" w:rsidSect="0059194F">
      <w:headerReference w:type="default" r:id="rId8"/>
      <w:footerReference w:type="default" r:id="rId9"/>
      <w:pgSz w:w="11906" w:h="16838" w:code="9"/>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DEBC9" w14:textId="77777777" w:rsidR="002640EB" w:rsidRDefault="002640EB" w:rsidP="00FC7973">
      <w:pPr>
        <w:spacing w:after="0" w:line="240" w:lineRule="auto"/>
      </w:pPr>
      <w:r>
        <w:separator/>
      </w:r>
    </w:p>
  </w:endnote>
  <w:endnote w:type="continuationSeparator" w:id="0">
    <w:p w14:paraId="11CE3B4A" w14:textId="77777777" w:rsidR="002640EB" w:rsidRDefault="002640EB" w:rsidP="00FC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09B9" w14:textId="77777777" w:rsidR="002640EB" w:rsidRPr="006B4656" w:rsidRDefault="002640EB">
    <w:pPr>
      <w:pStyle w:val="Piedepgina"/>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CCCCA" w14:textId="77777777" w:rsidR="002640EB" w:rsidRDefault="002640EB" w:rsidP="00FC7973">
      <w:pPr>
        <w:spacing w:after="0" w:line="240" w:lineRule="auto"/>
      </w:pPr>
      <w:r>
        <w:separator/>
      </w:r>
    </w:p>
  </w:footnote>
  <w:footnote w:type="continuationSeparator" w:id="0">
    <w:p w14:paraId="122E2284" w14:textId="77777777" w:rsidR="002640EB" w:rsidRDefault="002640EB" w:rsidP="00FC7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36B32" w14:textId="77777777" w:rsidR="002640EB" w:rsidRDefault="002640E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57A8"/>
    <w:multiLevelType w:val="hybridMultilevel"/>
    <w:tmpl w:val="843444BE"/>
    <w:lvl w:ilvl="0" w:tplc="C290B7EC">
      <w:start w:val="4"/>
      <w:numFmt w:val="bullet"/>
      <w:lvlText w:val="-"/>
      <w:lvlJc w:val="left"/>
      <w:pPr>
        <w:ind w:left="9360" w:hanging="360"/>
      </w:pPr>
      <w:rPr>
        <w:rFonts w:ascii="Times New Roman" w:eastAsia="Times New Roman" w:hAnsi="Times New Roman" w:cs="Times New Roman" w:hint="default"/>
        <w:color w:val="000000" w:themeColor="text1"/>
      </w:rPr>
    </w:lvl>
    <w:lvl w:ilvl="1" w:tplc="280A0003" w:tentative="1">
      <w:start w:val="1"/>
      <w:numFmt w:val="bullet"/>
      <w:lvlText w:val="o"/>
      <w:lvlJc w:val="left"/>
      <w:pPr>
        <w:ind w:left="10080" w:hanging="360"/>
      </w:pPr>
      <w:rPr>
        <w:rFonts w:ascii="Courier New" w:hAnsi="Courier New" w:cs="Courier New" w:hint="default"/>
      </w:rPr>
    </w:lvl>
    <w:lvl w:ilvl="2" w:tplc="280A0005" w:tentative="1">
      <w:start w:val="1"/>
      <w:numFmt w:val="bullet"/>
      <w:lvlText w:val=""/>
      <w:lvlJc w:val="left"/>
      <w:pPr>
        <w:ind w:left="10800" w:hanging="360"/>
      </w:pPr>
      <w:rPr>
        <w:rFonts w:ascii="Wingdings" w:hAnsi="Wingdings" w:hint="default"/>
      </w:rPr>
    </w:lvl>
    <w:lvl w:ilvl="3" w:tplc="280A0001" w:tentative="1">
      <w:start w:val="1"/>
      <w:numFmt w:val="bullet"/>
      <w:lvlText w:val=""/>
      <w:lvlJc w:val="left"/>
      <w:pPr>
        <w:ind w:left="11520" w:hanging="360"/>
      </w:pPr>
      <w:rPr>
        <w:rFonts w:ascii="Symbol" w:hAnsi="Symbol" w:hint="default"/>
      </w:rPr>
    </w:lvl>
    <w:lvl w:ilvl="4" w:tplc="280A0003" w:tentative="1">
      <w:start w:val="1"/>
      <w:numFmt w:val="bullet"/>
      <w:lvlText w:val="o"/>
      <w:lvlJc w:val="left"/>
      <w:pPr>
        <w:ind w:left="12240" w:hanging="360"/>
      </w:pPr>
      <w:rPr>
        <w:rFonts w:ascii="Courier New" w:hAnsi="Courier New" w:cs="Courier New" w:hint="default"/>
      </w:rPr>
    </w:lvl>
    <w:lvl w:ilvl="5" w:tplc="280A0005" w:tentative="1">
      <w:start w:val="1"/>
      <w:numFmt w:val="bullet"/>
      <w:lvlText w:val=""/>
      <w:lvlJc w:val="left"/>
      <w:pPr>
        <w:ind w:left="12960" w:hanging="360"/>
      </w:pPr>
      <w:rPr>
        <w:rFonts w:ascii="Wingdings" w:hAnsi="Wingdings" w:hint="default"/>
      </w:rPr>
    </w:lvl>
    <w:lvl w:ilvl="6" w:tplc="280A0001" w:tentative="1">
      <w:start w:val="1"/>
      <w:numFmt w:val="bullet"/>
      <w:lvlText w:val=""/>
      <w:lvlJc w:val="left"/>
      <w:pPr>
        <w:ind w:left="13680" w:hanging="360"/>
      </w:pPr>
      <w:rPr>
        <w:rFonts w:ascii="Symbol" w:hAnsi="Symbol" w:hint="default"/>
      </w:rPr>
    </w:lvl>
    <w:lvl w:ilvl="7" w:tplc="280A0003" w:tentative="1">
      <w:start w:val="1"/>
      <w:numFmt w:val="bullet"/>
      <w:lvlText w:val="o"/>
      <w:lvlJc w:val="left"/>
      <w:pPr>
        <w:ind w:left="14400" w:hanging="360"/>
      </w:pPr>
      <w:rPr>
        <w:rFonts w:ascii="Courier New" w:hAnsi="Courier New" w:cs="Courier New" w:hint="default"/>
      </w:rPr>
    </w:lvl>
    <w:lvl w:ilvl="8" w:tplc="280A0005" w:tentative="1">
      <w:start w:val="1"/>
      <w:numFmt w:val="bullet"/>
      <w:lvlText w:val=""/>
      <w:lvlJc w:val="left"/>
      <w:pPr>
        <w:ind w:left="15120" w:hanging="360"/>
      </w:pPr>
      <w:rPr>
        <w:rFonts w:ascii="Wingdings" w:hAnsi="Wingdings" w:hint="default"/>
      </w:rPr>
    </w:lvl>
  </w:abstractNum>
  <w:abstractNum w:abstractNumId="1" w15:restartNumberingAfterBreak="0">
    <w:nsid w:val="04F60C54"/>
    <w:multiLevelType w:val="hybridMultilevel"/>
    <w:tmpl w:val="CC127AD0"/>
    <w:lvl w:ilvl="0" w:tplc="CFD8120A">
      <w:start w:val="8"/>
      <w:numFmt w:val="decimal"/>
      <w:lvlText w:val="%1."/>
      <w:lvlJc w:val="left"/>
      <w:pPr>
        <w:ind w:left="1146" w:hanging="360"/>
      </w:pPr>
      <w:rPr>
        <w:rFonts w:hint="default"/>
        <w:b w:val="0"/>
        <w:color w:val="auto"/>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 w15:restartNumberingAfterBreak="0">
    <w:nsid w:val="07A903F5"/>
    <w:multiLevelType w:val="hybridMultilevel"/>
    <w:tmpl w:val="E154E8E6"/>
    <w:lvl w:ilvl="0" w:tplc="B0E020FE">
      <w:start w:val="2"/>
      <w:numFmt w:val="decimal"/>
      <w:lvlText w:val="%1."/>
      <w:lvlJc w:val="left"/>
      <w:pPr>
        <w:ind w:left="25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09815A42"/>
    <w:multiLevelType w:val="hybridMultilevel"/>
    <w:tmpl w:val="4C86099E"/>
    <w:lvl w:ilvl="0" w:tplc="65AE526A">
      <w:start w:val="7"/>
      <w:numFmt w:val="decimal"/>
      <w:lvlText w:val="%1."/>
      <w:lvlJc w:val="left"/>
      <w:pPr>
        <w:ind w:left="1146" w:hanging="360"/>
      </w:pPr>
      <w:rPr>
        <w:rFonts w:hint="default"/>
        <w:b w:val="0"/>
        <w:bCs/>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4" w15:restartNumberingAfterBreak="0">
    <w:nsid w:val="09F93D68"/>
    <w:multiLevelType w:val="hybridMultilevel"/>
    <w:tmpl w:val="F21A5F92"/>
    <w:lvl w:ilvl="0" w:tplc="F7CCFF24">
      <w:start w:val="1"/>
      <w:numFmt w:val="decimal"/>
      <w:lvlText w:val="%1."/>
      <w:lvlJc w:val="left"/>
      <w:pPr>
        <w:ind w:left="1636" w:hanging="360"/>
      </w:pPr>
      <w:rPr>
        <w:rFonts w:hint="default"/>
      </w:rPr>
    </w:lvl>
    <w:lvl w:ilvl="1" w:tplc="EE2A4084">
      <w:start w:val="1"/>
      <w:numFmt w:val="lowerLetter"/>
      <w:lvlText w:val="%2)"/>
      <w:lvlJc w:val="left"/>
      <w:pPr>
        <w:ind w:left="2431" w:hanging="435"/>
      </w:pPr>
      <w:rPr>
        <w:rFonts w:hint="default"/>
      </w:r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5" w15:restartNumberingAfterBreak="0">
    <w:nsid w:val="0A5B74F1"/>
    <w:multiLevelType w:val="hybridMultilevel"/>
    <w:tmpl w:val="3690B79C"/>
    <w:lvl w:ilvl="0" w:tplc="280A0017">
      <w:start w:val="1"/>
      <w:numFmt w:val="lowerLetter"/>
      <w:lvlText w:val="%1)"/>
      <w:lvlJc w:val="left"/>
      <w:pPr>
        <w:ind w:left="1571" w:hanging="360"/>
      </w:p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start w:val="1"/>
      <w:numFmt w:val="decimal"/>
      <w:lvlText w:val="%4."/>
      <w:lvlJc w:val="left"/>
      <w:pPr>
        <w:ind w:left="3731" w:hanging="360"/>
      </w:pPr>
    </w:lvl>
    <w:lvl w:ilvl="4" w:tplc="280A0019">
      <w:start w:val="1"/>
      <w:numFmt w:val="lowerLetter"/>
      <w:lvlText w:val="%5."/>
      <w:lvlJc w:val="left"/>
      <w:pPr>
        <w:ind w:left="4451" w:hanging="360"/>
      </w:pPr>
    </w:lvl>
    <w:lvl w:ilvl="5" w:tplc="280A001B">
      <w:start w:val="1"/>
      <w:numFmt w:val="lowerRoman"/>
      <w:lvlText w:val="%6."/>
      <w:lvlJc w:val="right"/>
      <w:pPr>
        <w:ind w:left="5171" w:hanging="180"/>
      </w:pPr>
    </w:lvl>
    <w:lvl w:ilvl="6" w:tplc="280A000F">
      <w:start w:val="1"/>
      <w:numFmt w:val="decimal"/>
      <w:lvlText w:val="%7."/>
      <w:lvlJc w:val="left"/>
      <w:pPr>
        <w:ind w:left="5891" w:hanging="360"/>
      </w:pPr>
    </w:lvl>
    <w:lvl w:ilvl="7" w:tplc="280A0019">
      <w:start w:val="1"/>
      <w:numFmt w:val="lowerLetter"/>
      <w:lvlText w:val="%8."/>
      <w:lvlJc w:val="left"/>
      <w:pPr>
        <w:ind w:left="6611" w:hanging="360"/>
      </w:pPr>
    </w:lvl>
    <w:lvl w:ilvl="8" w:tplc="280A001B">
      <w:start w:val="1"/>
      <w:numFmt w:val="lowerRoman"/>
      <w:lvlText w:val="%9."/>
      <w:lvlJc w:val="right"/>
      <w:pPr>
        <w:ind w:left="7331" w:hanging="180"/>
      </w:pPr>
    </w:lvl>
  </w:abstractNum>
  <w:abstractNum w:abstractNumId="6" w15:restartNumberingAfterBreak="0">
    <w:nsid w:val="0B7D7475"/>
    <w:multiLevelType w:val="hybridMultilevel"/>
    <w:tmpl w:val="91D29562"/>
    <w:lvl w:ilvl="0" w:tplc="FAA65B56">
      <w:start w:val="1"/>
      <w:numFmt w:val="upperLetter"/>
      <w:lvlText w:val="%11)"/>
      <w:lvlJc w:val="left"/>
      <w:pPr>
        <w:ind w:left="928" w:hanging="360"/>
      </w:pPr>
      <w:rPr>
        <w:rFonts w:hint="default"/>
        <w:b/>
      </w:rPr>
    </w:lvl>
    <w:lvl w:ilvl="1" w:tplc="280A0019" w:tentative="1">
      <w:start w:val="1"/>
      <w:numFmt w:val="lowerLetter"/>
      <w:lvlText w:val="%2."/>
      <w:lvlJc w:val="left"/>
      <w:pPr>
        <w:ind w:left="-1755" w:hanging="360"/>
      </w:pPr>
    </w:lvl>
    <w:lvl w:ilvl="2" w:tplc="280A001B" w:tentative="1">
      <w:start w:val="1"/>
      <w:numFmt w:val="lowerRoman"/>
      <w:lvlText w:val="%3."/>
      <w:lvlJc w:val="right"/>
      <w:pPr>
        <w:ind w:left="-1035" w:hanging="180"/>
      </w:pPr>
    </w:lvl>
    <w:lvl w:ilvl="3" w:tplc="280A000F" w:tentative="1">
      <w:start w:val="1"/>
      <w:numFmt w:val="decimal"/>
      <w:lvlText w:val="%4."/>
      <w:lvlJc w:val="left"/>
      <w:pPr>
        <w:ind w:left="-315" w:hanging="360"/>
      </w:pPr>
    </w:lvl>
    <w:lvl w:ilvl="4" w:tplc="280A0019" w:tentative="1">
      <w:start w:val="1"/>
      <w:numFmt w:val="lowerLetter"/>
      <w:lvlText w:val="%5."/>
      <w:lvlJc w:val="left"/>
      <w:pPr>
        <w:ind w:left="405" w:hanging="360"/>
      </w:pPr>
    </w:lvl>
    <w:lvl w:ilvl="5" w:tplc="280A001B" w:tentative="1">
      <w:start w:val="1"/>
      <w:numFmt w:val="lowerRoman"/>
      <w:lvlText w:val="%6."/>
      <w:lvlJc w:val="right"/>
      <w:pPr>
        <w:ind w:left="1125" w:hanging="180"/>
      </w:pPr>
    </w:lvl>
    <w:lvl w:ilvl="6" w:tplc="280A000F" w:tentative="1">
      <w:start w:val="1"/>
      <w:numFmt w:val="decimal"/>
      <w:lvlText w:val="%7."/>
      <w:lvlJc w:val="left"/>
      <w:pPr>
        <w:ind w:left="1845" w:hanging="360"/>
      </w:pPr>
    </w:lvl>
    <w:lvl w:ilvl="7" w:tplc="280A0019" w:tentative="1">
      <w:start w:val="1"/>
      <w:numFmt w:val="lowerLetter"/>
      <w:lvlText w:val="%8."/>
      <w:lvlJc w:val="left"/>
      <w:pPr>
        <w:ind w:left="2565" w:hanging="360"/>
      </w:pPr>
    </w:lvl>
    <w:lvl w:ilvl="8" w:tplc="280A001B" w:tentative="1">
      <w:start w:val="1"/>
      <w:numFmt w:val="lowerRoman"/>
      <w:lvlText w:val="%9."/>
      <w:lvlJc w:val="right"/>
      <w:pPr>
        <w:ind w:left="3285" w:hanging="180"/>
      </w:pPr>
    </w:lvl>
  </w:abstractNum>
  <w:abstractNum w:abstractNumId="7" w15:restartNumberingAfterBreak="0">
    <w:nsid w:val="0C0B4626"/>
    <w:multiLevelType w:val="hybridMultilevel"/>
    <w:tmpl w:val="FA4034D8"/>
    <w:lvl w:ilvl="0" w:tplc="CA42EDA4">
      <w:start w:val="1"/>
      <w:numFmt w:val="upperRoman"/>
      <w:lvlText w:val="%1."/>
      <w:lvlJc w:val="left"/>
      <w:pPr>
        <w:ind w:left="1430" w:hanging="720"/>
      </w:pPr>
      <w:rPr>
        <w:rFonts w:hint="default"/>
        <w:b/>
        <w:bCs/>
      </w:rPr>
    </w:lvl>
    <w:lvl w:ilvl="1" w:tplc="280A0019" w:tentative="1">
      <w:start w:val="1"/>
      <w:numFmt w:val="lowerLetter"/>
      <w:lvlText w:val="%2."/>
      <w:lvlJc w:val="left"/>
      <w:pPr>
        <w:ind w:left="1790" w:hanging="360"/>
      </w:pPr>
    </w:lvl>
    <w:lvl w:ilvl="2" w:tplc="280A001B" w:tentative="1">
      <w:start w:val="1"/>
      <w:numFmt w:val="lowerRoman"/>
      <w:lvlText w:val="%3."/>
      <w:lvlJc w:val="right"/>
      <w:pPr>
        <w:ind w:left="2510" w:hanging="180"/>
      </w:pPr>
    </w:lvl>
    <w:lvl w:ilvl="3" w:tplc="280A000F" w:tentative="1">
      <w:start w:val="1"/>
      <w:numFmt w:val="decimal"/>
      <w:lvlText w:val="%4."/>
      <w:lvlJc w:val="left"/>
      <w:pPr>
        <w:ind w:left="3230" w:hanging="360"/>
      </w:pPr>
    </w:lvl>
    <w:lvl w:ilvl="4" w:tplc="280A0019" w:tentative="1">
      <w:start w:val="1"/>
      <w:numFmt w:val="lowerLetter"/>
      <w:lvlText w:val="%5."/>
      <w:lvlJc w:val="left"/>
      <w:pPr>
        <w:ind w:left="3950" w:hanging="360"/>
      </w:pPr>
    </w:lvl>
    <w:lvl w:ilvl="5" w:tplc="280A001B" w:tentative="1">
      <w:start w:val="1"/>
      <w:numFmt w:val="lowerRoman"/>
      <w:lvlText w:val="%6."/>
      <w:lvlJc w:val="right"/>
      <w:pPr>
        <w:ind w:left="4670" w:hanging="180"/>
      </w:pPr>
    </w:lvl>
    <w:lvl w:ilvl="6" w:tplc="280A000F" w:tentative="1">
      <w:start w:val="1"/>
      <w:numFmt w:val="decimal"/>
      <w:lvlText w:val="%7."/>
      <w:lvlJc w:val="left"/>
      <w:pPr>
        <w:ind w:left="5390" w:hanging="360"/>
      </w:pPr>
    </w:lvl>
    <w:lvl w:ilvl="7" w:tplc="280A0019" w:tentative="1">
      <w:start w:val="1"/>
      <w:numFmt w:val="lowerLetter"/>
      <w:lvlText w:val="%8."/>
      <w:lvlJc w:val="left"/>
      <w:pPr>
        <w:ind w:left="6110" w:hanging="360"/>
      </w:pPr>
    </w:lvl>
    <w:lvl w:ilvl="8" w:tplc="280A001B" w:tentative="1">
      <w:start w:val="1"/>
      <w:numFmt w:val="lowerRoman"/>
      <w:lvlText w:val="%9."/>
      <w:lvlJc w:val="right"/>
      <w:pPr>
        <w:ind w:left="6830" w:hanging="180"/>
      </w:pPr>
    </w:lvl>
  </w:abstractNum>
  <w:abstractNum w:abstractNumId="8" w15:restartNumberingAfterBreak="0">
    <w:nsid w:val="0CBC2EDC"/>
    <w:multiLevelType w:val="hybridMultilevel"/>
    <w:tmpl w:val="EA1CDD0E"/>
    <w:lvl w:ilvl="0" w:tplc="8A0689FC">
      <w:start w:val="7"/>
      <w:numFmt w:val="upperRoman"/>
      <w:lvlText w:val="%1."/>
      <w:lvlJc w:val="right"/>
      <w:pPr>
        <w:ind w:left="114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0D314822"/>
    <w:multiLevelType w:val="hybridMultilevel"/>
    <w:tmpl w:val="A6B4B32E"/>
    <w:lvl w:ilvl="0" w:tplc="F7CCFF24">
      <w:start w:val="1"/>
      <w:numFmt w:val="decimal"/>
      <w:lvlText w:val="%1."/>
      <w:lvlJc w:val="left"/>
      <w:pPr>
        <w:ind w:left="2770" w:hanging="360"/>
      </w:pPr>
      <w:rPr>
        <w:rFonts w:hint="default"/>
      </w:rPr>
    </w:lvl>
    <w:lvl w:ilvl="1" w:tplc="F0103376">
      <w:start w:val="1"/>
      <w:numFmt w:val="decimal"/>
      <w:lvlText w:val="%2."/>
      <w:lvlJc w:val="left"/>
      <w:pPr>
        <w:ind w:left="7448" w:hanging="360"/>
      </w:pPr>
      <w:rPr>
        <w:rFonts w:hint="default"/>
      </w:r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110B77C3"/>
    <w:multiLevelType w:val="hybridMultilevel"/>
    <w:tmpl w:val="E6AE4ED4"/>
    <w:lvl w:ilvl="0" w:tplc="E3D88B38">
      <w:start w:val="3"/>
      <w:numFmt w:val="decimal"/>
      <w:lvlText w:val="%1."/>
      <w:lvlJc w:val="left"/>
      <w:pPr>
        <w:ind w:left="2520" w:hanging="360"/>
      </w:pPr>
      <w:rPr>
        <w:rFonts w:hint="default"/>
      </w:rPr>
    </w:lvl>
    <w:lvl w:ilvl="1" w:tplc="280A0019" w:tentative="1">
      <w:start w:val="1"/>
      <w:numFmt w:val="lowerLetter"/>
      <w:lvlText w:val="%2."/>
      <w:lvlJc w:val="left"/>
      <w:pPr>
        <w:ind w:left="3240" w:hanging="360"/>
      </w:pPr>
    </w:lvl>
    <w:lvl w:ilvl="2" w:tplc="280A001B" w:tentative="1">
      <w:start w:val="1"/>
      <w:numFmt w:val="lowerRoman"/>
      <w:lvlText w:val="%3."/>
      <w:lvlJc w:val="right"/>
      <w:pPr>
        <w:ind w:left="3960" w:hanging="180"/>
      </w:pPr>
    </w:lvl>
    <w:lvl w:ilvl="3" w:tplc="280A000F" w:tentative="1">
      <w:start w:val="1"/>
      <w:numFmt w:val="decimal"/>
      <w:lvlText w:val="%4."/>
      <w:lvlJc w:val="left"/>
      <w:pPr>
        <w:ind w:left="4680" w:hanging="360"/>
      </w:pPr>
    </w:lvl>
    <w:lvl w:ilvl="4" w:tplc="280A0019" w:tentative="1">
      <w:start w:val="1"/>
      <w:numFmt w:val="lowerLetter"/>
      <w:lvlText w:val="%5."/>
      <w:lvlJc w:val="left"/>
      <w:pPr>
        <w:ind w:left="5400" w:hanging="360"/>
      </w:pPr>
    </w:lvl>
    <w:lvl w:ilvl="5" w:tplc="280A001B" w:tentative="1">
      <w:start w:val="1"/>
      <w:numFmt w:val="lowerRoman"/>
      <w:lvlText w:val="%6."/>
      <w:lvlJc w:val="right"/>
      <w:pPr>
        <w:ind w:left="6120" w:hanging="180"/>
      </w:pPr>
    </w:lvl>
    <w:lvl w:ilvl="6" w:tplc="280A000F">
      <w:start w:val="1"/>
      <w:numFmt w:val="decimal"/>
      <w:lvlText w:val="%7."/>
      <w:lvlJc w:val="left"/>
      <w:pPr>
        <w:ind w:left="1353" w:hanging="360"/>
      </w:pPr>
    </w:lvl>
    <w:lvl w:ilvl="7" w:tplc="280A0019" w:tentative="1">
      <w:start w:val="1"/>
      <w:numFmt w:val="lowerLetter"/>
      <w:lvlText w:val="%8."/>
      <w:lvlJc w:val="left"/>
      <w:pPr>
        <w:ind w:left="7560" w:hanging="360"/>
      </w:pPr>
    </w:lvl>
    <w:lvl w:ilvl="8" w:tplc="280A001B" w:tentative="1">
      <w:start w:val="1"/>
      <w:numFmt w:val="lowerRoman"/>
      <w:lvlText w:val="%9."/>
      <w:lvlJc w:val="right"/>
      <w:pPr>
        <w:ind w:left="8280" w:hanging="180"/>
      </w:pPr>
    </w:lvl>
  </w:abstractNum>
  <w:abstractNum w:abstractNumId="11" w15:restartNumberingAfterBreak="0">
    <w:nsid w:val="188D202F"/>
    <w:multiLevelType w:val="hybridMultilevel"/>
    <w:tmpl w:val="1D2EE8CA"/>
    <w:lvl w:ilvl="0" w:tplc="1C7C046E">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A7A5DBA"/>
    <w:multiLevelType w:val="hybridMultilevel"/>
    <w:tmpl w:val="3834B43A"/>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1EEA20CC"/>
    <w:multiLevelType w:val="hybridMultilevel"/>
    <w:tmpl w:val="8D6AAD5C"/>
    <w:lvl w:ilvl="0" w:tplc="1116F278">
      <w:start w:val="1"/>
      <w:numFmt w:val="decimal"/>
      <w:lvlText w:val="%1."/>
      <w:lvlJc w:val="left"/>
      <w:pPr>
        <w:ind w:left="1494" w:hanging="360"/>
      </w:pPr>
      <w:rPr>
        <w:rFonts w:hint="default"/>
        <w:b w:val="0"/>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4" w15:restartNumberingAfterBreak="0">
    <w:nsid w:val="25043544"/>
    <w:multiLevelType w:val="hybridMultilevel"/>
    <w:tmpl w:val="38CC7AA2"/>
    <w:lvl w:ilvl="0" w:tplc="F3E06B20">
      <w:start w:val="1"/>
      <w:numFmt w:val="decimal"/>
      <w:lvlText w:val="%1."/>
      <w:lvlJc w:val="left"/>
      <w:pPr>
        <w:ind w:left="1724" w:hanging="360"/>
      </w:pPr>
      <w:rPr>
        <w:rFonts w:hint="default"/>
      </w:rPr>
    </w:lvl>
    <w:lvl w:ilvl="1" w:tplc="280A0019" w:tentative="1">
      <w:start w:val="1"/>
      <w:numFmt w:val="lowerLetter"/>
      <w:lvlText w:val="%2."/>
      <w:lvlJc w:val="left"/>
      <w:pPr>
        <w:ind w:left="2444" w:hanging="360"/>
      </w:pPr>
    </w:lvl>
    <w:lvl w:ilvl="2" w:tplc="280A001B" w:tentative="1">
      <w:start w:val="1"/>
      <w:numFmt w:val="lowerRoman"/>
      <w:lvlText w:val="%3."/>
      <w:lvlJc w:val="right"/>
      <w:pPr>
        <w:ind w:left="3164" w:hanging="180"/>
      </w:pPr>
    </w:lvl>
    <w:lvl w:ilvl="3" w:tplc="280A000F" w:tentative="1">
      <w:start w:val="1"/>
      <w:numFmt w:val="decimal"/>
      <w:lvlText w:val="%4."/>
      <w:lvlJc w:val="left"/>
      <w:pPr>
        <w:ind w:left="3884" w:hanging="360"/>
      </w:pPr>
    </w:lvl>
    <w:lvl w:ilvl="4" w:tplc="280A0019" w:tentative="1">
      <w:start w:val="1"/>
      <w:numFmt w:val="lowerLetter"/>
      <w:lvlText w:val="%5."/>
      <w:lvlJc w:val="left"/>
      <w:pPr>
        <w:ind w:left="4604" w:hanging="360"/>
      </w:pPr>
    </w:lvl>
    <w:lvl w:ilvl="5" w:tplc="280A001B" w:tentative="1">
      <w:start w:val="1"/>
      <w:numFmt w:val="lowerRoman"/>
      <w:lvlText w:val="%6."/>
      <w:lvlJc w:val="right"/>
      <w:pPr>
        <w:ind w:left="5324" w:hanging="180"/>
      </w:pPr>
    </w:lvl>
    <w:lvl w:ilvl="6" w:tplc="280A000F" w:tentative="1">
      <w:start w:val="1"/>
      <w:numFmt w:val="decimal"/>
      <w:lvlText w:val="%7."/>
      <w:lvlJc w:val="left"/>
      <w:pPr>
        <w:ind w:left="6044" w:hanging="360"/>
      </w:pPr>
    </w:lvl>
    <w:lvl w:ilvl="7" w:tplc="280A0019" w:tentative="1">
      <w:start w:val="1"/>
      <w:numFmt w:val="lowerLetter"/>
      <w:lvlText w:val="%8."/>
      <w:lvlJc w:val="left"/>
      <w:pPr>
        <w:ind w:left="6764" w:hanging="360"/>
      </w:pPr>
    </w:lvl>
    <w:lvl w:ilvl="8" w:tplc="280A001B" w:tentative="1">
      <w:start w:val="1"/>
      <w:numFmt w:val="lowerRoman"/>
      <w:lvlText w:val="%9."/>
      <w:lvlJc w:val="right"/>
      <w:pPr>
        <w:ind w:left="7484" w:hanging="180"/>
      </w:pPr>
    </w:lvl>
  </w:abstractNum>
  <w:abstractNum w:abstractNumId="15" w15:restartNumberingAfterBreak="0">
    <w:nsid w:val="275068B2"/>
    <w:multiLevelType w:val="hybridMultilevel"/>
    <w:tmpl w:val="798425B6"/>
    <w:lvl w:ilvl="0" w:tplc="280A0017">
      <w:start w:val="1"/>
      <w:numFmt w:val="lowerLetter"/>
      <w:lvlText w:val="%1)"/>
      <w:lvlJc w:val="left"/>
      <w:pPr>
        <w:ind w:left="2421" w:hanging="360"/>
      </w:pPr>
    </w:lvl>
    <w:lvl w:ilvl="1" w:tplc="280A0019" w:tentative="1">
      <w:start w:val="1"/>
      <w:numFmt w:val="lowerLetter"/>
      <w:lvlText w:val="%2."/>
      <w:lvlJc w:val="left"/>
      <w:pPr>
        <w:ind w:left="3141" w:hanging="360"/>
      </w:pPr>
    </w:lvl>
    <w:lvl w:ilvl="2" w:tplc="280A001B" w:tentative="1">
      <w:start w:val="1"/>
      <w:numFmt w:val="lowerRoman"/>
      <w:lvlText w:val="%3."/>
      <w:lvlJc w:val="right"/>
      <w:pPr>
        <w:ind w:left="3861" w:hanging="180"/>
      </w:pPr>
    </w:lvl>
    <w:lvl w:ilvl="3" w:tplc="280A000F" w:tentative="1">
      <w:start w:val="1"/>
      <w:numFmt w:val="decimal"/>
      <w:lvlText w:val="%4."/>
      <w:lvlJc w:val="left"/>
      <w:pPr>
        <w:ind w:left="4581" w:hanging="360"/>
      </w:pPr>
    </w:lvl>
    <w:lvl w:ilvl="4" w:tplc="280A0019" w:tentative="1">
      <w:start w:val="1"/>
      <w:numFmt w:val="lowerLetter"/>
      <w:lvlText w:val="%5."/>
      <w:lvlJc w:val="left"/>
      <w:pPr>
        <w:ind w:left="5301" w:hanging="360"/>
      </w:pPr>
    </w:lvl>
    <w:lvl w:ilvl="5" w:tplc="280A001B" w:tentative="1">
      <w:start w:val="1"/>
      <w:numFmt w:val="lowerRoman"/>
      <w:lvlText w:val="%6."/>
      <w:lvlJc w:val="right"/>
      <w:pPr>
        <w:ind w:left="6021" w:hanging="180"/>
      </w:pPr>
    </w:lvl>
    <w:lvl w:ilvl="6" w:tplc="280A000F" w:tentative="1">
      <w:start w:val="1"/>
      <w:numFmt w:val="decimal"/>
      <w:lvlText w:val="%7."/>
      <w:lvlJc w:val="left"/>
      <w:pPr>
        <w:ind w:left="6741" w:hanging="360"/>
      </w:pPr>
    </w:lvl>
    <w:lvl w:ilvl="7" w:tplc="280A0019" w:tentative="1">
      <w:start w:val="1"/>
      <w:numFmt w:val="lowerLetter"/>
      <w:lvlText w:val="%8."/>
      <w:lvlJc w:val="left"/>
      <w:pPr>
        <w:ind w:left="7461" w:hanging="360"/>
      </w:pPr>
    </w:lvl>
    <w:lvl w:ilvl="8" w:tplc="280A001B" w:tentative="1">
      <w:start w:val="1"/>
      <w:numFmt w:val="lowerRoman"/>
      <w:lvlText w:val="%9."/>
      <w:lvlJc w:val="right"/>
      <w:pPr>
        <w:ind w:left="8181" w:hanging="180"/>
      </w:pPr>
    </w:lvl>
  </w:abstractNum>
  <w:abstractNum w:abstractNumId="16" w15:restartNumberingAfterBreak="0">
    <w:nsid w:val="296E2C04"/>
    <w:multiLevelType w:val="hybridMultilevel"/>
    <w:tmpl w:val="875080E2"/>
    <w:lvl w:ilvl="0" w:tplc="280A000F">
      <w:start w:val="1"/>
      <w:numFmt w:val="decimal"/>
      <w:lvlText w:val="%1."/>
      <w:lvlJc w:val="left"/>
      <w:pPr>
        <w:ind w:left="1695" w:hanging="360"/>
      </w:pPr>
    </w:lvl>
    <w:lvl w:ilvl="1" w:tplc="280A0019" w:tentative="1">
      <w:start w:val="1"/>
      <w:numFmt w:val="lowerLetter"/>
      <w:lvlText w:val="%2."/>
      <w:lvlJc w:val="left"/>
      <w:pPr>
        <w:ind w:left="2415" w:hanging="360"/>
      </w:pPr>
    </w:lvl>
    <w:lvl w:ilvl="2" w:tplc="280A001B" w:tentative="1">
      <w:start w:val="1"/>
      <w:numFmt w:val="lowerRoman"/>
      <w:lvlText w:val="%3."/>
      <w:lvlJc w:val="right"/>
      <w:pPr>
        <w:ind w:left="3135" w:hanging="180"/>
      </w:pPr>
    </w:lvl>
    <w:lvl w:ilvl="3" w:tplc="280A000F">
      <w:start w:val="1"/>
      <w:numFmt w:val="decimal"/>
      <w:lvlText w:val="%4."/>
      <w:lvlJc w:val="left"/>
      <w:pPr>
        <w:ind w:left="3855" w:hanging="360"/>
      </w:pPr>
    </w:lvl>
    <w:lvl w:ilvl="4" w:tplc="280A0019" w:tentative="1">
      <w:start w:val="1"/>
      <w:numFmt w:val="lowerLetter"/>
      <w:lvlText w:val="%5."/>
      <w:lvlJc w:val="left"/>
      <w:pPr>
        <w:ind w:left="4575" w:hanging="360"/>
      </w:pPr>
    </w:lvl>
    <w:lvl w:ilvl="5" w:tplc="280A001B" w:tentative="1">
      <w:start w:val="1"/>
      <w:numFmt w:val="lowerRoman"/>
      <w:lvlText w:val="%6."/>
      <w:lvlJc w:val="right"/>
      <w:pPr>
        <w:ind w:left="5295" w:hanging="180"/>
      </w:pPr>
    </w:lvl>
    <w:lvl w:ilvl="6" w:tplc="280A000F" w:tentative="1">
      <w:start w:val="1"/>
      <w:numFmt w:val="decimal"/>
      <w:lvlText w:val="%7."/>
      <w:lvlJc w:val="left"/>
      <w:pPr>
        <w:ind w:left="6015" w:hanging="360"/>
      </w:pPr>
    </w:lvl>
    <w:lvl w:ilvl="7" w:tplc="280A0019" w:tentative="1">
      <w:start w:val="1"/>
      <w:numFmt w:val="lowerLetter"/>
      <w:lvlText w:val="%8."/>
      <w:lvlJc w:val="left"/>
      <w:pPr>
        <w:ind w:left="6735" w:hanging="360"/>
      </w:pPr>
    </w:lvl>
    <w:lvl w:ilvl="8" w:tplc="280A001B" w:tentative="1">
      <w:start w:val="1"/>
      <w:numFmt w:val="lowerRoman"/>
      <w:lvlText w:val="%9."/>
      <w:lvlJc w:val="right"/>
      <w:pPr>
        <w:ind w:left="7455" w:hanging="180"/>
      </w:pPr>
    </w:lvl>
  </w:abstractNum>
  <w:abstractNum w:abstractNumId="17" w15:restartNumberingAfterBreak="0">
    <w:nsid w:val="2B686AA2"/>
    <w:multiLevelType w:val="hybridMultilevel"/>
    <w:tmpl w:val="1682BBDE"/>
    <w:lvl w:ilvl="0" w:tplc="280A0017">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8" w15:restartNumberingAfterBreak="0">
    <w:nsid w:val="32EF300E"/>
    <w:multiLevelType w:val="hybridMultilevel"/>
    <w:tmpl w:val="89340E52"/>
    <w:lvl w:ilvl="0" w:tplc="3546250C">
      <w:start w:val="1"/>
      <w:numFmt w:val="lowerLetter"/>
      <w:lvlText w:val="%1."/>
      <w:lvlJc w:val="left"/>
      <w:pPr>
        <w:ind w:left="1494" w:hanging="36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9" w15:restartNumberingAfterBreak="0">
    <w:nsid w:val="349E5AD8"/>
    <w:multiLevelType w:val="hybridMultilevel"/>
    <w:tmpl w:val="3864CD6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55B2C55"/>
    <w:multiLevelType w:val="hybridMultilevel"/>
    <w:tmpl w:val="00EE07CC"/>
    <w:lvl w:ilvl="0" w:tplc="70084996">
      <w:start w:val="3"/>
      <w:numFmt w:val="upperLetter"/>
      <w:lvlText w:val="%1)"/>
      <w:lvlJc w:val="left"/>
      <w:pPr>
        <w:ind w:left="25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6081D89"/>
    <w:multiLevelType w:val="hybridMultilevel"/>
    <w:tmpl w:val="187E1DE4"/>
    <w:lvl w:ilvl="0" w:tplc="E770554E">
      <w:start w:val="3"/>
      <w:numFmt w:val="bullet"/>
      <w:lvlText w:val="-"/>
      <w:lvlJc w:val="left"/>
      <w:pPr>
        <w:ind w:left="720" w:hanging="360"/>
      </w:pPr>
      <w:rPr>
        <w:rFonts w:ascii="Calibri" w:eastAsia="DengXian"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7E22366"/>
    <w:multiLevelType w:val="hybridMultilevel"/>
    <w:tmpl w:val="9674562E"/>
    <w:lvl w:ilvl="0" w:tplc="0576C3AE">
      <w:start w:val="1"/>
      <w:numFmt w:val="decimal"/>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23" w15:restartNumberingAfterBreak="0">
    <w:nsid w:val="385A00A8"/>
    <w:multiLevelType w:val="hybridMultilevel"/>
    <w:tmpl w:val="93C44EA0"/>
    <w:lvl w:ilvl="0" w:tplc="48CC1EFE">
      <w:start w:val="2"/>
      <w:numFmt w:val="decimal"/>
      <w:lvlText w:val="%1."/>
      <w:lvlJc w:val="left"/>
      <w:pPr>
        <w:ind w:left="1991" w:hanging="78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3A0F1178"/>
    <w:multiLevelType w:val="hybridMultilevel"/>
    <w:tmpl w:val="B5447BAA"/>
    <w:lvl w:ilvl="0" w:tplc="280A000F">
      <w:start w:val="1"/>
      <w:numFmt w:val="decimal"/>
      <w:lvlText w:val="%1."/>
      <w:lvlJc w:val="left"/>
      <w:pPr>
        <w:ind w:left="786" w:hanging="360"/>
      </w:pPr>
      <w:rPr>
        <w:rFonts w:hint="default"/>
      </w:rPr>
    </w:lvl>
    <w:lvl w:ilvl="1" w:tplc="280A0017">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5" w15:restartNumberingAfterBreak="0">
    <w:nsid w:val="3AF80893"/>
    <w:multiLevelType w:val="hybridMultilevel"/>
    <w:tmpl w:val="37925272"/>
    <w:lvl w:ilvl="0" w:tplc="991C76F0">
      <w:start w:val="6"/>
      <w:numFmt w:val="decimal"/>
      <w:lvlText w:val="%1."/>
      <w:lvlJc w:val="left"/>
      <w:pPr>
        <w:ind w:left="172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C636B5B"/>
    <w:multiLevelType w:val="hybridMultilevel"/>
    <w:tmpl w:val="A39894F8"/>
    <w:lvl w:ilvl="0" w:tplc="280A0017">
      <w:start w:val="1"/>
      <w:numFmt w:val="lowerLetter"/>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7" w15:restartNumberingAfterBreak="0">
    <w:nsid w:val="3C9900D3"/>
    <w:multiLevelType w:val="hybridMultilevel"/>
    <w:tmpl w:val="DC486A2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3CE25C3B"/>
    <w:multiLevelType w:val="hybridMultilevel"/>
    <w:tmpl w:val="25DCAE34"/>
    <w:lvl w:ilvl="0" w:tplc="E4BC8944">
      <w:start w:val="16"/>
      <w:numFmt w:val="decimal"/>
      <w:lvlText w:val="%1."/>
      <w:lvlJc w:val="left"/>
      <w:pPr>
        <w:ind w:left="1146" w:hanging="360"/>
      </w:pPr>
      <w:rPr>
        <w:rFonts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4676939"/>
    <w:multiLevelType w:val="hybridMultilevel"/>
    <w:tmpl w:val="C9C073BA"/>
    <w:lvl w:ilvl="0" w:tplc="3B488A34">
      <w:start w:val="8"/>
      <w:numFmt w:val="decimal"/>
      <w:lvlText w:val="%1."/>
      <w:lvlJc w:val="left"/>
      <w:pPr>
        <w:ind w:left="172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AC35D45"/>
    <w:multiLevelType w:val="hybridMultilevel"/>
    <w:tmpl w:val="D67C0AB6"/>
    <w:lvl w:ilvl="0" w:tplc="280A0017">
      <w:start w:val="1"/>
      <w:numFmt w:val="lowerLetter"/>
      <w:lvlText w:val="%1)"/>
      <w:lvlJc w:val="left"/>
      <w:pPr>
        <w:ind w:left="720" w:hanging="360"/>
      </w:pPr>
    </w:lvl>
    <w:lvl w:ilvl="1" w:tplc="280A0017">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E264F21"/>
    <w:multiLevelType w:val="hybridMultilevel"/>
    <w:tmpl w:val="812AC05A"/>
    <w:lvl w:ilvl="0" w:tplc="8362E130">
      <w:start w:val="10"/>
      <w:numFmt w:val="decimal"/>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2" w15:restartNumberingAfterBreak="0">
    <w:nsid w:val="4EA7353A"/>
    <w:multiLevelType w:val="multilevel"/>
    <w:tmpl w:val="535C512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3" w15:restartNumberingAfterBreak="0">
    <w:nsid w:val="53122D07"/>
    <w:multiLevelType w:val="hybridMultilevel"/>
    <w:tmpl w:val="93640C5C"/>
    <w:lvl w:ilvl="0" w:tplc="C480D44A">
      <w:start w:val="1"/>
      <w:numFmt w:val="upperLetter"/>
      <w:lvlText w:val="%1)"/>
      <w:lvlJc w:val="left"/>
      <w:pPr>
        <w:ind w:left="928" w:hanging="360"/>
      </w:pPr>
      <w:rPr>
        <w:rFonts w:hint="default"/>
        <w:b/>
      </w:rPr>
    </w:lvl>
    <w:lvl w:ilvl="1" w:tplc="280A0019" w:tentative="1">
      <w:start w:val="1"/>
      <w:numFmt w:val="lowerLetter"/>
      <w:lvlText w:val="%2."/>
      <w:lvlJc w:val="left"/>
      <w:pPr>
        <w:ind w:left="-1755" w:hanging="360"/>
      </w:pPr>
    </w:lvl>
    <w:lvl w:ilvl="2" w:tplc="280A001B" w:tentative="1">
      <w:start w:val="1"/>
      <w:numFmt w:val="lowerRoman"/>
      <w:lvlText w:val="%3."/>
      <w:lvlJc w:val="right"/>
      <w:pPr>
        <w:ind w:left="-1035" w:hanging="180"/>
      </w:pPr>
    </w:lvl>
    <w:lvl w:ilvl="3" w:tplc="280A000F" w:tentative="1">
      <w:start w:val="1"/>
      <w:numFmt w:val="decimal"/>
      <w:lvlText w:val="%4."/>
      <w:lvlJc w:val="left"/>
      <w:pPr>
        <w:ind w:left="-315" w:hanging="360"/>
      </w:pPr>
    </w:lvl>
    <w:lvl w:ilvl="4" w:tplc="280A0019" w:tentative="1">
      <w:start w:val="1"/>
      <w:numFmt w:val="lowerLetter"/>
      <w:lvlText w:val="%5."/>
      <w:lvlJc w:val="left"/>
      <w:pPr>
        <w:ind w:left="405" w:hanging="360"/>
      </w:pPr>
    </w:lvl>
    <w:lvl w:ilvl="5" w:tplc="280A001B" w:tentative="1">
      <w:start w:val="1"/>
      <w:numFmt w:val="lowerRoman"/>
      <w:lvlText w:val="%6."/>
      <w:lvlJc w:val="right"/>
      <w:pPr>
        <w:ind w:left="1125" w:hanging="180"/>
      </w:pPr>
    </w:lvl>
    <w:lvl w:ilvl="6" w:tplc="280A000F" w:tentative="1">
      <w:start w:val="1"/>
      <w:numFmt w:val="decimal"/>
      <w:lvlText w:val="%7."/>
      <w:lvlJc w:val="left"/>
      <w:pPr>
        <w:ind w:left="1845" w:hanging="360"/>
      </w:pPr>
    </w:lvl>
    <w:lvl w:ilvl="7" w:tplc="280A0019" w:tentative="1">
      <w:start w:val="1"/>
      <w:numFmt w:val="lowerLetter"/>
      <w:lvlText w:val="%8."/>
      <w:lvlJc w:val="left"/>
      <w:pPr>
        <w:ind w:left="2565" w:hanging="360"/>
      </w:pPr>
    </w:lvl>
    <w:lvl w:ilvl="8" w:tplc="280A001B" w:tentative="1">
      <w:start w:val="1"/>
      <w:numFmt w:val="lowerRoman"/>
      <w:lvlText w:val="%9."/>
      <w:lvlJc w:val="right"/>
      <w:pPr>
        <w:ind w:left="3285" w:hanging="180"/>
      </w:pPr>
    </w:lvl>
  </w:abstractNum>
  <w:abstractNum w:abstractNumId="34" w15:restartNumberingAfterBreak="0">
    <w:nsid w:val="55042F9D"/>
    <w:multiLevelType w:val="hybridMultilevel"/>
    <w:tmpl w:val="45D43F88"/>
    <w:lvl w:ilvl="0" w:tplc="8F507276">
      <w:start w:val="8"/>
      <w:numFmt w:val="upperRoman"/>
      <w:lvlText w:val="%1."/>
      <w:lvlJc w:val="right"/>
      <w:pPr>
        <w:ind w:left="786" w:hanging="360"/>
      </w:pPr>
      <w:rPr>
        <w:rFonts w:hint="default"/>
        <w:b/>
        <w:bCs/>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5" w15:restartNumberingAfterBreak="0">
    <w:nsid w:val="580C0E59"/>
    <w:multiLevelType w:val="multilevel"/>
    <w:tmpl w:val="7CB841E2"/>
    <w:lvl w:ilvl="0">
      <w:start w:val="6"/>
      <w:numFmt w:val="upperRoman"/>
      <w:lvlText w:val="%1."/>
      <w:lvlJc w:val="right"/>
      <w:pPr>
        <w:ind w:left="360" w:hanging="360"/>
      </w:pPr>
      <w:rPr>
        <w:rFonts w:hint="default"/>
      </w:rPr>
    </w:lvl>
    <w:lvl w:ilvl="1">
      <w:start w:val="1"/>
      <w:numFmt w:val="lowerLetter"/>
      <w:lvlText w:val="%2)"/>
      <w:lvlJc w:val="left"/>
      <w:pPr>
        <w:ind w:left="786"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95D0F1A"/>
    <w:multiLevelType w:val="hybridMultilevel"/>
    <w:tmpl w:val="F572CF2A"/>
    <w:lvl w:ilvl="0" w:tplc="9DE2837C">
      <w:start w:val="1"/>
      <w:numFmt w:val="upperRoman"/>
      <w:lvlText w:val="%1"/>
      <w:lvlJc w:val="right"/>
      <w:pPr>
        <w:ind w:left="1070" w:hanging="360"/>
      </w:pPr>
      <w:rPr>
        <w:rFonts w:hint="default"/>
        <w:b/>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5C4A5764"/>
    <w:multiLevelType w:val="multilevel"/>
    <w:tmpl w:val="CF047A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ED7026"/>
    <w:multiLevelType w:val="hybridMultilevel"/>
    <w:tmpl w:val="A620BC60"/>
    <w:lvl w:ilvl="0" w:tplc="E8D84FE0">
      <w:start w:val="1"/>
      <w:numFmt w:val="decimal"/>
      <w:lvlText w:val="%1."/>
      <w:lvlJc w:val="left"/>
      <w:pPr>
        <w:ind w:left="1571" w:hanging="360"/>
      </w:pPr>
      <w:rPr>
        <w:rFonts w:hint="default"/>
        <w:b w:val="0"/>
        <w:color w:val="000000" w:themeColor="text1"/>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9" w15:restartNumberingAfterBreak="0">
    <w:nsid w:val="60C70A40"/>
    <w:multiLevelType w:val="hybridMultilevel"/>
    <w:tmpl w:val="EECA7CB6"/>
    <w:lvl w:ilvl="0" w:tplc="93D4D3B0">
      <w:start w:val="5"/>
      <w:numFmt w:val="decimal"/>
      <w:lvlText w:val="%1."/>
      <w:lvlJc w:val="left"/>
      <w:pPr>
        <w:ind w:left="25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64640FAD"/>
    <w:multiLevelType w:val="hybridMultilevel"/>
    <w:tmpl w:val="9E883C02"/>
    <w:lvl w:ilvl="0" w:tplc="9FEEE5D6">
      <w:start w:val="12"/>
      <w:numFmt w:val="decimal"/>
      <w:lvlText w:val="%1."/>
      <w:lvlJc w:val="left"/>
      <w:pPr>
        <w:ind w:left="149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9025214"/>
    <w:multiLevelType w:val="hybridMultilevel"/>
    <w:tmpl w:val="010A361A"/>
    <w:lvl w:ilvl="0" w:tplc="1D40812C">
      <w:start w:val="4"/>
      <w:numFmt w:val="upperLetter"/>
      <w:lvlText w:val="%1)"/>
      <w:lvlJc w:val="left"/>
      <w:pPr>
        <w:ind w:left="928"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6D02433B"/>
    <w:multiLevelType w:val="hybridMultilevel"/>
    <w:tmpl w:val="FE965324"/>
    <w:lvl w:ilvl="0" w:tplc="DB642CBC">
      <w:start w:val="1"/>
      <w:numFmt w:val="decimal"/>
      <w:lvlText w:val="%1."/>
      <w:lvlJc w:val="left"/>
      <w:pPr>
        <w:ind w:left="720" w:hanging="360"/>
      </w:pPr>
      <w:rPr>
        <w:strike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6DDB4892"/>
    <w:multiLevelType w:val="hybridMultilevel"/>
    <w:tmpl w:val="61E04504"/>
    <w:lvl w:ilvl="0" w:tplc="25520394">
      <w:start w:val="1"/>
      <w:numFmt w:val="decimal"/>
      <w:lvlText w:val="%1."/>
      <w:lvlJc w:val="left"/>
      <w:pPr>
        <w:ind w:left="1571" w:hanging="360"/>
      </w:pPr>
      <w:rPr>
        <w:rFonts w:hint="default"/>
        <w:b w:val="0"/>
        <w:bCs/>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44" w15:restartNumberingAfterBreak="0">
    <w:nsid w:val="717D145F"/>
    <w:multiLevelType w:val="hybridMultilevel"/>
    <w:tmpl w:val="B840E030"/>
    <w:lvl w:ilvl="0" w:tplc="498033E8">
      <w:start w:val="1"/>
      <w:numFmt w:val="decimal"/>
      <w:lvlText w:val="%1."/>
      <w:lvlJc w:val="left"/>
      <w:pPr>
        <w:tabs>
          <w:tab w:val="num" w:pos="720"/>
        </w:tabs>
        <w:ind w:left="720" w:hanging="360"/>
      </w:pPr>
      <w:rPr>
        <w:rFonts w:hint="default"/>
      </w:rPr>
    </w:lvl>
    <w:lvl w:ilvl="1" w:tplc="9EDABB02">
      <w:numFmt w:val="none"/>
      <w:lvlText w:val=""/>
      <w:lvlJc w:val="left"/>
      <w:pPr>
        <w:tabs>
          <w:tab w:val="num" w:pos="360"/>
        </w:tabs>
      </w:pPr>
    </w:lvl>
    <w:lvl w:ilvl="2" w:tplc="F2BEF8B8">
      <w:numFmt w:val="none"/>
      <w:lvlText w:val=""/>
      <w:lvlJc w:val="left"/>
      <w:pPr>
        <w:tabs>
          <w:tab w:val="num" w:pos="360"/>
        </w:tabs>
      </w:pPr>
    </w:lvl>
    <w:lvl w:ilvl="3" w:tplc="627ED21C">
      <w:numFmt w:val="none"/>
      <w:lvlText w:val=""/>
      <w:lvlJc w:val="left"/>
      <w:pPr>
        <w:tabs>
          <w:tab w:val="num" w:pos="360"/>
        </w:tabs>
      </w:pPr>
    </w:lvl>
    <w:lvl w:ilvl="4" w:tplc="F9E44C76">
      <w:numFmt w:val="none"/>
      <w:lvlText w:val=""/>
      <w:lvlJc w:val="left"/>
      <w:pPr>
        <w:tabs>
          <w:tab w:val="num" w:pos="360"/>
        </w:tabs>
      </w:pPr>
    </w:lvl>
    <w:lvl w:ilvl="5" w:tplc="9D88E70E">
      <w:numFmt w:val="none"/>
      <w:lvlText w:val=""/>
      <w:lvlJc w:val="left"/>
      <w:pPr>
        <w:tabs>
          <w:tab w:val="num" w:pos="360"/>
        </w:tabs>
      </w:pPr>
    </w:lvl>
    <w:lvl w:ilvl="6" w:tplc="89BC7118">
      <w:numFmt w:val="none"/>
      <w:lvlText w:val=""/>
      <w:lvlJc w:val="left"/>
      <w:pPr>
        <w:tabs>
          <w:tab w:val="num" w:pos="360"/>
        </w:tabs>
      </w:pPr>
    </w:lvl>
    <w:lvl w:ilvl="7" w:tplc="1EA4C660">
      <w:numFmt w:val="none"/>
      <w:lvlText w:val=""/>
      <w:lvlJc w:val="left"/>
      <w:pPr>
        <w:tabs>
          <w:tab w:val="num" w:pos="360"/>
        </w:tabs>
      </w:pPr>
    </w:lvl>
    <w:lvl w:ilvl="8" w:tplc="C38693A6">
      <w:numFmt w:val="none"/>
      <w:lvlText w:val=""/>
      <w:lvlJc w:val="left"/>
      <w:pPr>
        <w:tabs>
          <w:tab w:val="num" w:pos="360"/>
        </w:tabs>
      </w:pPr>
    </w:lvl>
  </w:abstractNum>
  <w:abstractNum w:abstractNumId="45" w15:restartNumberingAfterBreak="0">
    <w:nsid w:val="7851061B"/>
    <w:multiLevelType w:val="hybridMultilevel"/>
    <w:tmpl w:val="D76CEBA4"/>
    <w:lvl w:ilvl="0" w:tplc="D13A2E70">
      <w:start w:val="4"/>
      <w:numFmt w:val="decimal"/>
      <w:lvlText w:val="%1."/>
      <w:lvlJc w:val="left"/>
      <w:pPr>
        <w:ind w:left="1724"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6" w15:restartNumberingAfterBreak="0">
    <w:nsid w:val="7A5440C6"/>
    <w:multiLevelType w:val="hybridMultilevel"/>
    <w:tmpl w:val="7FC2D978"/>
    <w:lvl w:ilvl="0" w:tplc="1BA4CB68">
      <w:start w:val="1"/>
      <w:numFmt w:val="lowerLetter"/>
      <w:lvlText w:val="%1)"/>
      <w:lvlJc w:val="left"/>
      <w:pPr>
        <w:ind w:left="157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7BA77F2D"/>
    <w:multiLevelType w:val="hybridMultilevel"/>
    <w:tmpl w:val="EF844394"/>
    <w:lvl w:ilvl="0" w:tplc="F864C63A">
      <w:start w:val="1"/>
      <w:numFmt w:val="decimal"/>
      <w:lvlText w:val="%1."/>
      <w:lvlJc w:val="left"/>
      <w:pPr>
        <w:ind w:left="1724" w:hanging="360"/>
      </w:pPr>
      <w:rPr>
        <w:b w:val="0"/>
      </w:rPr>
    </w:lvl>
    <w:lvl w:ilvl="1" w:tplc="280A0019" w:tentative="1">
      <w:start w:val="1"/>
      <w:numFmt w:val="lowerLetter"/>
      <w:lvlText w:val="%2."/>
      <w:lvlJc w:val="left"/>
      <w:pPr>
        <w:ind w:left="2444" w:hanging="360"/>
      </w:pPr>
    </w:lvl>
    <w:lvl w:ilvl="2" w:tplc="280A001B" w:tentative="1">
      <w:start w:val="1"/>
      <w:numFmt w:val="lowerRoman"/>
      <w:lvlText w:val="%3."/>
      <w:lvlJc w:val="right"/>
      <w:pPr>
        <w:ind w:left="3164" w:hanging="180"/>
      </w:pPr>
    </w:lvl>
    <w:lvl w:ilvl="3" w:tplc="280A000F" w:tentative="1">
      <w:start w:val="1"/>
      <w:numFmt w:val="decimal"/>
      <w:lvlText w:val="%4."/>
      <w:lvlJc w:val="left"/>
      <w:pPr>
        <w:ind w:left="3884" w:hanging="360"/>
      </w:pPr>
    </w:lvl>
    <w:lvl w:ilvl="4" w:tplc="280A0019" w:tentative="1">
      <w:start w:val="1"/>
      <w:numFmt w:val="lowerLetter"/>
      <w:lvlText w:val="%5."/>
      <w:lvlJc w:val="left"/>
      <w:pPr>
        <w:ind w:left="4604" w:hanging="360"/>
      </w:pPr>
    </w:lvl>
    <w:lvl w:ilvl="5" w:tplc="280A001B" w:tentative="1">
      <w:start w:val="1"/>
      <w:numFmt w:val="lowerRoman"/>
      <w:lvlText w:val="%6."/>
      <w:lvlJc w:val="right"/>
      <w:pPr>
        <w:ind w:left="5324" w:hanging="180"/>
      </w:pPr>
    </w:lvl>
    <w:lvl w:ilvl="6" w:tplc="280A000F" w:tentative="1">
      <w:start w:val="1"/>
      <w:numFmt w:val="decimal"/>
      <w:lvlText w:val="%7."/>
      <w:lvlJc w:val="left"/>
      <w:pPr>
        <w:ind w:left="6044" w:hanging="360"/>
      </w:pPr>
    </w:lvl>
    <w:lvl w:ilvl="7" w:tplc="280A0019" w:tentative="1">
      <w:start w:val="1"/>
      <w:numFmt w:val="lowerLetter"/>
      <w:lvlText w:val="%8."/>
      <w:lvlJc w:val="left"/>
      <w:pPr>
        <w:ind w:left="6764" w:hanging="360"/>
      </w:pPr>
    </w:lvl>
    <w:lvl w:ilvl="8" w:tplc="280A001B" w:tentative="1">
      <w:start w:val="1"/>
      <w:numFmt w:val="lowerRoman"/>
      <w:lvlText w:val="%9."/>
      <w:lvlJc w:val="right"/>
      <w:pPr>
        <w:ind w:left="7484" w:hanging="180"/>
      </w:pPr>
    </w:lvl>
  </w:abstractNum>
  <w:abstractNum w:abstractNumId="48" w15:restartNumberingAfterBreak="0">
    <w:nsid w:val="7C226802"/>
    <w:multiLevelType w:val="hybridMultilevel"/>
    <w:tmpl w:val="C9FEB1F0"/>
    <w:lvl w:ilvl="0" w:tplc="280A0019">
      <w:start w:val="1"/>
      <w:numFmt w:val="lowerLetter"/>
      <w:lvlText w:val="%1."/>
      <w:lvlJc w:val="left"/>
      <w:pPr>
        <w:ind w:left="720" w:hanging="360"/>
      </w:pPr>
      <w:rPr>
        <w:strike w:val="0"/>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36"/>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6"/>
  </w:num>
  <w:num w:numId="5">
    <w:abstractNumId w:val="24"/>
  </w:num>
  <w:num w:numId="6">
    <w:abstractNumId w:val="33"/>
  </w:num>
  <w:num w:numId="7">
    <w:abstractNumId w:val="0"/>
  </w:num>
  <w:num w:numId="8">
    <w:abstractNumId w:val="35"/>
  </w:num>
  <w:num w:numId="9">
    <w:abstractNumId w:val="18"/>
  </w:num>
  <w:num w:numId="10">
    <w:abstractNumId w:val="19"/>
  </w:num>
  <w:num w:numId="11">
    <w:abstractNumId w:val="47"/>
  </w:num>
  <w:num w:numId="12">
    <w:abstractNumId w:val="13"/>
  </w:num>
  <w:num w:numId="13">
    <w:abstractNumId w:val="42"/>
  </w:num>
  <w:num w:numId="14">
    <w:abstractNumId w:val="48"/>
  </w:num>
  <w:num w:numId="15">
    <w:abstractNumId w:val="45"/>
  </w:num>
  <w:num w:numId="16">
    <w:abstractNumId w:val="29"/>
  </w:num>
  <w:num w:numId="17">
    <w:abstractNumId w:val="23"/>
  </w:num>
  <w:num w:numId="18">
    <w:abstractNumId w:val="10"/>
  </w:num>
  <w:num w:numId="19">
    <w:abstractNumId w:val="25"/>
  </w:num>
  <w:num w:numId="20">
    <w:abstractNumId w:val="4"/>
  </w:num>
  <w:num w:numId="21">
    <w:abstractNumId w:val="3"/>
  </w:num>
  <w:num w:numId="22">
    <w:abstractNumId w:val="1"/>
  </w:num>
  <w:num w:numId="23">
    <w:abstractNumId w:val="8"/>
  </w:num>
  <w:num w:numId="24">
    <w:abstractNumId w:val="6"/>
  </w:num>
  <w:num w:numId="25">
    <w:abstractNumId w:val="31"/>
  </w:num>
  <w:num w:numId="26">
    <w:abstractNumId w:val="40"/>
  </w:num>
  <w:num w:numId="27">
    <w:abstractNumId w:val="28"/>
  </w:num>
  <w:num w:numId="28">
    <w:abstractNumId w:val="9"/>
  </w:num>
  <w:num w:numId="29">
    <w:abstractNumId w:val="2"/>
  </w:num>
  <w:num w:numId="30">
    <w:abstractNumId w:val="39"/>
  </w:num>
  <w:num w:numId="31">
    <w:abstractNumId w:val="20"/>
  </w:num>
  <w:num w:numId="32">
    <w:abstractNumId w:val="30"/>
  </w:num>
  <w:num w:numId="33">
    <w:abstractNumId w:val="41"/>
  </w:num>
  <w:num w:numId="34">
    <w:abstractNumId w:val="16"/>
  </w:num>
  <w:num w:numId="35">
    <w:abstractNumId w:val="34"/>
  </w:num>
  <w:num w:numId="36">
    <w:abstractNumId w:val="44"/>
  </w:num>
  <w:num w:numId="37">
    <w:abstractNumId w:val="32"/>
  </w:num>
  <w:num w:numId="38">
    <w:abstractNumId w:val="17"/>
  </w:num>
  <w:num w:numId="39">
    <w:abstractNumId w:val="26"/>
  </w:num>
  <w:num w:numId="40">
    <w:abstractNumId w:val="7"/>
  </w:num>
  <w:num w:numId="41">
    <w:abstractNumId w:val="14"/>
  </w:num>
  <w:num w:numId="42">
    <w:abstractNumId w:val="43"/>
  </w:num>
  <w:num w:numId="43">
    <w:abstractNumId w:val="38"/>
  </w:num>
  <w:num w:numId="44">
    <w:abstractNumId w:val="22"/>
  </w:num>
  <w:num w:numId="45">
    <w:abstractNumId w:val="15"/>
  </w:num>
  <w:num w:numId="46">
    <w:abstractNumId w:val="21"/>
  </w:num>
  <w:num w:numId="47">
    <w:abstractNumId w:val="12"/>
  </w:num>
  <w:num w:numId="48">
    <w:abstractNumId w:val="27"/>
  </w:num>
  <w:num w:numId="49">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73"/>
    <w:rsid w:val="00000624"/>
    <w:rsid w:val="00000CC0"/>
    <w:rsid w:val="00000EB5"/>
    <w:rsid w:val="0000143E"/>
    <w:rsid w:val="00001CDA"/>
    <w:rsid w:val="000022CA"/>
    <w:rsid w:val="00002490"/>
    <w:rsid w:val="00002944"/>
    <w:rsid w:val="00002EA3"/>
    <w:rsid w:val="00003302"/>
    <w:rsid w:val="00003665"/>
    <w:rsid w:val="0000525B"/>
    <w:rsid w:val="000061B1"/>
    <w:rsid w:val="000061B7"/>
    <w:rsid w:val="000062BF"/>
    <w:rsid w:val="00006511"/>
    <w:rsid w:val="00006D57"/>
    <w:rsid w:val="00006E8B"/>
    <w:rsid w:val="00007A34"/>
    <w:rsid w:val="00010055"/>
    <w:rsid w:val="000101C9"/>
    <w:rsid w:val="0001077C"/>
    <w:rsid w:val="00010E60"/>
    <w:rsid w:val="0001120A"/>
    <w:rsid w:val="000117AB"/>
    <w:rsid w:val="00011E95"/>
    <w:rsid w:val="00012075"/>
    <w:rsid w:val="00012242"/>
    <w:rsid w:val="000136F7"/>
    <w:rsid w:val="00013753"/>
    <w:rsid w:val="00013A41"/>
    <w:rsid w:val="00013FB6"/>
    <w:rsid w:val="000141FA"/>
    <w:rsid w:val="000154F3"/>
    <w:rsid w:val="0001648E"/>
    <w:rsid w:val="000166CE"/>
    <w:rsid w:val="00016C1C"/>
    <w:rsid w:val="000173B7"/>
    <w:rsid w:val="00017C0B"/>
    <w:rsid w:val="00020981"/>
    <w:rsid w:val="00020CB8"/>
    <w:rsid w:val="00020CE1"/>
    <w:rsid w:val="000212AF"/>
    <w:rsid w:val="00021782"/>
    <w:rsid w:val="00021825"/>
    <w:rsid w:val="00021F26"/>
    <w:rsid w:val="00022175"/>
    <w:rsid w:val="0002220D"/>
    <w:rsid w:val="00022241"/>
    <w:rsid w:val="00022334"/>
    <w:rsid w:val="00022384"/>
    <w:rsid w:val="000223B5"/>
    <w:rsid w:val="00022657"/>
    <w:rsid w:val="000227B2"/>
    <w:rsid w:val="00022D18"/>
    <w:rsid w:val="00023568"/>
    <w:rsid w:val="00023723"/>
    <w:rsid w:val="00023B28"/>
    <w:rsid w:val="00023D32"/>
    <w:rsid w:val="00025690"/>
    <w:rsid w:val="00025A17"/>
    <w:rsid w:val="00025B22"/>
    <w:rsid w:val="00025B6E"/>
    <w:rsid w:val="0002632B"/>
    <w:rsid w:val="00026775"/>
    <w:rsid w:val="000276BC"/>
    <w:rsid w:val="00027862"/>
    <w:rsid w:val="00027C46"/>
    <w:rsid w:val="00027F48"/>
    <w:rsid w:val="000302BC"/>
    <w:rsid w:val="000311E3"/>
    <w:rsid w:val="00031EFE"/>
    <w:rsid w:val="0003213E"/>
    <w:rsid w:val="00032CCE"/>
    <w:rsid w:val="0003385D"/>
    <w:rsid w:val="0003396B"/>
    <w:rsid w:val="00033CFC"/>
    <w:rsid w:val="000340B0"/>
    <w:rsid w:val="000340DB"/>
    <w:rsid w:val="000346A4"/>
    <w:rsid w:val="0003496A"/>
    <w:rsid w:val="00034A55"/>
    <w:rsid w:val="00035607"/>
    <w:rsid w:val="00035B2C"/>
    <w:rsid w:val="00035DE2"/>
    <w:rsid w:val="0003661D"/>
    <w:rsid w:val="00036723"/>
    <w:rsid w:val="00036AE8"/>
    <w:rsid w:val="00037B36"/>
    <w:rsid w:val="0004010E"/>
    <w:rsid w:val="00040118"/>
    <w:rsid w:val="00040135"/>
    <w:rsid w:val="0004025D"/>
    <w:rsid w:val="0004086B"/>
    <w:rsid w:val="00041336"/>
    <w:rsid w:val="00041359"/>
    <w:rsid w:val="00041D61"/>
    <w:rsid w:val="0004238E"/>
    <w:rsid w:val="000423F7"/>
    <w:rsid w:val="00042583"/>
    <w:rsid w:val="00042725"/>
    <w:rsid w:val="00042F61"/>
    <w:rsid w:val="000439C3"/>
    <w:rsid w:val="000440E8"/>
    <w:rsid w:val="0004460E"/>
    <w:rsid w:val="000446E4"/>
    <w:rsid w:val="000446FE"/>
    <w:rsid w:val="00044C82"/>
    <w:rsid w:val="00044CBA"/>
    <w:rsid w:val="000455D6"/>
    <w:rsid w:val="00046474"/>
    <w:rsid w:val="0004678E"/>
    <w:rsid w:val="00046909"/>
    <w:rsid w:val="0004743C"/>
    <w:rsid w:val="0004753D"/>
    <w:rsid w:val="000478EF"/>
    <w:rsid w:val="00047A73"/>
    <w:rsid w:val="00047D1F"/>
    <w:rsid w:val="0005000C"/>
    <w:rsid w:val="000516B4"/>
    <w:rsid w:val="0005173B"/>
    <w:rsid w:val="000518D7"/>
    <w:rsid w:val="00052B2B"/>
    <w:rsid w:val="00053356"/>
    <w:rsid w:val="0005375A"/>
    <w:rsid w:val="00054BFC"/>
    <w:rsid w:val="000558BB"/>
    <w:rsid w:val="0005666E"/>
    <w:rsid w:val="00057A49"/>
    <w:rsid w:val="00057D15"/>
    <w:rsid w:val="000606A5"/>
    <w:rsid w:val="00060F12"/>
    <w:rsid w:val="000612F4"/>
    <w:rsid w:val="00062AB2"/>
    <w:rsid w:val="000630A9"/>
    <w:rsid w:val="00063939"/>
    <w:rsid w:val="00063F24"/>
    <w:rsid w:val="000645DE"/>
    <w:rsid w:val="000650EE"/>
    <w:rsid w:val="00065632"/>
    <w:rsid w:val="000662DD"/>
    <w:rsid w:val="000663BC"/>
    <w:rsid w:val="00066EFC"/>
    <w:rsid w:val="00067A3D"/>
    <w:rsid w:val="00070182"/>
    <w:rsid w:val="000701ED"/>
    <w:rsid w:val="00071342"/>
    <w:rsid w:val="00072882"/>
    <w:rsid w:val="00072AC1"/>
    <w:rsid w:val="000730AC"/>
    <w:rsid w:val="00073215"/>
    <w:rsid w:val="00073249"/>
    <w:rsid w:val="0007328C"/>
    <w:rsid w:val="00073DE7"/>
    <w:rsid w:val="00074407"/>
    <w:rsid w:val="000749F0"/>
    <w:rsid w:val="00074CBA"/>
    <w:rsid w:val="00075902"/>
    <w:rsid w:val="00076236"/>
    <w:rsid w:val="000763E0"/>
    <w:rsid w:val="00076956"/>
    <w:rsid w:val="00076BD5"/>
    <w:rsid w:val="00077A65"/>
    <w:rsid w:val="000812B4"/>
    <w:rsid w:val="000819AE"/>
    <w:rsid w:val="00081D6A"/>
    <w:rsid w:val="00081E4E"/>
    <w:rsid w:val="0008215B"/>
    <w:rsid w:val="00082207"/>
    <w:rsid w:val="00082255"/>
    <w:rsid w:val="00082301"/>
    <w:rsid w:val="00082617"/>
    <w:rsid w:val="000826E0"/>
    <w:rsid w:val="00082EA3"/>
    <w:rsid w:val="00084361"/>
    <w:rsid w:val="00084923"/>
    <w:rsid w:val="000859F8"/>
    <w:rsid w:val="00085AFC"/>
    <w:rsid w:val="000862C3"/>
    <w:rsid w:val="000905DF"/>
    <w:rsid w:val="00091587"/>
    <w:rsid w:val="0009167A"/>
    <w:rsid w:val="00091A0F"/>
    <w:rsid w:val="00092B4B"/>
    <w:rsid w:val="00092C30"/>
    <w:rsid w:val="00093274"/>
    <w:rsid w:val="0009354D"/>
    <w:rsid w:val="00094324"/>
    <w:rsid w:val="000944CF"/>
    <w:rsid w:val="00094AEC"/>
    <w:rsid w:val="00094DF2"/>
    <w:rsid w:val="00094E90"/>
    <w:rsid w:val="000953B3"/>
    <w:rsid w:val="00095893"/>
    <w:rsid w:val="00095CDA"/>
    <w:rsid w:val="00096C48"/>
    <w:rsid w:val="00096F42"/>
    <w:rsid w:val="00097A44"/>
    <w:rsid w:val="00097B82"/>
    <w:rsid w:val="00097D82"/>
    <w:rsid w:val="000A050A"/>
    <w:rsid w:val="000A07A6"/>
    <w:rsid w:val="000A0E0A"/>
    <w:rsid w:val="000A0F71"/>
    <w:rsid w:val="000A14DA"/>
    <w:rsid w:val="000A1B52"/>
    <w:rsid w:val="000A203C"/>
    <w:rsid w:val="000A20B1"/>
    <w:rsid w:val="000A2333"/>
    <w:rsid w:val="000A27E4"/>
    <w:rsid w:val="000A2917"/>
    <w:rsid w:val="000A2928"/>
    <w:rsid w:val="000A2ACA"/>
    <w:rsid w:val="000A2CCB"/>
    <w:rsid w:val="000A34DE"/>
    <w:rsid w:val="000A39CF"/>
    <w:rsid w:val="000A3F19"/>
    <w:rsid w:val="000A40A0"/>
    <w:rsid w:val="000A42B9"/>
    <w:rsid w:val="000A5162"/>
    <w:rsid w:val="000A5460"/>
    <w:rsid w:val="000A5A78"/>
    <w:rsid w:val="000A60F0"/>
    <w:rsid w:val="000A6B9A"/>
    <w:rsid w:val="000A6D55"/>
    <w:rsid w:val="000A74DC"/>
    <w:rsid w:val="000A7B58"/>
    <w:rsid w:val="000B05C7"/>
    <w:rsid w:val="000B0B5A"/>
    <w:rsid w:val="000B0E72"/>
    <w:rsid w:val="000B130F"/>
    <w:rsid w:val="000B1486"/>
    <w:rsid w:val="000B216D"/>
    <w:rsid w:val="000B2A1C"/>
    <w:rsid w:val="000B3656"/>
    <w:rsid w:val="000B3FBA"/>
    <w:rsid w:val="000B4D0A"/>
    <w:rsid w:val="000B4F43"/>
    <w:rsid w:val="000B506E"/>
    <w:rsid w:val="000B571B"/>
    <w:rsid w:val="000B584E"/>
    <w:rsid w:val="000B645C"/>
    <w:rsid w:val="000B6703"/>
    <w:rsid w:val="000B6AAE"/>
    <w:rsid w:val="000B6B1F"/>
    <w:rsid w:val="000B6D2D"/>
    <w:rsid w:val="000B7234"/>
    <w:rsid w:val="000B7988"/>
    <w:rsid w:val="000C03E2"/>
    <w:rsid w:val="000C0A0D"/>
    <w:rsid w:val="000C0BD8"/>
    <w:rsid w:val="000C0BF3"/>
    <w:rsid w:val="000C14C5"/>
    <w:rsid w:val="000C1993"/>
    <w:rsid w:val="000C1DE9"/>
    <w:rsid w:val="000C21CA"/>
    <w:rsid w:val="000C22B6"/>
    <w:rsid w:val="000C31A6"/>
    <w:rsid w:val="000C3E2B"/>
    <w:rsid w:val="000C45CB"/>
    <w:rsid w:val="000C4F7F"/>
    <w:rsid w:val="000C50E3"/>
    <w:rsid w:val="000C5783"/>
    <w:rsid w:val="000C5807"/>
    <w:rsid w:val="000C6563"/>
    <w:rsid w:val="000C6C3A"/>
    <w:rsid w:val="000C72DC"/>
    <w:rsid w:val="000C73B3"/>
    <w:rsid w:val="000D0843"/>
    <w:rsid w:val="000D09C4"/>
    <w:rsid w:val="000D1647"/>
    <w:rsid w:val="000D1A4B"/>
    <w:rsid w:val="000D1C52"/>
    <w:rsid w:val="000D2D42"/>
    <w:rsid w:val="000D416D"/>
    <w:rsid w:val="000D49E8"/>
    <w:rsid w:val="000D53AA"/>
    <w:rsid w:val="000D57A7"/>
    <w:rsid w:val="000D678F"/>
    <w:rsid w:val="000D7F09"/>
    <w:rsid w:val="000E0CC0"/>
    <w:rsid w:val="000E151F"/>
    <w:rsid w:val="000E1AA8"/>
    <w:rsid w:val="000E1DDB"/>
    <w:rsid w:val="000E23C1"/>
    <w:rsid w:val="000E294E"/>
    <w:rsid w:val="000E3863"/>
    <w:rsid w:val="000E3BCE"/>
    <w:rsid w:val="000E3FDF"/>
    <w:rsid w:val="000E4164"/>
    <w:rsid w:val="000E4278"/>
    <w:rsid w:val="000E44D2"/>
    <w:rsid w:val="000E4C97"/>
    <w:rsid w:val="000E4EBC"/>
    <w:rsid w:val="000E5474"/>
    <w:rsid w:val="000E5AFD"/>
    <w:rsid w:val="000E6802"/>
    <w:rsid w:val="000E6A05"/>
    <w:rsid w:val="000E6A7B"/>
    <w:rsid w:val="000E6D4D"/>
    <w:rsid w:val="000E6EEE"/>
    <w:rsid w:val="000E73B0"/>
    <w:rsid w:val="000F024F"/>
    <w:rsid w:val="000F042C"/>
    <w:rsid w:val="000F0C55"/>
    <w:rsid w:val="000F0DB7"/>
    <w:rsid w:val="000F0DB9"/>
    <w:rsid w:val="000F10D9"/>
    <w:rsid w:val="000F12D2"/>
    <w:rsid w:val="000F183A"/>
    <w:rsid w:val="000F2507"/>
    <w:rsid w:val="000F2653"/>
    <w:rsid w:val="000F2966"/>
    <w:rsid w:val="000F2DB6"/>
    <w:rsid w:val="000F3078"/>
    <w:rsid w:val="000F3196"/>
    <w:rsid w:val="000F36C1"/>
    <w:rsid w:val="000F3A7C"/>
    <w:rsid w:val="000F3FA7"/>
    <w:rsid w:val="000F416D"/>
    <w:rsid w:val="000F417F"/>
    <w:rsid w:val="000F4552"/>
    <w:rsid w:val="000F4C53"/>
    <w:rsid w:val="000F67C9"/>
    <w:rsid w:val="000F69AA"/>
    <w:rsid w:val="000F705C"/>
    <w:rsid w:val="000F73A2"/>
    <w:rsid w:val="000F766C"/>
    <w:rsid w:val="000F7763"/>
    <w:rsid w:val="00102B26"/>
    <w:rsid w:val="00103D92"/>
    <w:rsid w:val="00103E86"/>
    <w:rsid w:val="0010445E"/>
    <w:rsid w:val="001047B7"/>
    <w:rsid w:val="0010551E"/>
    <w:rsid w:val="001057D4"/>
    <w:rsid w:val="00105C09"/>
    <w:rsid w:val="0010621E"/>
    <w:rsid w:val="001063AD"/>
    <w:rsid w:val="001063D6"/>
    <w:rsid w:val="001067CE"/>
    <w:rsid w:val="00106AA7"/>
    <w:rsid w:val="00106D2D"/>
    <w:rsid w:val="0010739F"/>
    <w:rsid w:val="001077C4"/>
    <w:rsid w:val="00107C31"/>
    <w:rsid w:val="00110FDA"/>
    <w:rsid w:val="00111241"/>
    <w:rsid w:val="001113AF"/>
    <w:rsid w:val="00111625"/>
    <w:rsid w:val="00112AEC"/>
    <w:rsid w:val="00112BF5"/>
    <w:rsid w:val="00112EF9"/>
    <w:rsid w:val="00113090"/>
    <w:rsid w:val="00113C23"/>
    <w:rsid w:val="00113E2A"/>
    <w:rsid w:val="001155D2"/>
    <w:rsid w:val="00115977"/>
    <w:rsid w:val="001164C6"/>
    <w:rsid w:val="001169A3"/>
    <w:rsid w:val="00116FE6"/>
    <w:rsid w:val="00117B48"/>
    <w:rsid w:val="001211CE"/>
    <w:rsid w:val="00121459"/>
    <w:rsid w:val="0012240F"/>
    <w:rsid w:val="00122B49"/>
    <w:rsid w:val="00122EEF"/>
    <w:rsid w:val="00123529"/>
    <w:rsid w:val="001243EA"/>
    <w:rsid w:val="00124A58"/>
    <w:rsid w:val="00124B81"/>
    <w:rsid w:val="00124E13"/>
    <w:rsid w:val="00124F02"/>
    <w:rsid w:val="0012546B"/>
    <w:rsid w:val="00125755"/>
    <w:rsid w:val="00125CE9"/>
    <w:rsid w:val="001268F7"/>
    <w:rsid w:val="00126F4C"/>
    <w:rsid w:val="001272A2"/>
    <w:rsid w:val="001272E2"/>
    <w:rsid w:val="001276AE"/>
    <w:rsid w:val="00130078"/>
    <w:rsid w:val="001300D7"/>
    <w:rsid w:val="00130900"/>
    <w:rsid w:val="00131E06"/>
    <w:rsid w:val="00132130"/>
    <w:rsid w:val="00132451"/>
    <w:rsid w:val="00132E88"/>
    <w:rsid w:val="00132F2F"/>
    <w:rsid w:val="00133093"/>
    <w:rsid w:val="0013357D"/>
    <w:rsid w:val="00133E78"/>
    <w:rsid w:val="00134983"/>
    <w:rsid w:val="00134BF3"/>
    <w:rsid w:val="00134E7B"/>
    <w:rsid w:val="00135208"/>
    <w:rsid w:val="001355C4"/>
    <w:rsid w:val="001359F9"/>
    <w:rsid w:val="00135D74"/>
    <w:rsid w:val="00136074"/>
    <w:rsid w:val="0013640E"/>
    <w:rsid w:val="00137569"/>
    <w:rsid w:val="00137DA0"/>
    <w:rsid w:val="001402C5"/>
    <w:rsid w:val="00140A08"/>
    <w:rsid w:val="00140A51"/>
    <w:rsid w:val="00140EB1"/>
    <w:rsid w:val="00141384"/>
    <w:rsid w:val="00143084"/>
    <w:rsid w:val="001430DD"/>
    <w:rsid w:val="001432DF"/>
    <w:rsid w:val="001438B0"/>
    <w:rsid w:val="00144211"/>
    <w:rsid w:val="00144639"/>
    <w:rsid w:val="001446DA"/>
    <w:rsid w:val="001454A4"/>
    <w:rsid w:val="00145808"/>
    <w:rsid w:val="001458C0"/>
    <w:rsid w:val="00145A9E"/>
    <w:rsid w:val="00145C33"/>
    <w:rsid w:val="00145ED3"/>
    <w:rsid w:val="00145FBD"/>
    <w:rsid w:val="001463C3"/>
    <w:rsid w:val="0014683A"/>
    <w:rsid w:val="0014735A"/>
    <w:rsid w:val="00150828"/>
    <w:rsid w:val="00150B42"/>
    <w:rsid w:val="00150D7E"/>
    <w:rsid w:val="00150EF8"/>
    <w:rsid w:val="00150F80"/>
    <w:rsid w:val="001512C2"/>
    <w:rsid w:val="001516BA"/>
    <w:rsid w:val="001517D9"/>
    <w:rsid w:val="00152120"/>
    <w:rsid w:val="001522D0"/>
    <w:rsid w:val="00152486"/>
    <w:rsid w:val="001527FA"/>
    <w:rsid w:val="00152E9F"/>
    <w:rsid w:val="001538CE"/>
    <w:rsid w:val="00153E3C"/>
    <w:rsid w:val="00154012"/>
    <w:rsid w:val="001540BF"/>
    <w:rsid w:val="00154EEB"/>
    <w:rsid w:val="0015560D"/>
    <w:rsid w:val="001557E5"/>
    <w:rsid w:val="00155A80"/>
    <w:rsid w:val="00155DBC"/>
    <w:rsid w:val="00156DD8"/>
    <w:rsid w:val="001572FE"/>
    <w:rsid w:val="00157A43"/>
    <w:rsid w:val="00157F31"/>
    <w:rsid w:val="001604E2"/>
    <w:rsid w:val="001613E9"/>
    <w:rsid w:val="00163B97"/>
    <w:rsid w:val="00163CAD"/>
    <w:rsid w:val="001640BD"/>
    <w:rsid w:val="001644CE"/>
    <w:rsid w:val="001646AE"/>
    <w:rsid w:val="001647C9"/>
    <w:rsid w:val="0016483F"/>
    <w:rsid w:val="001657F4"/>
    <w:rsid w:val="001658A1"/>
    <w:rsid w:val="00166983"/>
    <w:rsid w:val="00166C4A"/>
    <w:rsid w:val="00167714"/>
    <w:rsid w:val="0016784D"/>
    <w:rsid w:val="00167AC3"/>
    <w:rsid w:val="0017008D"/>
    <w:rsid w:val="0017052A"/>
    <w:rsid w:val="001709EE"/>
    <w:rsid w:val="00170C2C"/>
    <w:rsid w:val="00171217"/>
    <w:rsid w:val="001717D5"/>
    <w:rsid w:val="00171984"/>
    <w:rsid w:val="00171C46"/>
    <w:rsid w:val="00172948"/>
    <w:rsid w:val="00173B96"/>
    <w:rsid w:val="00174272"/>
    <w:rsid w:val="00175118"/>
    <w:rsid w:val="00175491"/>
    <w:rsid w:val="00175B40"/>
    <w:rsid w:val="00175D65"/>
    <w:rsid w:val="00176249"/>
    <w:rsid w:val="0017642A"/>
    <w:rsid w:val="0017673A"/>
    <w:rsid w:val="00176D51"/>
    <w:rsid w:val="00177FF2"/>
    <w:rsid w:val="001812AF"/>
    <w:rsid w:val="001821E4"/>
    <w:rsid w:val="00182714"/>
    <w:rsid w:val="00182A22"/>
    <w:rsid w:val="00182C0D"/>
    <w:rsid w:val="00183B8D"/>
    <w:rsid w:val="00183CE6"/>
    <w:rsid w:val="00183EE1"/>
    <w:rsid w:val="00184331"/>
    <w:rsid w:val="001851ED"/>
    <w:rsid w:val="00185317"/>
    <w:rsid w:val="0018547E"/>
    <w:rsid w:val="00185C09"/>
    <w:rsid w:val="00186DBA"/>
    <w:rsid w:val="0018787B"/>
    <w:rsid w:val="001878FA"/>
    <w:rsid w:val="001902DD"/>
    <w:rsid w:val="0019070C"/>
    <w:rsid w:val="00190AB2"/>
    <w:rsid w:val="00192BE8"/>
    <w:rsid w:val="00193AC7"/>
    <w:rsid w:val="00193C16"/>
    <w:rsid w:val="00193D7C"/>
    <w:rsid w:val="00194768"/>
    <w:rsid w:val="00194D3E"/>
    <w:rsid w:val="00195086"/>
    <w:rsid w:val="001958B8"/>
    <w:rsid w:val="001959B0"/>
    <w:rsid w:val="001962C9"/>
    <w:rsid w:val="001969A6"/>
    <w:rsid w:val="00197310"/>
    <w:rsid w:val="00197C72"/>
    <w:rsid w:val="001A0AC5"/>
    <w:rsid w:val="001A0D4E"/>
    <w:rsid w:val="001A12D3"/>
    <w:rsid w:val="001A13B1"/>
    <w:rsid w:val="001A43A4"/>
    <w:rsid w:val="001A4740"/>
    <w:rsid w:val="001A482C"/>
    <w:rsid w:val="001A4837"/>
    <w:rsid w:val="001A4BCA"/>
    <w:rsid w:val="001A501E"/>
    <w:rsid w:val="001A5474"/>
    <w:rsid w:val="001A54B7"/>
    <w:rsid w:val="001A56AD"/>
    <w:rsid w:val="001A6056"/>
    <w:rsid w:val="001A62AA"/>
    <w:rsid w:val="001A76C9"/>
    <w:rsid w:val="001A7DE0"/>
    <w:rsid w:val="001B00E1"/>
    <w:rsid w:val="001B02BD"/>
    <w:rsid w:val="001B04BF"/>
    <w:rsid w:val="001B058A"/>
    <w:rsid w:val="001B06FA"/>
    <w:rsid w:val="001B09A7"/>
    <w:rsid w:val="001B0D7B"/>
    <w:rsid w:val="001B0F92"/>
    <w:rsid w:val="001B15B3"/>
    <w:rsid w:val="001B1779"/>
    <w:rsid w:val="001B19F9"/>
    <w:rsid w:val="001B1FD2"/>
    <w:rsid w:val="001B2293"/>
    <w:rsid w:val="001B2FAB"/>
    <w:rsid w:val="001B32F6"/>
    <w:rsid w:val="001B4087"/>
    <w:rsid w:val="001B502F"/>
    <w:rsid w:val="001B52F5"/>
    <w:rsid w:val="001B53C6"/>
    <w:rsid w:val="001B574B"/>
    <w:rsid w:val="001B5910"/>
    <w:rsid w:val="001B61AF"/>
    <w:rsid w:val="001B6986"/>
    <w:rsid w:val="001B7246"/>
    <w:rsid w:val="001C0485"/>
    <w:rsid w:val="001C1259"/>
    <w:rsid w:val="001C2756"/>
    <w:rsid w:val="001C31C0"/>
    <w:rsid w:val="001C34AD"/>
    <w:rsid w:val="001C4A64"/>
    <w:rsid w:val="001C4E38"/>
    <w:rsid w:val="001C50EE"/>
    <w:rsid w:val="001C5ADF"/>
    <w:rsid w:val="001C5E5F"/>
    <w:rsid w:val="001C626D"/>
    <w:rsid w:val="001C641B"/>
    <w:rsid w:val="001C66DD"/>
    <w:rsid w:val="001C6A31"/>
    <w:rsid w:val="001C7374"/>
    <w:rsid w:val="001C788E"/>
    <w:rsid w:val="001C7FF8"/>
    <w:rsid w:val="001D01DA"/>
    <w:rsid w:val="001D04CE"/>
    <w:rsid w:val="001D0551"/>
    <w:rsid w:val="001D071A"/>
    <w:rsid w:val="001D0BA1"/>
    <w:rsid w:val="001D0D9C"/>
    <w:rsid w:val="001D0F04"/>
    <w:rsid w:val="001D2D23"/>
    <w:rsid w:val="001D2E93"/>
    <w:rsid w:val="001D37D5"/>
    <w:rsid w:val="001D3882"/>
    <w:rsid w:val="001D3A74"/>
    <w:rsid w:val="001D3C86"/>
    <w:rsid w:val="001D4823"/>
    <w:rsid w:val="001D4E40"/>
    <w:rsid w:val="001D57CD"/>
    <w:rsid w:val="001D590B"/>
    <w:rsid w:val="001D5D76"/>
    <w:rsid w:val="001D693B"/>
    <w:rsid w:val="001D7568"/>
    <w:rsid w:val="001E0220"/>
    <w:rsid w:val="001E030C"/>
    <w:rsid w:val="001E0CBF"/>
    <w:rsid w:val="001E1027"/>
    <w:rsid w:val="001E1AFA"/>
    <w:rsid w:val="001E1DFE"/>
    <w:rsid w:val="001E20CB"/>
    <w:rsid w:val="001E2165"/>
    <w:rsid w:val="001E2357"/>
    <w:rsid w:val="001E24CD"/>
    <w:rsid w:val="001E28BE"/>
    <w:rsid w:val="001E2C44"/>
    <w:rsid w:val="001E3478"/>
    <w:rsid w:val="001E446C"/>
    <w:rsid w:val="001E4A34"/>
    <w:rsid w:val="001E4ECF"/>
    <w:rsid w:val="001E545E"/>
    <w:rsid w:val="001E5EBB"/>
    <w:rsid w:val="001E610D"/>
    <w:rsid w:val="001E63C5"/>
    <w:rsid w:val="001E6864"/>
    <w:rsid w:val="001E6F47"/>
    <w:rsid w:val="001E72DE"/>
    <w:rsid w:val="001E73F8"/>
    <w:rsid w:val="001E767F"/>
    <w:rsid w:val="001E7769"/>
    <w:rsid w:val="001E78AA"/>
    <w:rsid w:val="001E7D84"/>
    <w:rsid w:val="001E7EA2"/>
    <w:rsid w:val="001F004D"/>
    <w:rsid w:val="001F01F4"/>
    <w:rsid w:val="001F029E"/>
    <w:rsid w:val="001F09C6"/>
    <w:rsid w:val="001F0C1E"/>
    <w:rsid w:val="001F1367"/>
    <w:rsid w:val="001F197D"/>
    <w:rsid w:val="001F1C90"/>
    <w:rsid w:val="001F1D6C"/>
    <w:rsid w:val="001F2BDC"/>
    <w:rsid w:val="001F3C3F"/>
    <w:rsid w:val="001F43CB"/>
    <w:rsid w:val="001F46FF"/>
    <w:rsid w:val="001F4CFB"/>
    <w:rsid w:val="001F4DA6"/>
    <w:rsid w:val="001F52FB"/>
    <w:rsid w:val="001F6A0B"/>
    <w:rsid w:val="001F6FBA"/>
    <w:rsid w:val="001F725F"/>
    <w:rsid w:val="00200443"/>
    <w:rsid w:val="002006FF"/>
    <w:rsid w:val="00200F4C"/>
    <w:rsid w:val="002011ED"/>
    <w:rsid w:val="002016CC"/>
    <w:rsid w:val="00201BBA"/>
    <w:rsid w:val="00202E8C"/>
    <w:rsid w:val="00202F4E"/>
    <w:rsid w:val="00203262"/>
    <w:rsid w:val="00203997"/>
    <w:rsid w:val="00203B30"/>
    <w:rsid w:val="00203CE9"/>
    <w:rsid w:val="0020429D"/>
    <w:rsid w:val="00204E90"/>
    <w:rsid w:val="00204F2A"/>
    <w:rsid w:val="002054C4"/>
    <w:rsid w:val="002059CD"/>
    <w:rsid w:val="00206B59"/>
    <w:rsid w:val="00207381"/>
    <w:rsid w:val="00207652"/>
    <w:rsid w:val="00207943"/>
    <w:rsid w:val="00210276"/>
    <w:rsid w:val="00210BB8"/>
    <w:rsid w:val="002111CE"/>
    <w:rsid w:val="002113EC"/>
    <w:rsid w:val="0021140A"/>
    <w:rsid w:val="00211AF6"/>
    <w:rsid w:val="00211FBD"/>
    <w:rsid w:val="0021215E"/>
    <w:rsid w:val="00212F63"/>
    <w:rsid w:val="00213CEF"/>
    <w:rsid w:val="00213D22"/>
    <w:rsid w:val="00214EAC"/>
    <w:rsid w:val="00215EC4"/>
    <w:rsid w:val="00215F49"/>
    <w:rsid w:val="00216156"/>
    <w:rsid w:val="00216621"/>
    <w:rsid w:val="00216FAF"/>
    <w:rsid w:val="00216FF3"/>
    <w:rsid w:val="00217A67"/>
    <w:rsid w:val="00220274"/>
    <w:rsid w:val="00220CEA"/>
    <w:rsid w:val="0022102D"/>
    <w:rsid w:val="00221388"/>
    <w:rsid w:val="0022183A"/>
    <w:rsid w:val="00221F36"/>
    <w:rsid w:val="00222490"/>
    <w:rsid w:val="00222861"/>
    <w:rsid w:val="00222D22"/>
    <w:rsid w:val="002236A2"/>
    <w:rsid w:val="00223754"/>
    <w:rsid w:val="00223C70"/>
    <w:rsid w:val="00223F18"/>
    <w:rsid w:val="002242B9"/>
    <w:rsid w:val="002242C8"/>
    <w:rsid w:val="00224451"/>
    <w:rsid w:val="00225373"/>
    <w:rsid w:val="0022540D"/>
    <w:rsid w:val="00225420"/>
    <w:rsid w:val="0022599C"/>
    <w:rsid w:val="00225A7F"/>
    <w:rsid w:val="002262D8"/>
    <w:rsid w:val="00226376"/>
    <w:rsid w:val="00226933"/>
    <w:rsid w:val="00226AA6"/>
    <w:rsid w:val="00226B93"/>
    <w:rsid w:val="00226E17"/>
    <w:rsid w:val="00227257"/>
    <w:rsid w:val="00227630"/>
    <w:rsid w:val="002277F4"/>
    <w:rsid w:val="00227A1C"/>
    <w:rsid w:val="00227D85"/>
    <w:rsid w:val="00230268"/>
    <w:rsid w:val="002302D6"/>
    <w:rsid w:val="00230582"/>
    <w:rsid w:val="00231789"/>
    <w:rsid w:val="00231DAF"/>
    <w:rsid w:val="00232FA6"/>
    <w:rsid w:val="0023333C"/>
    <w:rsid w:val="00233560"/>
    <w:rsid w:val="00233655"/>
    <w:rsid w:val="00233756"/>
    <w:rsid w:val="002338B3"/>
    <w:rsid w:val="00233EFB"/>
    <w:rsid w:val="00233F3A"/>
    <w:rsid w:val="00234D22"/>
    <w:rsid w:val="002362EB"/>
    <w:rsid w:val="00237FEE"/>
    <w:rsid w:val="002403FB"/>
    <w:rsid w:val="00240AF3"/>
    <w:rsid w:val="00240CBB"/>
    <w:rsid w:val="002414DB"/>
    <w:rsid w:val="00241F4C"/>
    <w:rsid w:val="0024218C"/>
    <w:rsid w:val="002429A3"/>
    <w:rsid w:val="00242BB8"/>
    <w:rsid w:val="00242BE9"/>
    <w:rsid w:val="00242FCB"/>
    <w:rsid w:val="00245544"/>
    <w:rsid w:val="00245739"/>
    <w:rsid w:val="002457A1"/>
    <w:rsid w:val="00245C3A"/>
    <w:rsid w:val="00246E73"/>
    <w:rsid w:val="00247F6F"/>
    <w:rsid w:val="002506C1"/>
    <w:rsid w:val="00250DC8"/>
    <w:rsid w:val="00250E2D"/>
    <w:rsid w:val="002510FE"/>
    <w:rsid w:val="00251C10"/>
    <w:rsid w:val="00251F2F"/>
    <w:rsid w:val="0025207E"/>
    <w:rsid w:val="002523ED"/>
    <w:rsid w:val="0025251D"/>
    <w:rsid w:val="00252762"/>
    <w:rsid w:val="00252821"/>
    <w:rsid w:val="00252B24"/>
    <w:rsid w:val="002537BB"/>
    <w:rsid w:val="00254219"/>
    <w:rsid w:val="0025455E"/>
    <w:rsid w:val="00254774"/>
    <w:rsid w:val="00254E4A"/>
    <w:rsid w:val="002554E1"/>
    <w:rsid w:val="002561FA"/>
    <w:rsid w:val="002567D7"/>
    <w:rsid w:val="00256E6B"/>
    <w:rsid w:val="0025758F"/>
    <w:rsid w:val="00257A94"/>
    <w:rsid w:val="00257DFA"/>
    <w:rsid w:val="002601C8"/>
    <w:rsid w:val="002601E4"/>
    <w:rsid w:val="0026023F"/>
    <w:rsid w:val="002612EC"/>
    <w:rsid w:val="002618CE"/>
    <w:rsid w:val="00262A01"/>
    <w:rsid w:val="00262ADB"/>
    <w:rsid w:val="00263414"/>
    <w:rsid w:val="002639C7"/>
    <w:rsid w:val="002640EB"/>
    <w:rsid w:val="0026446D"/>
    <w:rsid w:val="002645FB"/>
    <w:rsid w:val="00264970"/>
    <w:rsid w:val="0026618D"/>
    <w:rsid w:val="002664D0"/>
    <w:rsid w:val="00266FA7"/>
    <w:rsid w:val="00267173"/>
    <w:rsid w:val="00267EDE"/>
    <w:rsid w:val="00270C3F"/>
    <w:rsid w:val="00271008"/>
    <w:rsid w:val="00271291"/>
    <w:rsid w:val="002712DF"/>
    <w:rsid w:val="00272A9C"/>
    <w:rsid w:val="00272E59"/>
    <w:rsid w:val="0027326F"/>
    <w:rsid w:val="00273A5F"/>
    <w:rsid w:val="00274188"/>
    <w:rsid w:val="0027476A"/>
    <w:rsid w:val="00274A2D"/>
    <w:rsid w:val="00274C33"/>
    <w:rsid w:val="00274D80"/>
    <w:rsid w:val="00274EFF"/>
    <w:rsid w:val="0027519E"/>
    <w:rsid w:val="0027533A"/>
    <w:rsid w:val="00275542"/>
    <w:rsid w:val="002768DA"/>
    <w:rsid w:val="00276AD1"/>
    <w:rsid w:val="00276BF9"/>
    <w:rsid w:val="002772B9"/>
    <w:rsid w:val="002778A1"/>
    <w:rsid w:val="00277973"/>
    <w:rsid w:val="00277A66"/>
    <w:rsid w:val="00277AB8"/>
    <w:rsid w:val="00277D79"/>
    <w:rsid w:val="00280A2A"/>
    <w:rsid w:val="00280A7F"/>
    <w:rsid w:val="00280E17"/>
    <w:rsid w:val="002811B7"/>
    <w:rsid w:val="00281F00"/>
    <w:rsid w:val="002822BC"/>
    <w:rsid w:val="002823AF"/>
    <w:rsid w:val="0028265F"/>
    <w:rsid w:val="00283ED7"/>
    <w:rsid w:val="00283F0E"/>
    <w:rsid w:val="00283F4A"/>
    <w:rsid w:val="0028415C"/>
    <w:rsid w:val="00284EF5"/>
    <w:rsid w:val="002852C3"/>
    <w:rsid w:val="0028572E"/>
    <w:rsid w:val="002857C1"/>
    <w:rsid w:val="00285804"/>
    <w:rsid w:val="00285F2F"/>
    <w:rsid w:val="00286A30"/>
    <w:rsid w:val="0028790F"/>
    <w:rsid w:val="00290AAA"/>
    <w:rsid w:val="00290DA7"/>
    <w:rsid w:val="002913E7"/>
    <w:rsid w:val="0029192A"/>
    <w:rsid w:val="00291F2B"/>
    <w:rsid w:val="002924BA"/>
    <w:rsid w:val="00292F30"/>
    <w:rsid w:val="0029390E"/>
    <w:rsid w:val="00293CD1"/>
    <w:rsid w:val="002942A5"/>
    <w:rsid w:val="002946D6"/>
    <w:rsid w:val="00295A09"/>
    <w:rsid w:val="00295CCD"/>
    <w:rsid w:val="00296369"/>
    <w:rsid w:val="00296461"/>
    <w:rsid w:val="00296F29"/>
    <w:rsid w:val="00297DA1"/>
    <w:rsid w:val="00297E35"/>
    <w:rsid w:val="002A0657"/>
    <w:rsid w:val="002A08B9"/>
    <w:rsid w:val="002A0D33"/>
    <w:rsid w:val="002A1143"/>
    <w:rsid w:val="002A192C"/>
    <w:rsid w:val="002A19E4"/>
    <w:rsid w:val="002A1FD6"/>
    <w:rsid w:val="002A21BB"/>
    <w:rsid w:val="002A239F"/>
    <w:rsid w:val="002A2677"/>
    <w:rsid w:val="002A2870"/>
    <w:rsid w:val="002A2BEA"/>
    <w:rsid w:val="002A31D0"/>
    <w:rsid w:val="002A32CC"/>
    <w:rsid w:val="002A360F"/>
    <w:rsid w:val="002A376A"/>
    <w:rsid w:val="002A3B8C"/>
    <w:rsid w:val="002A4285"/>
    <w:rsid w:val="002A462D"/>
    <w:rsid w:val="002A4D54"/>
    <w:rsid w:val="002A5932"/>
    <w:rsid w:val="002A5ACA"/>
    <w:rsid w:val="002A6342"/>
    <w:rsid w:val="002A6D71"/>
    <w:rsid w:val="002A6EB3"/>
    <w:rsid w:val="002A732D"/>
    <w:rsid w:val="002A7A14"/>
    <w:rsid w:val="002B018F"/>
    <w:rsid w:val="002B081E"/>
    <w:rsid w:val="002B2079"/>
    <w:rsid w:val="002B225B"/>
    <w:rsid w:val="002B2459"/>
    <w:rsid w:val="002B2B38"/>
    <w:rsid w:val="002B2B79"/>
    <w:rsid w:val="002B2EEA"/>
    <w:rsid w:val="002B3AE6"/>
    <w:rsid w:val="002B3B7C"/>
    <w:rsid w:val="002B49ED"/>
    <w:rsid w:val="002B4B97"/>
    <w:rsid w:val="002B5BF4"/>
    <w:rsid w:val="002B5FDC"/>
    <w:rsid w:val="002B703D"/>
    <w:rsid w:val="002B7604"/>
    <w:rsid w:val="002B7B08"/>
    <w:rsid w:val="002B7E2A"/>
    <w:rsid w:val="002B7F03"/>
    <w:rsid w:val="002C02D0"/>
    <w:rsid w:val="002C0A70"/>
    <w:rsid w:val="002C0DD4"/>
    <w:rsid w:val="002C114D"/>
    <w:rsid w:val="002C1180"/>
    <w:rsid w:val="002C1362"/>
    <w:rsid w:val="002C140B"/>
    <w:rsid w:val="002C1462"/>
    <w:rsid w:val="002C2054"/>
    <w:rsid w:val="002C20F9"/>
    <w:rsid w:val="002C2160"/>
    <w:rsid w:val="002C26DB"/>
    <w:rsid w:val="002C2A41"/>
    <w:rsid w:val="002C2FA4"/>
    <w:rsid w:val="002C3901"/>
    <w:rsid w:val="002C3FDA"/>
    <w:rsid w:val="002C3FEE"/>
    <w:rsid w:val="002C41B2"/>
    <w:rsid w:val="002C42CB"/>
    <w:rsid w:val="002C43BE"/>
    <w:rsid w:val="002C499E"/>
    <w:rsid w:val="002C5EB6"/>
    <w:rsid w:val="002C61FB"/>
    <w:rsid w:val="002C728F"/>
    <w:rsid w:val="002C766F"/>
    <w:rsid w:val="002C7A3A"/>
    <w:rsid w:val="002C7C90"/>
    <w:rsid w:val="002D021C"/>
    <w:rsid w:val="002D09DF"/>
    <w:rsid w:val="002D14F5"/>
    <w:rsid w:val="002D15AD"/>
    <w:rsid w:val="002D1B01"/>
    <w:rsid w:val="002D1B90"/>
    <w:rsid w:val="002D253D"/>
    <w:rsid w:val="002D26CE"/>
    <w:rsid w:val="002D3041"/>
    <w:rsid w:val="002D3521"/>
    <w:rsid w:val="002D39EC"/>
    <w:rsid w:val="002D48B6"/>
    <w:rsid w:val="002D5844"/>
    <w:rsid w:val="002D684E"/>
    <w:rsid w:val="002D71A7"/>
    <w:rsid w:val="002D73A2"/>
    <w:rsid w:val="002D7CB0"/>
    <w:rsid w:val="002E03DF"/>
    <w:rsid w:val="002E04A9"/>
    <w:rsid w:val="002E1817"/>
    <w:rsid w:val="002E1A12"/>
    <w:rsid w:val="002E20A2"/>
    <w:rsid w:val="002E265E"/>
    <w:rsid w:val="002E2BEB"/>
    <w:rsid w:val="002E3215"/>
    <w:rsid w:val="002E3CD0"/>
    <w:rsid w:val="002E5114"/>
    <w:rsid w:val="002E525A"/>
    <w:rsid w:val="002E579D"/>
    <w:rsid w:val="002E68B5"/>
    <w:rsid w:val="002E6978"/>
    <w:rsid w:val="002F024B"/>
    <w:rsid w:val="002F0741"/>
    <w:rsid w:val="002F0ADF"/>
    <w:rsid w:val="002F0D2A"/>
    <w:rsid w:val="002F1964"/>
    <w:rsid w:val="002F1A44"/>
    <w:rsid w:val="002F1EA1"/>
    <w:rsid w:val="002F238A"/>
    <w:rsid w:val="002F3193"/>
    <w:rsid w:val="002F35BE"/>
    <w:rsid w:val="002F4365"/>
    <w:rsid w:val="002F493E"/>
    <w:rsid w:val="002F4C1D"/>
    <w:rsid w:val="002F51DE"/>
    <w:rsid w:val="002F52BA"/>
    <w:rsid w:val="002F5526"/>
    <w:rsid w:val="002F5EB4"/>
    <w:rsid w:val="002F6F53"/>
    <w:rsid w:val="002F719E"/>
    <w:rsid w:val="002F71FF"/>
    <w:rsid w:val="002F7377"/>
    <w:rsid w:val="002F78F5"/>
    <w:rsid w:val="002F7C64"/>
    <w:rsid w:val="003000C1"/>
    <w:rsid w:val="00300BE1"/>
    <w:rsid w:val="003013D9"/>
    <w:rsid w:val="00301717"/>
    <w:rsid w:val="00301E68"/>
    <w:rsid w:val="0030280B"/>
    <w:rsid w:val="00302CAD"/>
    <w:rsid w:val="00303DC8"/>
    <w:rsid w:val="00304232"/>
    <w:rsid w:val="00304807"/>
    <w:rsid w:val="00304A10"/>
    <w:rsid w:val="00304AFB"/>
    <w:rsid w:val="00305AC0"/>
    <w:rsid w:val="0030681C"/>
    <w:rsid w:val="00306A4E"/>
    <w:rsid w:val="003072C1"/>
    <w:rsid w:val="0030777A"/>
    <w:rsid w:val="00307C2F"/>
    <w:rsid w:val="00307E67"/>
    <w:rsid w:val="00307E7B"/>
    <w:rsid w:val="00310327"/>
    <w:rsid w:val="00310B25"/>
    <w:rsid w:val="0031104F"/>
    <w:rsid w:val="00311483"/>
    <w:rsid w:val="003116F2"/>
    <w:rsid w:val="0031205F"/>
    <w:rsid w:val="00312414"/>
    <w:rsid w:val="003124CB"/>
    <w:rsid w:val="003124EC"/>
    <w:rsid w:val="00312EDA"/>
    <w:rsid w:val="0031324C"/>
    <w:rsid w:val="00313AEB"/>
    <w:rsid w:val="0031498F"/>
    <w:rsid w:val="00314E5E"/>
    <w:rsid w:val="00314F71"/>
    <w:rsid w:val="00316189"/>
    <w:rsid w:val="003163D8"/>
    <w:rsid w:val="003169C2"/>
    <w:rsid w:val="00316A7A"/>
    <w:rsid w:val="00316BDF"/>
    <w:rsid w:val="0031753A"/>
    <w:rsid w:val="00317A2C"/>
    <w:rsid w:val="00317C6B"/>
    <w:rsid w:val="00317C89"/>
    <w:rsid w:val="00317FB6"/>
    <w:rsid w:val="00320243"/>
    <w:rsid w:val="003210E5"/>
    <w:rsid w:val="0032113A"/>
    <w:rsid w:val="003214E0"/>
    <w:rsid w:val="00321529"/>
    <w:rsid w:val="00321EF4"/>
    <w:rsid w:val="00322918"/>
    <w:rsid w:val="0032295F"/>
    <w:rsid w:val="00322E53"/>
    <w:rsid w:val="003249B9"/>
    <w:rsid w:val="00325F97"/>
    <w:rsid w:val="00326FD3"/>
    <w:rsid w:val="00327568"/>
    <w:rsid w:val="003277BA"/>
    <w:rsid w:val="00327FF8"/>
    <w:rsid w:val="00330472"/>
    <w:rsid w:val="00330515"/>
    <w:rsid w:val="003306DF"/>
    <w:rsid w:val="0033155F"/>
    <w:rsid w:val="003315A3"/>
    <w:rsid w:val="00331C57"/>
    <w:rsid w:val="003327F1"/>
    <w:rsid w:val="003332F5"/>
    <w:rsid w:val="0033336E"/>
    <w:rsid w:val="0033355E"/>
    <w:rsid w:val="003337A0"/>
    <w:rsid w:val="00333985"/>
    <w:rsid w:val="00333B21"/>
    <w:rsid w:val="00333C8C"/>
    <w:rsid w:val="00333F90"/>
    <w:rsid w:val="003345A7"/>
    <w:rsid w:val="003347F6"/>
    <w:rsid w:val="003349CE"/>
    <w:rsid w:val="00334F37"/>
    <w:rsid w:val="003354BC"/>
    <w:rsid w:val="003355E0"/>
    <w:rsid w:val="00335DB6"/>
    <w:rsid w:val="00335E4D"/>
    <w:rsid w:val="003368D6"/>
    <w:rsid w:val="00336A90"/>
    <w:rsid w:val="00336DB3"/>
    <w:rsid w:val="003400A0"/>
    <w:rsid w:val="00340107"/>
    <w:rsid w:val="003401AC"/>
    <w:rsid w:val="00340405"/>
    <w:rsid w:val="00340713"/>
    <w:rsid w:val="00340FE8"/>
    <w:rsid w:val="00341423"/>
    <w:rsid w:val="0034168D"/>
    <w:rsid w:val="003416A4"/>
    <w:rsid w:val="003423BC"/>
    <w:rsid w:val="0034245C"/>
    <w:rsid w:val="003434CB"/>
    <w:rsid w:val="00343630"/>
    <w:rsid w:val="003442A4"/>
    <w:rsid w:val="00344367"/>
    <w:rsid w:val="00345BE7"/>
    <w:rsid w:val="00346079"/>
    <w:rsid w:val="00347435"/>
    <w:rsid w:val="0034756C"/>
    <w:rsid w:val="00347759"/>
    <w:rsid w:val="00347CE6"/>
    <w:rsid w:val="0035035A"/>
    <w:rsid w:val="0035066D"/>
    <w:rsid w:val="00350976"/>
    <w:rsid w:val="003519A8"/>
    <w:rsid w:val="00352327"/>
    <w:rsid w:val="00352BAE"/>
    <w:rsid w:val="00353F71"/>
    <w:rsid w:val="00354867"/>
    <w:rsid w:val="0035510E"/>
    <w:rsid w:val="003554E7"/>
    <w:rsid w:val="00356314"/>
    <w:rsid w:val="0035698E"/>
    <w:rsid w:val="00356ADD"/>
    <w:rsid w:val="003573B5"/>
    <w:rsid w:val="00357598"/>
    <w:rsid w:val="0035777B"/>
    <w:rsid w:val="00357802"/>
    <w:rsid w:val="00357824"/>
    <w:rsid w:val="00360226"/>
    <w:rsid w:val="003606CD"/>
    <w:rsid w:val="0036134E"/>
    <w:rsid w:val="00361410"/>
    <w:rsid w:val="00361434"/>
    <w:rsid w:val="00361C55"/>
    <w:rsid w:val="00361DAF"/>
    <w:rsid w:val="00362A4A"/>
    <w:rsid w:val="0036373E"/>
    <w:rsid w:val="00363AB9"/>
    <w:rsid w:val="00364372"/>
    <w:rsid w:val="00365073"/>
    <w:rsid w:val="003653C9"/>
    <w:rsid w:val="00365735"/>
    <w:rsid w:val="003657F1"/>
    <w:rsid w:val="00365BE9"/>
    <w:rsid w:val="00365CFC"/>
    <w:rsid w:val="00366283"/>
    <w:rsid w:val="003668EF"/>
    <w:rsid w:val="003669CC"/>
    <w:rsid w:val="00366C52"/>
    <w:rsid w:val="00366CB2"/>
    <w:rsid w:val="00367482"/>
    <w:rsid w:val="00367ABE"/>
    <w:rsid w:val="00370A70"/>
    <w:rsid w:val="00370FFF"/>
    <w:rsid w:val="0037147C"/>
    <w:rsid w:val="003714B0"/>
    <w:rsid w:val="0037173B"/>
    <w:rsid w:val="0037194B"/>
    <w:rsid w:val="00371DAC"/>
    <w:rsid w:val="00371DDD"/>
    <w:rsid w:val="003721D8"/>
    <w:rsid w:val="0037328A"/>
    <w:rsid w:val="00373408"/>
    <w:rsid w:val="003736CB"/>
    <w:rsid w:val="003737FF"/>
    <w:rsid w:val="003739ED"/>
    <w:rsid w:val="00373CFB"/>
    <w:rsid w:val="00373F1A"/>
    <w:rsid w:val="00373F9F"/>
    <w:rsid w:val="003744F9"/>
    <w:rsid w:val="0037457F"/>
    <w:rsid w:val="00374580"/>
    <w:rsid w:val="00374827"/>
    <w:rsid w:val="00374BC4"/>
    <w:rsid w:val="003751A4"/>
    <w:rsid w:val="003751A7"/>
    <w:rsid w:val="00375273"/>
    <w:rsid w:val="0037574A"/>
    <w:rsid w:val="00375C93"/>
    <w:rsid w:val="00375FA6"/>
    <w:rsid w:val="00376060"/>
    <w:rsid w:val="003760DB"/>
    <w:rsid w:val="00376262"/>
    <w:rsid w:val="00376966"/>
    <w:rsid w:val="0037767D"/>
    <w:rsid w:val="00380567"/>
    <w:rsid w:val="00380F02"/>
    <w:rsid w:val="00381504"/>
    <w:rsid w:val="003821D3"/>
    <w:rsid w:val="00382265"/>
    <w:rsid w:val="003823A1"/>
    <w:rsid w:val="00383176"/>
    <w:rsid w:val="00383411"/>
    <w:rsid w:val="00383B0D"/>
    <w:rsid w:val="00384169"/>
    <w:rsid w:val="003845BC"/>
    <w:rsid w:val="00384BF2"/>
    <w:rsid w:val="00385149"/>
    <w:rsid w:val="0038552E"/>
    <w:rsid w:val="0038562B"/>
    <w:rsid w:val="003864E9"/>
    <w:rsid w:val="00386B5F"/>
    <w:rsid w:val="00386F0C"/>
    <w:rsid w:val="003875EC"/>
    <w:rsid w:val="00390448"/>
    <w:rsid w:val="003904B7"/>
    <w:rsid w:val="0039098A"/>
    <w:rsid w:val="00390F0A"/>
    <w:rsid w:val="00391099"/>
    <w:rsid w:val="003915C2"/>
    <w:rsid w:val="00392361"/>
    <w:rsid w:val="00392B68"/>
    <w:rsid w:val="00392CAB"/>
    <w:rsid w:val="003933B8"/>
    <w:rsid w:val="003938E1"/>
    <w:rsid w:val="00393C75"/>
    <w:rsid w:val="00394AA9"/>
    <w:rsid w:val="00394CA6"/>
    <w:rsid w:val="0039584A"/>
    <w:rsid w:val="0039622F"/>
    <w:rsid w:val="0039639C"/>
    <w:rsid w:val="003964A3"/>
    <w:rsid w:val="00396DA2"/>
    <w:rsid w:val="003973BC"/>
    <w:rsid w:val="00397B7B"/>
    <w:rsid w:val="003A1024"/>
    <w:rsid w:val="003A14E8"/>
    <w:rsid w:val="003A193E"/>
    <w:rsid w:val="003A1E42"/>
    <w:rsid w:val="003A1E96"/>
    <w:rsid w:val="003A2604"/>
    <w:rsid w:val="003A3036"/>
    <w:rsid w:val="003A3218"/>
    <w:rsid w:val="003A325D"/>
    <w:rsid w:val="003A3906"/>
    <w:rsid w:val="003A5309"/>
    <w:rsid w:val="003A610B"/>
    <w:rsid w:val="003A664E"/>
    <w:rsid w:val="003A7379"/>
    <w:rsid w:val="003A77B4"/>
    <w:rsid w:val="003B0488"/>
    <w:rsid w:val="003B0BC5"/>
    <w:rsid w:val="003B0DF7"/>
    <w:rsid w:val="003B0F88"/>
    <w:rsid w:val="003B2128"/>
    <w:rsid w:val="003B21CF"/>
    <w:rsid w:val="003B3463"/>
    <w:rsid w:val="003B4228"/>
    <w:rsid w:val="003B4504"/>
    <w:rsid w:val="003B459A"/>
    <w:rsid w:val="003B4EF8"/>
    <w:rsid w:val="003B6409"/>
    <w:rsid w:val="003B6FBB"/>
    <w:rsid w:val="003B700E"/>
    <w:rsid w:val="003C0611"/>
    <w:rsid w:val="003C07DD"/>
    <w:rsid w:val="003C0B7B"/>
    <w:rsid w:val="003C16C9"/>
    <w:rsid w:val="003C204C"/>
    <w:rsid w:val="003C2373"/>
    <w:rsid w:val="003C239C"/>
    <w:rsid w:val="003C2D75"/>
    <w:rsid w:val="003C2E6C"/>
    <w:rsid w:val="003C30F5"/>
    <w:rsid w:val="003C334C"/>
    <w:rsid w:val="003C341A"/>
    <w:rsid w:val="003C38B3"/>
    <w:rsid w:val="003C3954"/>
    <w:rsid w:val="003C3DA8"/>
    <w:rsid w:val="003C3FB0"/>
    <w:rsid w:val="003C4700"/>
    <w:rsid w:val="003C5152"/>
    <w:rsid w:val="003C51F3"/>
    <w:rsid w:val="003C5422"/>
    <w:rsid w:val="003C570A"/>
    <w:rsid w:val="003C5C9B"/>
    <w:rsid w:val="003C6570"/>
    <w:rsid w:val="003C6695"/>
    <w:rsid w:val="003C6837"/>
    <w:rsid w:val="003C6A35"/>
    <w:rsid w:val="003C6DD6"/>
    <w:rsid w:val="003C78E5"/>
    <w:rsid w:val="003C7B08"/>
    <w:rsid w:val="003C7BD1"/>
    <w:rsid w:val="003C7CB0"/>
    <w:rsid w:val="003C7E17"/>
    <w:rsid w:val="003D02D7"/>
    <w:rsid w:val="003D0405"/>
    <w:rsid w:val="003D10E6"/>
    <w:rsid w:val="003D1F5C"/>
    <w:rsid w:val="003D2745"/>
    <w:rsid w:val="003D2CCC"/>
    <w:rsid w:val="003D3057"/>
    <w:rsid w:val="003D3AF8"/>
    <w:rsid w:val="003D498A"/>
    <w:rsid w:val="003D4EA8"/>
    <w:rsid w:val="003D4FD6"/>
    <w:rsid w:val="003D572A"/>
    <w:rsid w:val="003D5E09"/>
    <w:rsid w:val="003D6748"/>
    <w:rsid w:val="003D6F19"/>
    <w:rsid w:val="003D7470"/>
    <w:rsid w:val="003D7CCD"/>
    <w:rsid w:val="003E082A"/>
    <w:rsid w:val="003E0907"/>
    <w:rsid w:val="003E265E"/>
    <w:rsid w:val="003E2E44"/>
    <w:rsid w:val="003E2FF5"/>
    <w:rsid w:val="003E38F1"/>
    <w:rsid w:val="003E3C9A"/>
    <w:rsid w:val="003E3EFD"/>
    <w:rsid w:val="003E3F7A"/>
    <w:rsid w:val="003E4889"/>
    <w:rsid w:val="003E52FD"/>
    <w:rsid w:val="003E64DC"/>
    <w:rsid w:val="003E659D"/>
    <w:rsid w:val="003E797A"/>
    <w:rsid w:val="003E7C93"/>
    <w:rsid w:val="003F0B33"/>
    <w:rsid w:val="003F0EE7"/>
    <w:rsid w:val="003F17C5"/>
    <w:rsid w:val="003F186D"/>
    <w:rsid w:val="003F1FBA"/>
    <w:rsid w:val="003F2595"/>
    <w:rsid w:val="003F2911"/>
    <w:rsid w:val="003F2964"/>
    <w:rsid w:val="003F2B6D"/>
    <w:rsid w:val="003F2C7A"/>
    <w:rsid w:val="003F2CE1"/>
    <w:rsid w:val="003F32F2"/>
    <w:rsid w:val="003F4E4C"/>
    <w:rsid w:val="003F5553"/>
    <w:rsid w:val="003F656C"/>
    <w:rsid w:val="003F714B"/>
    <w:rsid w:val="003F7412"/>
    <w:rsid w:val="003F7B0D"/>
    <w:rsid w:val="004002B5"/>
    <w:rsid w:val="00400827"/>
    <w:rsid w:val="00401053"/>
    <w:rsid w:val="00401FA6"/>
    <w:rsid w:val="004021B4"/>
    <w:rsid w:val="00402985"/>
    <w:rsid w:val="0040316E"/>
    <w:rsid w:val="0040325F"/>
    <w:rsid w:val="00403302"/>
    <w:rsid w:val="00403C10"/>
    <w:rsid w:val="00403D2F"/>
    <w:rsid w:val="00403E75"/>
    <w:rsid w:val="0040451A"/>
    <w:rsid w:val="004045A8"/>
    <w:rsid w:val="00404CF5"/>
    <w:rsid w:val="004050F6"/>
    <w:rsid w:val="00405B2B"/>
    <w:rsid w:val="00406394"/>
    <w:rsid w:val="00407795"/>
    <w:rsid w:val="0041048A"/>
    <w:rsid w:val="00411BF6"/>
    <w:rsid w:val="00411C5D"/>
    <w:rsid w:val="00412264"/>
    <w:rsid w:val="00412AF2"/>
    <w:rsid w:val="00412B45"/>
    <w:rsid w:val="00413042"/>
    <w:rsid w:val="00413954"/>
    <w:rsid w:val="00413CC6"/>
    <w:rsid w:val="00413D36"/>
    <w:rsid w:val="00414216"/>
    <w:rsid w:val="00414665"/>
    <w:rsid w:val="00414BCD"/>
    <w:rsid w:val="00415358"/>
    <w:rsid w:val="004153DE"/>
    <w:rsid w:val="00415737"/>
    <w:rsid w:val="00415D8D"/>
    <w:rsid w:val="00416FFF"/>
    <w:rsid w:val="00417316"/>
    <w:rsid w:val="0041771E"/>
    <w:rsid w:val="00417B31"/>
    <w:rsid w:val="00417B88"/>
    <w:rsid w:val="004201C5"/>
    <w:rsid w:val="004204F3"/>
    <w:rsid w:val="00420B40"/>
    <w:rsid w:val="00421C37"/>
    <w:rsid w:val="00421EE9"/>
    <w:rsid w:val="004224C3"/>
    <w:rsid w:val="0042278C"/>
    <w:rsid w:val="00422A2A"/>
    <w:rsid w:val="00423730"/>
    <w:rsid w:val="00423D12"/>
    <w:rsid w:val="00424135"/>
    <w:rsid w:val="00424653"/>
    <w:rsid w:val="00424A91"/>
    <w:rsid w:val="00424D0E"/>
    <w:rsid w:val="00425528"/>
    <w:rsid w:val="00425972"/>
    <w:rsid w:val="00426686"/>
    <w:rsid w:val="00426B47"/>
    <w:rsid w:val="004271D0"/>
    <w:rsid w:val="004276B0"/>
    <w:rsid w:val="00427783"/>
    <w:rsid w:val="00427A84"/>
    <w:rsid w:val="00427F66"/>
    <w:rsid w:val="004302F7"/>
    <w:rsid w:val="00430AF9"/>
    <w:rsid w:val="00432919"/>
    <w:rsid w:val="004331ED"/>
    <w:rsid w:val="0043339F"/>
    <w:rsid w:val="00433E98"/>
    <w:rsid w:val="00434264"/>
    <w:rsid w:val="004343C4"/>
    <w:rsid w:val="00434FF8"/>
    <w:rsid w:val="004354BD"/>
    <w:rsid w:val="004357A3"/>
    <w:rsid w:val="00435CDA"/>
    <w:rsid w:val="004362A5"/>
    <w:rsid w:val="00436537"/>
    <w:rsid w:val="00436B62"/>
    <w:rsid w:val="0043773C"/>
    <w:rsid w:val="00437916"/>
    <w:rsid w:val="004401CA"/>
    <w:rsid w:val="004409D2"/>
    <w:rsid w:val="00440D3E"/>
    <w:rsid w:val="00440E17"/>
    <w:rsid w:val="00441013"/>
    <w:rsid w:val="004426B5"/>
    <w:rsid w:val="00442E7E"/>
    <w:rsid w:val="004430DC"/>
    <w:rsid w:val="00443140"/>
    <w:rsid w:val="004431CB"/>
    <w:rsid w:val="004443E5"/>
    <w:rsid w:val="00444472"/>
    <w:rsid w:val="004444D9"/>
    <w:rsid w:val="00444AB2"/>
    <w:rsid w:val="00445247"/>
    <w:rsid w:val="0044531B"/>
    <w:rsid w:val="00445649"/>
    <w:rsid w:val="00446396"/>
    <w:rsid w:val="0044709E"/>
    <w:rsid w:val="004478F4"/>
    <w:rsid w:val="00450602"/>
    <w:rsid w:val="00450904"/>
    <w:rsid w:val="00450C74"/>
    <w:rsid w:val="00450F46"/>
    <w:rsid w:val="004513AB"/>
    <w:rsid w:val="00451DFD"/>
    <w:rsid w:val="004527E1"/>
    <w:rsid w:val="004529AD"/>
    <w:rsid w:val="00452C77"/>
    <w:rsid w:val="004547DC"/>
    <w:rsid w:val="00454E7C"/>
    <w:rsid w:val="00454EDC"/>
    <w:rsid w:val="004554D5"/>
    <w:rsid w:val="00455A55"/>
    <w:rsid w:val="00456813"/>
    <w:rsid w:val="004573FD"/>
    <w:rsid w:val="004605F5"/>
    <w:rsid w:val="004606B5"/>
    <w:rsid w:val="0046117E"/>
    <w:rsid w:val="0046188A"/>
    <w:rsid w:val="00462036"/>
    <w:rsid w:val="00462A46"/>
    <w:rsid w:val="00462A63"/>
    <w:rsid w:val="004631EA"/>
    <w:rsid w:val="004635D4"/>
    <w:rsid w:val="0046570E"/>
    <w:rsid w:val="004665B0"/>
    <w:rsid w:val="004666CC"/>
    <w:rsid w:val="0046680D"/>
    <w:rsid w:val="00466A3A"/>
    <w:rsid w:val="00466CB2"/>
    <w:rsid w:val="0046721F"/>
    <w:rsid w:val="004677B0"/>
    <w:rsid w:val="004707B0"/>
    <w:rsid w:val="0047087D"/>
    <w:rsid w:val="00470F30"/>
    <w:rsid w:val="00471288"/>
    <w:rsid w:val="004715D5"/>
    <w:rsid w:val="0047173A"/>
    <w:rsid w:val="00471ABD"/>
    <w:rsid w:val="00472522"/>
    <w:rsid w:val="00472771"/>
    <w:rsid w:val="00472B2E"/>
    <w:rsid w:val="00472C5E"/>
    <w:rsid w:val="00472EA9"/>
    <w:rsid w:val="00473013"/>
    <w:rsid w:val="004731DE"/>
    <w:rsid w:val="004735ED"/>
    <w:rsid w:val="0047384C"/>
    <w:rsid w:val="00473B49"/>
    <w:rsid w:val="00473F20"/>
    <w:rsid w:val="00474070"/>
    <w:rsid w:val="00474676"/>
    <w:rsid w:val="00474E1E"/>
    <w:rsid w:val="00475066"/>
    <w:rsid w:val="004750E9"/>
    <w:rsid w:val="00476569"/>
    <w:rsid w:val="00476748"/>
    <w:rsid w:val="00476768"/>
    <w:rsid w:val="004775E2"/>
    <w:rsid w:val="00480527"/>
    <w:rsid w:val="00480D41"/>
    <w:rsid w:val="00481029"/>
    <w:rsid w:val="00483090"/>
    <w:rsid w:val="004831F3"/>
    <w:rsid w:val="004835C5"/>
    <w:rsid w:val="00483B2F"/>
    <w:rsid w:val="00483C97"/>
    <w:rsid w:val="00484844"/>
    <w:rsid w:val="00484A74"/>
    <w:rsid w:val="0048616C"/>
    <w:rsid w:val="00486EEA"/>
    <w:rsid w:val="0049030A"/>
    <w:rsid w:val="0049038A"/>
    <w:rsid w:val="004907EC"/>
    <w:rsid w:val="004909C0"/>
    <w:rsid w:val="004910A8"/>
    <w:rsid w:val="00491241"/>
    <w:rsid w:val="00491C88"/>
    <w:rsid w:val="00492817"/>
    <w:rsid w:val="004928BF"/>
    <w:rsid w:val="0049311A"/>
    <w:rsid w:val="0049330E"/>
    <w:rsid w:val="00493E67"/>
    <w:rsid w:val="00494852"/>
    <w:rsid w:val="00494FD1"/>
    <w:rsid w:val="00495408"/>
    <w:rsid w:val="004963BD"/>
    <w:rsid w:val="00496E5B"/>
    <w:rsid w:val="00497215"/>
    <w:rsid w:val="00497440"/>
    <w:rsid w:val="0049768D"/>
    <w:rsid w:val="00497920"/>
    <w:rsid w:val="00497C51"/>
    <w:rsid w:val="004A1291"/>
    <w:rsid w:val="004A2386"/>
    <w:rsid w:val="004A259F"/>
    <w:rsid w:val="004A264E"/>
    <w:rsid w:val="004A2983"/>
    <w:rsid w:val="004A4B0D"/>
    <w:rsid w:val="004A4B67"/>
    <w:rsid w:val="004A4C86"/>
    <w:rsid w:val="004A5279"/>
    <w:rsid w:val="004A5346"/>
    <w:rsid w:val="004A55E7"/>
    <w:rsid w:val="004A5C40"/>
    <w:rsid w:val="004A6460"/>
    <w:rsid w:val="004A6AE1"/>
    <w:rsid w:val="004A6CEB"/>
    <w:rsid w:val="004A6D88"/>
    <w:rsid w:val="004A7144"/>
    <w:rsid w:val="004A7306"/>
    <w:rsid w:val="004A7B34"/>
    <w:rsid w:val="004A7CAF"/>
    <w:rsid w:val="004B024C"/>
    <w:rsid w:val="004B0523"/>
    <w:rsid w:val="004B065C"/>
    <w:rsid w:val="004B10B5"/>
    <w:rsid w:val="004B126A"/>
    <w:rsid w:val="004B1295"/>
    <w:rsid w:val="004B1C6D"/>
    <w:rsid w:val="004B2360"/>
    <w:rsid w:val="004B257E"/>
    <w:rsid w:val="004B2763"/>
    <w:rsid w:val="004B2864"/>
    <w:rsid w:val="004B2B0F"/>
    <w:rsid w:val="004B2EA5"/>
    <w:rsid w:val="004B4223"/>
    <w:rsid w:val="004B46FB"/>
    <w:rsid w:val="004B47CC"/>
    <w:rsid w:val="004B4A5C"/>
    <w:rsid w:val="004B4BEF"/>
    <w:rsid w:val="004B4F8A"/>
    <w:rsid w:val="004B50A0"/>
    <w:rsid w:val="004B5AE8"/>
    <w:rsid w:val="004B5FCF"/>
    <w:rsid w:val="004B65F5"/>
    <w:rsid w:val="004C0562"/>
    <w:rsid w:val="004C0A67"/>
    <w:rsid w:val="004C0ABC"/>
    <w:rsid w:val="004C1259"/>
    <w:rsid w:val="004C12AB"/>
    <w:rsid w:val="004C13B6"/>
    <w:rsid w:val="004C1C22"/>
    <w:rsid w:val="004C272C"/>
    <w:rsid w:val="004C27AE"/>
    <w:rsid w:val="004C291E"/>
    <w:rsid w:val="004C3129"/>
    <w:rsid w:val="004C3347"/>
    <w:rsid w:val="004C3F10"/>
    <w:rsid w:val="004C4193"/>
    <w:rsid w:val="004C4498"/>
    <w:rsid w:val="004C5BD5"/>
    <w:rsid w:val="004C5FD9"/>
    <w:rsid w:val="004C62FC"/>
    <w:rsid w:val="004C64E0"/>
    <w:rsid w:val="004C783B"/>
    <w:rsid w:val="004C7D53"/>
    <w:rsid w:val="004D0B40"/>
    <w:rsid w:val="004D1210"/>
    <w:rsid w:val="004D19D9"/>
    <w:rsid w:val="004D1E09"/>
    <w:rsid w:val="004D2024"/>
    <w:rsid w:val="004D2362"/>
    <w:rsid w:val="004D26FC"/>
    <w:rsid w:val="004D2868"/>
    <w:rsid w:val="004D2F3E"/>
    <w:rsid w:val="004D3109"/>
    <w:rsid w:val="004D33EB"/>
    <w:rsid w:val="004D3842"/>
    <w:rsid w:val="004D39A2"/>
    <w:rsid w:val="004D3F5B"/>
    <w:rsid w:val="004D4301"/>
    <w:rsid w:val="004D48DF"/>
    <w:rsid w:val="004D4C6A"/>
    <w:rsid w:val="004D4F60"/>
    <w:rsid w:val="004D529B"/>
    <w:rsid w:val="004D5BB4"/>
    <w:rsid w:val="004D5DC5"/>
    <w:rsid w:val="004D663C"/>
    <w:rsid w:val="004D7080"/>
    <w:rsid w:val="004D7389"/>
    <w:rsid w:val="004E026F"/>
    <w:rsid w:val="004E1AE8"/>
    <w:rsid w:val="004E1E4E"/>
    <w:rsid w:val="004E241D"/>
    <w:rsid w:val="004E2479"/>
    <w:rsid w:val="004E25E3"/>
    <w:rsid w:val="004E33C3"/>
    <w:rsid w:val="004E3635"/>
    <w:rsid w:val="004E3B16"/>
    <w:rsid w:val="004E3B3E"/>
    <w:rsid w:val="004E3BBD"/>
    <w:rsid w:val="004E3DB2"/>
    <w:rsid w:val="004E4324"/>
    <w:rsid w:val="004E4B0A"/>
    <w:rsid w:val="004E4C93"/>
    <w:rsid w:val="004E5139"/>
    <w:rsid w:val="004E5DB3"/>
    <w:rsid w:val="004E61E9"/>
    <w:rsid w:val="004E7233"/>
    <w:rsid w:val="004E7919"/>
    <w:rsid w:val="004F0142"/>
    <w:rsid w:val="004F04D4"/>
    <w:rsid w:val="004F06C5"/>
    <w:rsid w:val="004F0DC8"/>
    <w:rsid w:val="004F0E48"/>
    <w:rsid w:val="004F0F07"/>
    <w:rsid w:val="004F0F27"/>
    <w:rsid w:val="004F110F"/>
    <w:rsid w:val="004F1801"/>
    <w:rsid w:val="004F1F7B"/>
    <w:rsid w:val="004F2AEC"/>
    <w:rsid w:val="004F2C46"/>
    <w:rsid w:val="004F2D0C"/>
    <w:rsid w:val="004F2E53"/>
    <w:rsid w:val="004F40FA"/>
    <w:rsid w:val="004F4200"/>
    <w:rsid w:val="004F4FC7"/>
    <w:rsid w:val="004F5551"/>
    <w:rsid w:val="004F5859"/>
    <w:rsid w:val="004F58A2"/>
    <w:rsid w:val="004F5985"/>
    <w:rsid w:val="004F5B9C"/>
    <w:rsid w:val="004F5D02"/>
    <w:rsid w:val="004F6D01"/>
    <w:rsid w:val="004F7CF6"/>
    <w:rsid w:val="004F7F38"/>
    <w:rsid w:val="00501A7A"/>
    <w:rsid w:val="00501C36"/>
    <w:rsid w:val="0050299B"/>
    <w:rsid w:val="00502C1E"/>
    <w:rsid w:val="0050335B"/>
    <w:rsid w:val="0050344E"/>
    <w:rsid w:val="005035B4"/>
    <w:rsid w:val="0050363D"/>
    <w:rsid w:val="005040D0"/>
    <w:rsid w:val="00506217"/>
    <w:rsid w:val="00506331"/>
    <w:rsid w:val="00506487"/>
    <w:rsid w:val="0050698E"/>
    <w:rsid w:val="00510D37"/>
    <w:rsid w:val="0051149E"/>
    <w:rsid w:val="005114E8"/>
    <w:rsid w:val="00511F6F"/>
    <w:rsid w:val="00512175"/>
    <w:rsid w:val="00512836"/>
    <w:rsid w:val="00512C47"/>
    <w:rsid w:val="00512EB7"/>
    <w:rsid w:val="00512F24"/>
    <w:rsid w:val="00512F8B"/>
    <w:rsid w:val="005138D5"/>
    <w:rsid w:val="005139F9"/>
    <w:rsid w:val="005144EB"/>
    <w:rsid w:val="005146F7"/>
    <w:rsid w:val="00514900"/>
    <w:rsid w:val="00515C00"/>
    <w:rsid w:val="00516D33"/>
    <w:rsid w:val="00516E80"/>
    <w:rsid w:val="0051796A"/>
    <w:rsid w:val="00517CD2"/>
    <w:rsid w:val="00517E81"/>
    <w:rsid w:val="00520824"/>
    <w:rsid w:val="00520CEA"/>
    <w:rsid w:val="00520D64"/>
    <w:rsid w:val="00521585"/>
    <w:rsid w:val="0052197E"/>
    <w:rsid w:val="00522548"/>
    <w:rsid w:val="00522689"/>
    <w:rsid w:val="00522EF6"/>
    <w:rsid w:val="00523872"/>
    <w:rsid w:val="0052424B"/>
    <w:rsid w:val="0052467E"/>
    <w:rsid w:val="005248EA"/>
    <w:rsid w:val="0052540F"/>
    <w:rsid w:val="005255F4"/>
    <w:rsid w:val="0052742E"/>
    <w:rsid w:val="005274AC"/>
    <w:rsid w:val="00527907"/>
    <w:rsid w:val="00527A8C"/>
    <w:rsid w:val="00527DC6"/>
    <w:rsid w:val="005301CC"/>
    <w:rsid w:val="00530CFE"/>
    <w:rsid w:val="00531426"/>
    <w:rsid w:val="0053281C"/>
    <w:rsid w:val="00532A6B"/>
    <w:rsid w:val="00533D99"/>
    <w:rsid w:val="00536712"/>
    <w:rsid w:val="00536C78"/>
    <w:rsid w:val="00537326"/>
    <w:rsid w:val="00537BF2"/>
    <w:rsid w:val="00537E9A"/>
    <w:rsid w:val="005403AD"/>
    <w:rsid w:val="005408AA"/>
    <w:rsid w:val="00540D1E"/>
    <w:rsid w:val="005413D3"/>
    <w:rsid w:val="00541A3F"/>
    <w:rsid w:val="00541CD8"/>
    <w:rsid w:val="005423BC"/>
    <w:rsid w:val="00542BAE"/>
    <w:rsid w:val="00542E86"/>
    <w:rsid w:val="0054323F"/>
    <w:rsid w:val="005442F5"/>
    <w:rsid w:val="0054499D"/>
    <w:rsid w:val="00544EFD"/>
    <w:rsid w:val="00545E6B"/>
    <w:rsid w:val="005461D6"/>
    <w:rsid w:val="005462C7"/>
    <w:rsid w:val="005469F3"/>
    <w:rsid w:val="00546E55"/>
    <w:rsid w:val="0054737D"/>
    <w:rsid w:val="00550611"/>
    <w:rsid w:val="00550C77"/>
    <w:rsid w:val="0055121E"/>
    <w:rsid w:val="00551C48"/>
    <w:rsid w:val="0055296C"/>
    <w:rsid w:val="00552F14"/>
    <w:rsid w:val="00553372"/>
    <w:rsid w:val="0055359F"/>
    <w:rsid w:val="0055364A"/>
    <w:rsid w:val="00553CF9"/>
    <w:rsid w:val="00553FB7"/>
    <w:rsid w:val="00554029"/>
    <w:rsid w:val="0055451B"/>
    <w:rsid w:val="00554728"/>
    <w:rsid w:val="0055485B"/>
    <w:rsid w:val="005548D6"/>
    <w:rsid w:val="00554B61"/>
    <w:rsid w:val="00555154"/>
    <w:rsid w:val="0055532C"/>
    <w:rsid w:val="00555995"/>
    <w:rsid w:val="00555E32"/>
    <w:rsid w:val="00556244"/>
    <w:rsid w:val="00556A21"/>
    <w:rsid w:val="005577C3"/>
    <w:rsid w:val="00560233"/>
    <w:rsid w:val="00560D08"/>
    <w:rsid w:val="00560D81"/>
    <w:rsid w:val="005616DD"/>
    <w:rsid w:val="0056297D"/>
    <w:rsid w:val="00562C4F"/>
    <w:rsid w:val="00563354"/>
    <w:rsid w:val="00563789"/>
    <w:rsid w:val="005638E3"/>
    <w:rsid w:val="00563C9E"/>
    <w:rsid w:val="00564403"/>
    <w:rsid w:val="00564470"/>
    <w:rsid w:val="005644F0"/>
    <w:rsid w:val="005650FE"/>
    <w:rsid w:val="00565875"/>
    <w:rsid w:val="0056686E"/>
    <w:rsid w:val="00567128"/>
    <w:rsid w:val="0057059A"/>
    <w:rsid w:val="0057059B"/>
    <w:rsid w:val="00570F5C"/>
    <w:rsid w:val="00571227"/>
    <w:rsid w:val="00571A9C"/>
    <w:rsid w:val="0057214B"/>
    <w:rsid w:val="005722F4"/>
    <w:rsid w:val="00572F64"/>
    <w:rsid w:val="00573387"/>
    <w:rsid w:val="0057366E"/>
    <w:rsid w:val="00573935"/>
    <w:rsid w:val="005749AC"/>
    <w:rsid w:val="005749F1"/>
    <w:rsid w:val="00575295"/>
    <w:rsid w:val="005752D9"/>
    <w:rsid w:val="00575647"/>
    <w:rsid w:val="00576267"/>
    <w:rsid w:val="005763CD"/>
    <w:rsid w:val="00577278"/>
    <w:rsid w:val="00577316"/>
    <w:rsid w:val="00577C51"/>
    <w:rsid w:val="00580148"/>
    <w:rsid w:val="005807EE"/>
    <w:rsid w:val="00580BC0"/>
    <w:rsid w:val="00580FEE"/>
    <w:rsid w:val="00581704"/>
    <w:rsid w:val="00581814"/>
    <w:rsid w:val="00581A4C"/>
    <w:rsid w:val="00581E0F"/>
    <w:rsid w:val="0058261D"/>
    <w:rsid w:val="00582892"/>
    <w:rsid w:val="005832B5"/>
    <w:rsid w:val="00583A40"/>
    <w:rsid w:val="00583C20"/>
    <w:rsid w:val="00584987"/>
    <w:rsid w:val="00585212"/>
    <w:rsid w:val="00586058"/>
    <w:rsid w:val="005861A0"/>
    <w:rsid w:val="00586CBF"/>
    <w:rsid w:val="005873BC"/>
    <w:rsid w:val="00587502"/>
    <w:rsid w:val="005878CA"/>
    <w:rsid w:val="00587936"/>
    <w:rsid w:val="00587B61"/>
    <w:rsid w:val="00587E47"/>
    <w:rsid w:val="00590672"/>
    <w:rsid w:val="0059090E"/>
    <w:rsid w:val="0059149C"/>
    <w:rsid w:val="0059194F"/>
    <w:rsid w:val="00591A95"/>
    <w:rsid w:val="00592437"/>
    <w:rsid w:val="005926B1"/>
    <w:rsid w:val="0059297C"/>
    <w:rsid w:val="005934F5"/>
    <w:rsid w:val="00593877"/>
    <w:rsid w:val="00594918"/>
    <w:rsid w:val="00594DFF"/>
    <w:rsid w:val="0059510A"/>
    <w:rsid w:val="00595D42"/>
    <w:rsid w:val="00595DAD"/>
    <w:rsid w:val="00596236"/>
    <w:rsid w:val="0059623C"/>
    <w:rsid w:val="005965C0"/>
    <w:rsid w:val="0059686D"/>
    <w:rsid w:val="005975F7"/>
    <w:rsid w:val="0059770D"/>
    <w:rsid w:val="005A09F5"/>
    <w:rsid w:val="005A0D68"/>
    <w:rsid w:val="005A169A"/>
    <w:rsid w:val="005A26E0"/>
    <w:rsid w:val="005A315A"/>
    <w:rsid w:val="005A3E6C"/>
    <w:rsid w:val="005A400D"/>
    <w:rsid w:val="005A4617"/>
    <w:rsid w:val="005A466C"/>
    <w:rsid w:val="005A479B"/>
    <w:rsid w:val="005A4829"/>
    <w:rsid w:val="005A4BB2"/>
    <w:rsid w:val="005A5A58"/>
    <w:rsid w:val="005A5C05"/>
    <w:rsid w:val="005A6665"/>
    <w:rsid w:val="005A7026"/>
    <w:rsid w:val="005A7634"/>
    <w:rsid w:val="005A7652"/>
    <w:rsid w:val="005A770C"/>
    <w:rsid w:val="005A7D94"/>
    <w:rsid w:val="005B0BF0"/>
    <w:rsid w:val="005B1F78"/>
    <w:rsid w:val="005B2EF5"/>
    <w:rsid w:val="005B2F59"/>
    <w:rsid w:val="005B3114"/>
    <w:rsid w:val="005B51BF"/>
    <w:rsid w:val="005B5712"/>
    <w:rsid w:val="005B68D5"/>
    <w:rsid w:val="005B69B7"/>
    <w:rsid w:val="005B715F"/>
    <w:rsid w:val="005B72EC"/>
    <w:rsid w:val="005B7499"/>
    <w:rsid w:val="005B7FA7"/>
    <w:rsid w:val="005C03C1"/>
    <w:rsid w:val="005C07C7"/>
    <w:rsid w:val="005C0A9D"/>
    <w:rsid w:val="005C0CF4"/>
    <w:rsid w:val="005C0D2A"/>
    <w:rsid w:val="005C112C"/>
    <w:rsid w:val="005C167D"/>
    <w:rsid w:val="005C1701"/>
    <w:rsid w:val="005C1D51"/>
    <w:rsid w:val="005C224F"/>
    <w:rsid w:val="005C2D03"/>
    <w:rsid w:val="005C2D5D"/>
    <w:rsid w:val="005C3426"/>
    <w:rsid w:val="005C3429"/>
    <w:rsid w:val="005C3A3B"/>
    <w:rsid w:val="005C422D"/>
    <w:rsid w:val="005C5866"/>
    <w:rsid w:val="005C5896"/>
    <w:rsid w:val="005C5CC2"/>
    <w:rsid w:val="005C6228"/>
    <w:rsid w:val="005C65E9"/>
    <w:rsid w:val="005C6A14"/>
    <w:rsid w:val="005C73AB"/>
    <w:rsid w:val="005C75A7"/>
    <w:rsid w:val="005C79FF"/>
    <w:rsid w:val="005D01C7"/>
    <w:rsid w:val="005D01D4"/>
    <w:rsid w:val="005D07C0"/>
    <w:rsid w:val="005D0B46"/>
    <w:rsid w:val="005D0D35"/>
    <w:rsid w:val="005D1048"/>
    <w:rsid w:val="005D105C"/>
    <w:rsid w:val="005D1208"/>
    <w:rsid w:val="005D21B1"/>
    <w:rsid w:val="005D2200"/>
    <w:rsid w:val="005D27BD"/>
    <w:rsid w:val="005D2913"/>
    <w:rsid w:val="005D2FA2"/>
    <w:rsid w:val="005D3A78"/>
    <w:rsid w:val="005D3CDE"/>
    <w:rsid w:val="005D448B"/>
    <w:rsid w:val="005D4573"/>
    <w:rsid w:val="005D4BC0"/>
    <w:rsid w:val="005D5644"/>
    <w:rsid w:val="005D5883"/>
    <w:rsid w:val="005D5CAA"/>
    <w:rsid w:val="005D5CDC"/>
    <w:rsid w:val="005D5F7C"/>
    <w:rsid w:val="005D64FD"/>
    <w:rsid w:val="005D70E9"/>
    <w:rsid w:val="005D7994"/>
    <w:rsid w:val="005D79D4"/>
    <w:rsid w:val="005D7F1C"/>
    <w:rsid w:val="005E0226"/>
    <w:rsid w:val="005E13D6"/>
    <w:rsid w:val="005E1682"/>
    <w:rsid w:val="005E185D"/>
    <w:rsid w:val="005E44F9"/>
    <w:rsid w:val="005E466A"/>
    <w:rsid w:val="005E4BF4"/>
    <w:rsid w:val="005E4D02"/>
    <w:rsid w:val="005E5483"/>
    <w:rsid w:val="005E5CFA"/>
    <w:rsid w:val="005E64B9"/>
    <w:rsid w:val="005E650E"/>
    <w:rsid w:val="005E6599"/>
    <w:rsid w:val="005E7A36"/>
    <w:rsid w:val="005E7FC2"/>
    <w:rsid w:val="005F1946"/>
    <w:rsid w:val="005F1971"/>
    <w:rsid w:val="005F1BF6"/>
    <w:rsid w:val="005F1DA2"/>
    <w:rsid w:val="005F273E"/>
    <w:rsid w:val="005F496E"/>
    <w:rsid w:val="005F4979"/>
    <w:rsid w:val="005F5311"/>
    <w:rsid w:val="005F5679"/>
    <w:rsid w:val="005F6134"/>
    <w:rsid w:val="005F627B"/>
    <w:rsid w:val="005F691B"/>
    <w:rsid w:val="005F7028"/>
    <w:rsid w:val="005F7836"/>
    <w:rsid w:val="005F7DEB"/>
    <w:rsid w:val="005F7F59"/>
    <w:rsid w:val="00600198"/>
    <w:rsid w:val="006001A7"/>
    <w:rsid w:val="0060047C"/>
    <w:rsid w:val="00600B77"/>
    <w:rsid w:val="00601DB2"/>
    <w:rsid w:val="00601F4D"/>
    <w:rsid w:val="006029EC"/>
    <w:rsid w:val="00602C04"/>
    <w:rsid w:val="00602D8B"/>
    <w:rsid w:val="00602E63"/>
    <w:rsid w:val="00603317"/>
    <w:rsid w:val="00603A8E"/>
    <w:rsid w:val="0060427B"/>
    <w:rsid w:val="0060434C"/>
    <w:rsid w:val="00604523"/>
    <w:rsid w:val="00604985"/>
    <w:rsid w:val="00604E34"/>
    <w:rsid w:val="00604F65"/>
    <w:rsid w:val="006058E8"/>
    <w:rsid w:val="00605D54"/>
    <w:rsid w:val="006069A2"/>
    <w:rsid w:val="00606D6C"/>
    <w:rsid w:val="00606E09"/>
    <w:rsid w:val="00607437"/>
    <w:rsid w:val="00610077"/>
    <w:rsid w:val="00611049"/>
    <w:rsid w:val="00611470"/>
    <w:rsid w:val="00611745"/>
    <w:rsid w:val="00611920"/>
    <w:rsid w:val="00611C4B"/>
    <w:rsid w:val="006124AD"/>
    <w:rsid w:val="00616272"/>
    <w:rsid w:val="006163B9"/>
    <w:rsid w:val="006163E3"/>
    <w:rsid w:val="00616483"/>
    <w:rsid w:val="0061698E"/>
    <w:rsid w:val="006169E3"/>
    <w:rsid w:val="00620668"/>
    <w:rsid w:val="00621EA1"/>
    <w:rsid w:val="0062314A"/>
    <w:rsid w:val="0062336E"/>
    <w:rsid w:val="006233B4"/>
    <w:rsid w:val="00623594"/>
    <w:rsid w:val="006246AD"/>
    <w:rsid w:val="00624B51"/>
    <w:rsid w:val="00625394"/>
    <w:rsid w:val="006257EE"/>
    <w:rsid w:val="0062581A"/>
    <w:rsid w:val="00625A1A"/>
    <w:rsid w:val="0062604F"/>
    <w:rsid w:val="006260AC"/>
    <w:rsid w:val="00626ACE"/>
    <w:rsid w:val="00627543"/>
    <w:rsid w:val="00627C63"/>
    <w:rsid w:val="006300B3"/>
    <w:rsid w:val="00630116"/>
    <w:rsid w:val="00630591"/>
    <w:rsid w:val="006310CF"/>
    <w:rsid w:val="00631165"/>
    <w:rsid w:val="006312A4"/>
    <w:rsid w:val="006314C9"/>
    <w:rsid w:val="00631C84"/>
    <w:rsid w:val="00631E6E"/>
    <w:rsid w:val="00632997"/>
    <w:rsid w:val="00632F40"/>
    <w:rsid w:val="0063309A"/>
    <w:rsid w:val="006336FC"/>
    <w:rsid w:val="00633972"/>
    <w:rsid w:val="006351DA"/>
    <w:rsid w:val="00636D1C"/>
    <w:rsid w:val="00636EAF"/>
    <w:rsid w:val="006372D6"/>
    <w:rsid w:val="0063786D"/>
    <w:rsid w:val="00637E30"/>
    <w:rsid w:val="00640423"/>
    <w:rsid w:val="00640B09"/>
    <w:rsid w:val="00641291"/>
    <w:rsid w:val="006419E3"/>
    <w:rsid w:val="006423C3"/>
    <w:rsid w:val="00642A1F"/>
    <w:rsid w:val="00642DEC"/>
    <w:rsid w:val="00643390"/>
    <w:rsid w:val="0064355D"/>
    <w:rsid w:val="006439C1"/>
    <w:rsid w:val="006439C9"/>
    <w:rsid w:val="00643D73"/>
    <w:rsid w:val="00643E1B"/>
    <w:rsid w:val="006444A5"/>
    <w:rsid w:val="006447E1"/>
    <w:rsid w:val="00644B3B"/>
    <w:rsid w:val="00644F05"/>
    <w:rsid w:val="00645535"/>
    <w:rsid w:val="006455D1"/>
    <w:rsid w:val="006465EF"/>
    <w:rsid w:val="00647584"/>
    <w:rsid w:val="006502AA"/>
    <w:rsid w:val="006504D8"/>
    <w:rsid w:val="00650B2A"/>
    <w:rsid w:val="00650D17"/>
    <w:rsid w:val="00652113"/>
    <w:rsid w:val="0065299C"/>
    <w:rsid w:val="00653E34"/>
    <w:rsid w:val="006542D7"/>
    <w:rsid w:val="0065576F"/>
    <w:rsid w:val="00655F51"/>
    <w:rsid w:val="00656C52"/>
    <w:rsid w:val="0065707E"/>
    <w:rsid w:val="00657175"/>
    <w:rsid w:val="00657926"/>
    <w:rsid w:val="00657A6C"/>
    <w:rsid w:val="00657BC3"/>
    <w:rsid w:val="00660AC5"/>
    <w:rsid w:val="006614B1"/>
    <w:rsid w:val="006618DB"/>
    <w:rsid w:val="00661EEB"/>
    <w:rsid w:val="006627C2"/>
    <w:rsid w:val="0066333A"/>
    <w:rsid w:val="00663ABA"/>
    <w:rsid w:val="00664631"/>
    <w:rsid w:val="00664981"/>
    <w:rsid w:val="006649C5"/>
    <w:rsid w:val="00665737"/>
    <w:rsid w:val="00665C12"/>
    <w:rsid w:val="006667B3"/>
    <w:rsid w:val="006669FE"/>
    <w:rsid w:val="00666D53"/>
    <w:rsid w:val="00666FD6"/>
    <w:rsid w:val="0066708A"/>
    <w:rsid w:val="006670A9"/>
    <w:rsid w:val="00667ABA"/>
    <w:rsid w:val="00667FB1"/>
    <w:rsid w:val="00670F75"/>
    <w:rsid w:val="00671704"/>
    <w:rsid w:val="00671A30"/>
    <w:rsid w:val="00671B3B"/>
    <w:rsid w:val="00671D77"/>
    <w:rsid w:val="00672825"/>
    <w:rsid w:val="00672BBE"/>
    <w:rsid w:val="006731E1"/>
    <w:rsid w:val="0067349D"/>
    <w:rsid w:val="00673563"/>
    <w:rsid w:val="0067363C"/>
    <w:rsid w:val="00673D74"/>
    <w:rsid w:val="006744F6"/>
    <w:rsid w:val="00674699"/>
    <w:rsid w:val="006755B8"/>
    <w:rsid w:val="006761BD"/>
    <w:rsid w:val="00676C79"/>
    <w:rsid w:val="006806A4"/>
    <w:rsid w:val="006806E0"/>
    <w:rsid w:val="00680812"/>
    <w:rsid w:val="00680DB7"/>
    <w:rsid w:val="006819AD"/>
    <w:rsid w:val="00681DC6"/>
    <w:rsid w:val="00681E51"/>
    <w:rsid w:val="0068253F"/>
    <w:rsid w:val="00682B7F"/>
    <w:rsid w:val="00682E93"/>
    <w:rsid w:val="00683048"/>
    <w:rsid w:val="0068304B"/>
    <w:rsid w:val="00683957"/>
    <w:rsid w:val="00683FCE"/>
    <w:rsid w:val="006842E7"/>
    <w:rsid w:val="00684CB2"/>
    <w:rsid w:val="00686870"/>
    <w:rsid w:val="00686BBF"/>
    <w:rsid w:val="00686E66"/>
    <w:rsid w:val="00687529"/>
    <w:rsid w:val="00690466"/>
    <w:rsid w:val="006907D6"/>
    <w:rsid w:val="00690EBE"/>
    <w:rsid w:val="00691100"/>
    <w:rsid w:val="0069136A"/>
    <w:rsid w:val="0069180E"/>
    <w:rsid w:val="006918E4"/>
    <w:rsid w:val="00691F13"/>
    <w:rsid w:val="0069267C"/>
    <w:rsid w:val="006928E9"/>
    <w:rsid w:val="00692C79"/>
    <w:rsid w:val="00692E6D"/>
    <w:rsid w:val="00693197"/>
    <w:rsid w:val="006932F3"/>
    <w:rsid w:val="00693687"/>
    <w:rsid w:val="0069398C"/>
    <w:rsid w:val="006939D9"/>
    <w:rsid w:val="006940E8"/>
    <w:rsid w:val="00694D8C"/>
    <w:rsid w:val="00695036"/>
    <w:rsid w:val="00695041"/>
    <w:rsid w:val="0069539B"/>
    <w:rsid w:val="00695496"/>
    <w:rsid w:val="006958B9"/>
    <w:rsid w:val="006962D5"/>
    <w:rsid w:val="00696318"/>
    <w:rsid w:val="006971A4"/>
    <w:rsid w:val="006975FA"/>
    <w:rsid w:val="00697B62"/>
    <w:rsid w:val="006A00EC"/>
    <w:rsid w:val="006A14D2"/>
    <w:rsid w:val="006A1831"/>
    <w:rsid w:val="006A18C1"/>
    <w:rsid w:val="006A2314"/>
    <w:rsid w:val="006A23D2"/>
    <w:rsid w:val="006A2879"/>
    <w:rsid w:val="006A2CE2"/>
    <w:rsid w:val="006A36E8"/>
    <w:rsid w:val="006A3A06"/>
    <w:rsid w:val="006A3A34"/>
    <w:rsid w:val="006A3CBA"/>
    <w:rsid w:val="006A4FDD"/>
    <w:rsid w:val="006A5867"/>
    <w:rsid w:val="006A5EB3"/>
    <w:rsid w:val="006A668E"/>
    <w:rsid w:val="006A6EAE"/>
    <w:rsid w:val="006A76F2"/>
    <w:rsid w:val="006B03AA"/>
    <w:rsid w:val="006B0F77"/>
    <w:rsid w:val="006B226C"/>
    <w:rsid w:val="006B24BC"/>
    <w:rsid w:val="006B3585"/>
    <w:rsid w:val="006B3CD7"/>
    <w:rsid w:val="006B3E50"/>
    <w:rsid w:val="006B4214"/>
    <w:rsid w:val="006B4656"/>
    <w:rsid w:val="006B51DB"/>
    <w:rsid w:val="006B5809"/>
    <w:rsid w:val="006B61B4"/>
    <w:rsid w:val="006C02EF"/>
    <w:rsid w:val="006C0473"/>
    <w:rsid w:val="006C1096"/>
    <w:rsid w:val="006C1199"/>
    <w:rsid w:val="006C1AE5"/>
    <w:rsid w:val="006C4D5F"/>
    <w:rsid w:val="006C4FEE"/>
    <w:rsid w:val="006C544C"/>
    <w:rsid w:val="006C5962"/>
    <w:rsid w:val="006C5C9F"/>
    <w:rsid w:val="006C5F09"/>
    <w:rsid w:val="006C6177"/>
    <w:rsid w:val="006C623D"/>
    <w:rsid w:val="006C6973"/>
    <w:rsid w:val="006C73EB"/>
    <w:rsid w:val="006C771D"/>
    <w:rsid w:val="006D0323"/>
    <w:rsid w:val="006D08DE"/>
    <w:rsid w:val="006D096F"/>
    <w:rsid w:val="006D0CC4"/>
    <w:rsid w:val="006D1016"/>
    <w:rsid w:val="006D1A05"/>
    <w:rsid w:val="006D1D94"/>
    <w:rsid w:val="006D1DCD"/>
    <w:rsid w:val="006D1F7C"/>
    <w:rsid w:val="006D2261"/>
    <w:rsid w:val="006D25A4"/>
    <w:rsid w:val="006D28A6"/>
    <w:rsid w:val="006D2E00"/>
    <w:rsid w:val="006D3484"/>
    <w:rsid w:val="006D3CCF"/>
    <w:rsid w:val="006D3CD4"/>
    <w:rsid w:val="006D3E5B"/>
    <w:rsid w:val="006D401B"/>
    <w:rsid w:val="006D500B"/>
    <w:rsid w:val="006D5162"/>
    <w:rsid w:val="006D5507"/>
    <w:rsid w:val="006D61F9"/>
    <w:rsid w:val="006D670C"/>
    <w:rsid w:val="006D6A49"/>
    <w:rsid w:val="006D6F77"/>
    <w:rsid w:val="006D7187"/>
    <w:rsid w:val="006D7577"/>
    <w:rsid w:val="006D7DD2"/>
    <w:rsid w:val="006E029B"/>
    <w:rsid w:val="006E0444"/>
    <w:rsid w:val="006E0AED"/>
    <w:rsid w:val="006E115B"/>
    <w:rsid w:val="006E18D5"/>
    <w:rsid w:val="006E1A09"/>
    <w:rsid w:val="006E1D1A"/>
    <w:rsid w:val="006E1DFE"/>
    <w:rsid w:val="006E21B5"/>
    <w:rsid w:val="006E2394"/>
    <w:rsid w:val="006E24F9"/>
    <w:rsid w:val="006E2A64"/>
    <w:rsid w:val="006E2B5E"/>
    <w:rsid w:val="006E321E"/>
    <w:rsid w:val="006E3F38"/>
    <w:rsid w:val="006E4F38"/>
    <w:rsid w:val="006E52D3"/>
    <w:rsid w:val="006E5E4A"/>
    <w:rsid w:val="006E5E88"/>
    <w:rsid w:val="006E5F52"/>
    <w:rsid w:val="006E6065"/>
    <w:rsid w:val="006E69DE"/>
    <w:rsid w:val="006E6A7F"/>
    <w:rsid w:val="006E6AB1"/>
    <w:rsid w:val="006F0959"/>
    <w:rsid w:val="006F161A"/>
    <w:rsid w:val="006F1B00"/>
    <w:rsid w:val="006F2370"/>
    <w:rsid w:val="006F2400"/>
    <w:rsid w:val="006F2C30"/>
    <w:rsid w:val="006F2ED1"/>
    <w:rsid w:val="006F3FDB"/>
    <w:rsid w:val="006F42F8"/>
    <w:rsid w:val="006F4B84"/>
    <w:rsid w:val="006F5443"/>
    <w:rsid w:val="006F581A"/>
    <w:rsid w:val="006F5E8C"/>
    <w:rsid w:val="006F610B"/>
    <w:rsid w:val="006F630E"/>
    <w:rsid w:val="006F6A4F"/>
    <w:rsid w:val="006F7474"/>
    <w:rsid w:val="006F7689"/>
    <w:rsid w:val="006F77B8"/>
    <w:rsid w:val="006F7B20"/>
    <w:rsid w:val="007005C8"/>
    <w:rsid w:val="0070125B"/>
    <w:rsid w:val="00701412"/>
    <w:rsid w:val="007015DB"/>
    <w:rsid w:val="007028CB"/>
    <w:rsid w:val="00702915"/>
    <w:rsid w:val="00702BE1"/>
    <w:rsid w:val="00703056"/>
    <w:rsid w:val="007036D9"/>
    <w:rsid w:val="00703EAE"/>
    <w:rsid w:val="0070458D"/>
    <w:rsid w:val="007049B7"/>
    <w:rsid w:val="00704E62"/>
    <w:rsid w:val="0070576E"/>
    <w:rsid w:val="00706453"/>
    <w:rsid w:val="007068C5"/>
    <w:rsid w:val="00707592"/>
    <w:rsid w:val="00707B4A"/>
    <w:rsid w:val="00707F9C"/>
    <w:rsid w:val="007100EF"/>
    <w:rsid w:val="0071045D"/>
    <w:rsid w:val="00710677"/>
    <w:rsid w:val="007107A8"/>
    <w:rsid w:val="007107C3"/>
    <w:rsid w:val="00711061"/>
    <w:rsid w:val="00711C54"/>
    <w:rsid w:val="00712A01"/>
    <w:rsid w:val="00712E13"/>
    <w:rsid w:val="00712EB5"/>
    <w:rsid w:val="00713145"/>
    <w:rsid w:val="00714298"/>
    <w:rsid w:val="00714A38"/>
    <w:rsid w:val="00714D7F"/>
    <w:rsid w:val="00715683"/>
    <w:rsid w:val="0071573C"/>
    <w:rsid w:val="00716B9E"/>
    <w:rsid w:val="007170EE"/>
    <w:rsid w:val="00717309"/>
    <w:rsid w:val="0071741A"/>
    <w:rsid w:val="00720079"/>
    <w:rsid w:val="00721229"/>
    <w:rsid w:val="007219A1"/>
    <w:rsid w:val="00721B79"/>
    <w:rsid w:val="0072232E"/>
    <w:rsid w:val="007239B5"/>
    <w:rsid w:val="007247C1"/>
    <w:rsid w:val="007248F9"/>
    <w:rsid w:val="007253FD"/>
    <w:rsid w:val="00725586"/>
    <w:rsid w:val="007259A1"/>
    <w:rsid w:val="00725F3F"/>
    <w:rsid w:val="00726194"/>
    <w:rsid w:val="00726333"/>
    <w:rsid w:val="00726393"/>
    <w:rsid w:val="0072645E"/>
    <w:rsid w:val="00726991"/>
    <w:rsid w:val="00730187"/>
    <w:rsid w:val="007303EF"/>
    <w:rsid w:val="00730B1F"/>
    <w:rsid w:val="007314FA"/>
    <w:rsid w:val="0073159E"/>
    <w:rsid w:val="00731976"/>
    <w:rsid w:val="0073282E"/>
    <w:rsid w:val="00732B04"/>
    <w:rsid w:val="007339F5"/>
    <w:rsid w:val="0073567F"/>
    <w:rsid w:val="00735CBB"/>
    <w:rsid w:val="00736DC8"/>
    <w:rsid w:val="00736F5A"/>
    <w:rsid w:val="007372EC"/>
    <w:rsid w:val="00740A47"/>
    <w:rsid w:val="0074170A"/>
    <w:rsid w:val="00742117"/>
    <w:rsid w:val="00742267"/>
    <w:rsid w:val="0074261F"/>
    <w:rsid w:val="0074446E"/>
    <w:rsid w:val="00744BC3"/>
    <w:rsid w:val="00744EC5"/>
    <w:rsid w:val="00744FBC"/>
    <w:rsid w:val="00745969"/>
    <w:rsid w:val="00746B67"/>
    <w:rsid w:val="007472D3"/>
    <w:rsid w:val="00747A4C"/>
    <w:rsid w:val="007508B1"/>
    <w:rsid w:val="00750903"/>
    <w:rsid w:val="00750C48"/>
    <w:rsid w:val="00750E64"/>
    <w:rsid w:val="00751B10"/>
    <w:rsid w:val="007523AC"/>
    <w:rsid w:val="0075251C"/>
    <w:rsid w:val="007527CE"/>
    <w:rsid w:val="00752909"/>
    <w:rsid w:val="0075350C"/>
    <w:rsid w:val="00753E2E"/>
    <w:rsid w:val="007541F4"/>
    <w:rsid w:val="00754337"/>
    <w:rsid w:val="00754388"/>
    <w:rsid w:val="00755A65"/>
    <w:rsid w:val="00756127"/>
    <w:rsid w:val="0075651A"/>
    <w:rsid w:val="007565CF"/>
    <w:rsid w:val="0075723F"/>
    <w:rsid w:val="00760552"/>
    <w:rsid w:val="007607EF"/>
    <w:rsid w:val="0076097F"/>
    <w:rsid w:val="00760EAA"/>
    <w:rsid w:val="007610B2"/>
    <w:rsid w:val="00761BEF"/>
    <w:rsid w:val="00761C4A"/>
    <w:rsid w:val="00761F3B"/>
    <w:rsid w:val="0076223A"/>
    <w:rsid w:val="007627C5"/>
    <w:rsid w:val="00762950"/>
    <w:rsid w:val="00762DAD"/>
    <w:rsid w:val="00762E96"/>
    <w:rsid w:val="0076339C"/>
    <w:rsid w:val="00763DCB"/>
    <w:rsid w:val="00764326"/>
    <w:rsid w:val="00764355"/>
    <w:rsid w:val="007657AB"/>
    <w:rsid w:val="00766783"/>
    <w:rsid w:val="00766C7C"/>
    <w:rsid w:val="00766D2E"/>
    <w:rsid w:val="00767BD8"/>
    <w:rsid w:val="00770ACD"/>
    <w:rsid w:val="00771249"/>
    <w:rsid w:val="00771CAB"/>
    <w:rsid w:val="00772292"/>
    <w:rsid w:val="007733FD"/>
    <w:rsid w:val="007735DF"/>
    <w:rsid w:val="00773CA3"/>
    <w:rsid w:val="00774C1D"/>
    <w:rsid w:val="00774D6F"/>
    <w:rsid w:val="00774FCA"/>
    <w:rsid w:val="0077513F"/>
    <w:rsid w:val="007760C8"/>
    <w:rsid w:val="007762BB"/>
    <w:rsid w:val="00776EEA"/>
    <w:rsid w:val="0077739C"/>
    <w:rsid w:val="00777952"/>
    <w:rsid w:val="00777A8E"/>
    <w:rsid w:val="00777F84"/>
    <w:rsid w:val="00777FCC"/>
    <w:rsid w:val="007801F1"/>
    <w:rsid w:val="0078057F"/>
    <w:rsid w:val="007807A7"/>
    <w:rsid w:val="00780B7E"/>
    <w:rsid w:val="0078138B"/>
    <w:rsid w:val="00782311"/>
    <w:rsid w:val="00782743"/>
    <w:rsid w:val="00783153"/>
    <w:rsid w:val="00783FBC"/>
    <w:rsid w:val="0078419A"/>
    <w:rsid w:val="00784498"/>
    <w:rsid w:val="00784FD5"/>
    <w:rsid w:val="00785A3F"/>
    <w:rsid w:val="00786BDD"/>
    <w:rsid w:val="0078734C"/>
    <w:rsid w:val="007879E6"/>
    <w:rsid w:val="00787D18"/>
    <w:rsid w:val="00790811"/>
    <w:rsid w:val="007920DA"/>
    <w:rsid w:val="00793816"/>
    <w:rsid w:val="00793965"/>
    <w:rsid w:val="0079455E"/>
    <w:rsid w:val="007968B9"/>
    <w:rsid w:val="00797269"/>
    <w:rsid w:val="00797ABB"/>
    <w:rsid w:val="00797C66"/>
    <w:rsid w:val="007A06C7"/>
    <w:rsid w:val="007A110C"/>
    <w:rsid w:val="007A167D"/>
    <w:rsid w:val="007A19F9"/>
    <w:rsid w:val="007A1DEA"/>
    <w:rsid w:val="007A2728"/>
    <w:rsid w:val="007A3408"/>
    <w:rsid w:val="007A34CB"/>
    <w:rsid w:val="007A429A"/>
    <w:rsid w:val="007A44C5"/>
    <w:rsid w:val="007A4516"/>
    <w:rsid w:val="007A468F"/>
    <w:rsid w:val="007A4C97"/>
    <w:rsid w:val="007A4F51"/>
    <w:rsid w:val="007A52DA"/>
    <w:rsid w:val="007A53D7"/>
    <w:rsid w:val="007A5575"/>
    <w:rsid w:val="007A66EE"/>
    <w:rsid w:val="007A6E25"/>
    <w:rsid w:val="007A74F4"/>
    <w:rsid w:val="007B104A"/>
    <w:rsid w:val="007B17D3"/>
    <w:rsid w:val="007B1B08"/>
    <w:rsid w:val="007B1C50"/>
    <w:rsid w:val="007B1DF1"/>
    <w:rsid w:val="007B1F4B"/>
    <w:rsid w:val="007B201C"/>
    <w:rsid w:val="007B2609"/>
    <w:rsid w:val="007B29A0"/>
    <w:rsid w:val="007B2F70"/>
    <w:rsid w:val="007B2F98"/>
    <w:rsid w:val="007B3F66"/>
    <w:rsid w:val="007B5684"/>
    <w:rsid w:val="007B5E43"/>
    <w:rsid w:val="007B6EEA"/>
    <w:rsid w:val="007B793F"/>
    <w:rsid w:val="007C114C"/>
    <w:rsid w:val="007C138E"/>
    <w:rsid w:val="007C1EB6"/>
    <w:rsid w:val="007C1EE8"/>
    <w:rsid w:val="007C235B"/>
    <w:rsid w:val="007C25E3"/>
    <w:rsid w:val="007C3587"/>
    <w:rsid w:val="007C38E4"/>
    <w:rsid w:val="007C3E3E"/>
    <w:rsid w:val="007C5402"/>
    <w:rsid w:val="007C5DA6"/>
    <w:rsid w:val="007C60AF"/>
    <w:rsid w:val="007C6449"/>
    <w:rsid w:val="007C6C6A"/>
    <w:rsid w:val="007C6EC0"/>
    <w:rsid w:val="007C7AD5"/>
    <w:rsid w:val="007C7C8F"/>
    <w:rsid w:val="007D0EA9"/>
    <w:rsid w:val="007D0F60"/>
    <w:rsid w:val="007D1103"/>
    <w:rsid w:val="007D169E"/>
    <w:rsid w:val="007D1B3E"/>
    <w:rsid w:val="007D1E1C"/>
    <w:rsid w:val="007D1E34"/>
    <w:rsid w:val="007D1EB4"/>
    <w:rsid w:val="007D3873"/>
    <w:rsid w:val="007D3D4E"/>
    <w:rsid w:val="007D3F67"/>
    <w:rsid w:val="007D4587"/>
    <w:rsid w:val="007D5060"/>
    <w:rsid w:val="007D5B66"/>
    <w:rsid w:val="007D5BFF"/>
    <w:rsid w:val="007D6083"/>
    <w:rsid w:val="007D69AA"/>
    <w:rsid w:val="007D6E51"/>
    <w:rsid w:val="007D7129"/>
    <w:rsid w:val="007E0BE8"/>
    <w:rsid w:val="007E0D8B"/>
    <w:rsid w:val="007E21B7"/>
    <w:rsid w:val="007E234F"/>
    <w:rsid w:val="007E2576"/>
    <w:rsid w:val="007E2B1A"/>
    <w:rsid w:val="007E2DF1"/>
    <w:rsid w:val="007E3347"/>
    <w:rsid w:val="007E34E8"/>
    <w:rsid w:val="007E36A7"/>
    <w:rsid w:val="007E4050"/>
    <w:rsid w:val="007E4D5D"/>
    <w:rsid w:val="007E4E99"/>
    <w:rsid w:val="007E50F8"/>
    <w:rsid w:val="007E51C3"/>
    <w:rsid w:val="007E5E85"/>
    <w:rsid w:val="007E603B"/>
    <w:rsid w:val="007E6332"/>
    <w:rsid w:val="007E6677"/>
    <w:rsid w:val="007E6710"/>
    <w:rsid w:val="007E694B"/>
    <w:rsid w:val="007E6B5B"/>
    <w:rsid w:val="007E7B8B"/>
    <w:rsid w:val="007F0CDD"/>
    <w:rsid w:val="007F14A5"/>
    <w:rsid w:val="007F1FC8"/>
    <w:rsid w:val="007F218D"/>
    <w:rsid w:val="007F3935"/>
    <w:rsid w:val="007F3BF4"/>
    <w:rsid w:val="007F4D15"/>
    <w:rsid w:val="007F61EE"/>
    <w:rsid w:val="007F73BA"/>
    <w:rsid w:val="007F7B6A"/>
    <w:rsid w:val="00800245"/>
    <w:rsid w:val="00801952"/>
    <w:rsid w:val="00802814"/>
    <w:rsid w:val="00802A3F"/>
    <w:rsid w:val="00803489"/>
    <w:rsid w:val="008042D9"/>
    <w:rsid w:val="00804658"/>
    <w:rsid w:val="00804892"/>
    <w:rsid w:val="00805050"/>
    <w:rsid w:val="0080591E"/>
    <w:rsid w:val="00805FD6"/>
    <w:rsid w:val="00806AAA"/>
    <w:rsid w:val="00806E08"/>
    <w:rsid w:val="00807CB6"/>
    <w:rsid w:val="00807E91"/>
    <w:rsid w:val="008102BC"/>
    <w:rsid w:val="00810B39"/>
    <w:rsid w:val="00811012"/>
    <w:rsid w:val="008116AF"/>
    <w:rsid w:val="00811E1F"/>
    <w:rsid w:val="00811E8F"/>
    <w:rsid w:val="008121C5"/>
    <w:rsid w:val="0081221E"/>
    <w:rsid w:val="00812BA3"/>
    <w:rsid w:val="00812F18"/>
    <w:rsid w:val="00812FE3"/>
    <w:rsid w:val="00813003"/>
    <w:rsid w:val="008132F6"/>
    <w:rsid w:val="00813A48"/>
    <w:rsid w:val="00813FB5"/>
    <w:rsid w:val="0081445B"/>
    <w:rsid w:val="00814687"/>
    <w:rsid w:val="00814D99"/>
    <w:rsid w:val="00814DB5"/>
    <w:rsid w:val="0081503B"/>
    <w:rsid w:val="00815583"/>
    <w:rsid w:val="00816F41"/>
    <w:rsid w:val="008175EF"/>
    <w:rsid w:val="008176D7"/>
    <w:rsid w:val="008213C0"/>
    <w:rsid w:val="008223AB"/>
    <w:rsid w:val="00823334"/>
    <w:rsid w:val="00824672"/>
    <w:rsid w:val="00824864"/>
    <w:rsid w:val="0082500B"/>
    <w:rsid w:val="00825514"/>
    <w:rsid w:val="0082641D"/>
    <w:rsid w:val="00826B03"/>
    <w:rsid w:val="00826F73"/>
    <w:rsid w:val="008274DC"/>
    <w:rsid w:val="00827902"/>
    <w:rsid w:val="00827A11"/>
    <w:rsid w:val="008301DF"/>
    <w:rsid w:val="00830F01"/>
    <w:rsid w:val="00831625"/>
    <w:rsid w:val="00832FA3"/>
    <w:rsid w:val="00833570"/>
    <w:rsid w:val="00834ACD"/>
    <w:rsid w:val="0083648A"/>
    <w:rsid w:val="00837F99"/>
    <w:rsid w:val="0084002B"/>
    <w:rsid w:val="008403A2"/>
    <w:rsid w:val="00840B50"/>
    <w:rsid w:val="00840BAE"/>
    <w:rsid w:val="008410AD"/>
    <w:rsid w:val="00841928"/>
    <w:rsid w:val="00841DD6"/>
    <w:rsid w:val="00842B01"/>
    <w:rsid w:val="00842B2F"/>
    <w:rsid w:val="00844764"/>
    <w:rsid w:val="00844FDC"/>
    <w:rsid w:val="00845AC4"/>
    <w:rsid w:val="00846827"/>
    <w:rsid w:val="0084692C"/>
    <w:rsid w:val="00846969"/>
    <w:rsid w:val="00846AEB"/>
    <w:rsid w:val="00846E5A"/>
    <w:rsid w:val="008477CA"/>
    <w:rsid w:val="00850051"/>
    <w:rsid w:val="0085033F"/>
    <w:rsid w:val="00850AA2"/>
    <w:rsid w:val="00850BBA"/>
    <w:rsid w:val="00851850"/>
    <w:rsid w:val="008528E0"/>
    <w:rsid w:val="00852BF9"/>
    <w:rsid w:val="00853B4C"/>
    <w:rsid w:val="0085451B"/>
    <w:rsid w:val="008548C9"/>
    <w:rsid w:val="00854A0C"/>
    <w:rsid w:val="00854D0D"/>
    <w:rsid w:val="00854D65"/>
    <w:rsid w:val="00855703"/>
    <w:rsid w:val="0085594F"/>
    <w:rsid w:val="00856013"/>
    <w:rsid w:val="008560F0"/>
    <w:rsid w:val="008561C7"/>
    <w:rsid w:val="008561F1"/>
    <w:rsid w:val="00856320"/>
    <w:rsid w:val="00856497"/>
    <w:rsid w:val="0085729A"/>
    <w:rsid w:val="00857458"/>
    <w:rsid w:val="00857A98"/>
    <w:rsid w:val="00860B14"/>
    <w:rsid w:val="00860FFF"/>
    <w:rsid w:val="008615AB"/>
    <w:rsid w:val="008619C5"/>
    <w:rsid w:val="00861A18"/>
    <w:rsid w:val="00861C2D"/>
    <w:rsid w:val="00861EFB"/>
    <w:rsid w:val="00861EFC"/>
    <w:rsid w:val="00862A4C"/>
    <w:rsid w:val="00862F71"/>
    <w:rsid w:val="00863781"/>
    <w:rsid w:val="00864313"/>
    <w:rsid w:val="00865CD1"/>
    <w:rsid w:val="0086712C"/>
    <w:rsid w:val="008674C9"/>
    <w:rsid w:val="00867B49"/>
    <w:rsid w:val="00867D74"/>
    <w:rsid w:val="00867F6B"/>
    <w:rsid w:val="00870785"/>
    <w:rsid w:val="00871070"/>
    <w:rsid w:val="00871489"/>
    <w:rsid w:val="008716DC"/>
    <w:rsid w:val="00871BC8"/>
    <w:rsid w:val="008720C7"/>
    <w:rsid w:val="00872CF4"/>
    <w:rsid w:val="00873501"/>
    <w:rsid w:val="008739FB"/>
    <w:rsid w:val="0087680C"/>
    <w:rsid w:val="008771E1"/>
    <w:rsid w:val="00877257"/>
    <w:rsid w:val="00877309"/>
    <w:rsid w:val="008775AF"/>
    <w:rsid w:val="008775FE"/>
    <w:rsid w:val="00877711"/>
    <w:rsid w:val="00880BC2"/>
    <w:rsid w:val="0088129B"/>
    <w:rsid w:val="0088160D"/>
    <w:rsid w:val="00881F64"/>
    <w:rsid w:val="008827BF"/>
    <w:rsid w:val="00882D05"/>
    <w:rsid w:val="0088393A"/>
    <w:rsid w:val="00883BBF"/>
    <w:rsid w:val="00884803"/>
    <w:rsid w:val="00884D67"/>
    <w:rsid w:val="00884FF3"/>
    <w:rsid w:val="00885437"/>
    <w:rsid w:val="00885494"/>
    <w:rsid w:val="0088561C"/>
    <w:rsid w:val="00885CAE"/>
    <w:rsid w:val="00885F54"/>
    <w:rsid w:val="0088647F"/>
    <w:rsid w:val="0088678A"/>
    <w:rsid w:val="00886AC2"/>
    <w:rsid w:val="00886B72"/>
    <w:rsid w:val="00886CB6"/>
    <w:rsid w:val="00887163"/>
    <w:rsid w:val="0088723C"/>
    <w:rsid w:val="008877A1"/>
    <w:rsid w:val="0089006F"/>
    <w:rsid w:val="008902BF"/>
    <w:rsid w:val="00890445"/>
    <w:rsid w:val="00890587"/>
    <w:rsid w:val="008905CF"/>
    <w:rsid w:val="00890DFE"/>
    <w:rsid w:val="00890F00"/>
    <w:rsid w:val="00891DE3"/>
    <w:rsid w:val="008921E5"/>
    <w:rsid w:val="00892E8F"/>
    <w:rsid w:val="0089370F"/>
    <w:rsid w:val="00894185"/>
    <w:rsid w:val="008944A5"/>
    <w:rsid w:val="008946C8"/>
    <w:rsid w:val="00894A24"/>
    <w:rsid w:val="00894B3F"/>
    <w:rsid w:val="00894EAB"/>
    <w:rsid w:val="00895176"/>
    <w:rsid w:val="008952F9"/>
    <w:rsid w:val="00895EAA"/>
    <w:rsid w:val="00896433"/>
    <w:rsid w:val="0089648F"/>
    <w:rsid w:val="00896684"/>
    <w:rsid w:val="0089693F"/>
    <w:rsid w:val="008A002C"/>
    <w:rsid w:val="008A0CEE"/>
    <w:rsid w:val="008A0E2A"/>
    <w:rsid w:val="008A19C4"/>
    <w:rsid w:val="008A1E17"/>
    <w:rsid w:val="008A2052"/>
    <w:rsid w:val="008A2545"/>
    <w:rsid w:val="008A2927"/>
    <w:rsid w:val="008A2A55"/>
    <w:rsid w:val="008A3201"/>
    <w:rsid w:val="008A3B22"/>
    <w:rsid w:val="008A3B91"/>
    <w:rsid w:val="008A4FE3"/>
    <w:rsid w:val="008A5694"/>
    <w:rsid w:val="008A5994"/>
    <w:rsid w:val="008A6015"/>
    <w:rsid w:val="008A6128"/>
    <w:rsid w:val="008A6357"/>
    <w:rsid w:val="008A6D49"/>
    <w:rsid w:val="008A7F82"/>
    <w:rsid w:val="008B0218"/>
    <w:rsid w:val="008B048A"/>
    <w:rsid w:val="008B0B27"/>
    <w:rsid w:val="008B1288"/>
    <w:rsid w:val="008B198C"/>
    <w:rsid w:val="008B1DA8"/>
    <w:rsid w:val="008B2BA8"/>
    <w:rsid w:val="008B31CE"/>
    <w:rsid w:val="008B4EEC"/>
    <w:rsid w:val="008B4F92"/>
    <w:rsid w:val="008B5A04"/>
    <w:rsid w:val="008B5A6C"/>
    <w:rsid w:val="008B6AEE"/>
    <w:rsid w:val="008B708B"/>
    <w:rsid w:val="008B7652"/>
    <w:rsid w:val="008B7D4C"/>
    <w:rsid w:val="008C0CFC"/>
    <w:rsid w:val="008C149B"/>
    <w:rsid w:val="008C1F13"/>
    <w:rsid w:val="008C2588"/>
    <w:rsid w:val="008C3088"/>
    <w:rsid w:val="008C4895"/>
    <w:rsid w:val="008C4E6F"/>
    <w:rsid w:val="008C5260"/>
    <w:rsid w:val="008C53B7"/>
    <w:rsid w:val="008C592D"/>
    <w:rsid w:val="008C5E02"/>
    <w:rsid w:val="008C66AD"/>
    <w:rsid w:val="008C68CF"/>
    <w:rsid w:val="008C712A"/>
    <w:rsid w:val="008C7B7B"/>
    <w:rsid w:val="008C7C19"/>
    <w:rsid w:val="008C7FD5"/>
    <w:rsid w:val="008D0C3A"/>
    <w:rsid w:val="008D14D1"/>
    <w:rsid w:val="008D2FE9"/>
    <w:rsid w:val="008D3026"/>
    <w:rsid w:val="008D3245"/>
    <w:rsid w:val="008D33BB"/>
    <w:rsid w:val="008D3563"/>
    <w:rsid w:val="008D4940"/>
    <w:rsid w:val="008D4BAB"/>
    <w:rsid w:val="008D4C81"/>
    <w:rsid w:val="008D4EB4"/>
    <w:rsid w:val="008D4EBE"/>
    <w:rsid w:val="008D5160"/>
    <w:rsid w:val="008D560B"/>
    <w:rsid w:val="008D5CA1"/>
    <w:rsid w:val="008D619F"/>
    <w:rsid w:val="008D6224"/>
    <w:rsid w:val="008D64BC"/>
    <w:rsid w:val="008D64F9"/>
    <w:rsid w:val="008D658B"/>
    <w:rsid w:val="008D7396"/>
    <w:rsid w:val="008D798A"/>
    <w:rsid w:val="008D7CFF"/>
    <w:rsid w:val="008D7F14"/>
    <w:rsid w:val="008D7F90"/>
    <w:rsid w:val="008E0012"/>
    <w:rsid w:val="008E03A5"/>
    <w:rsid w:val="008E0545"/>
    <w:rsid w:val="008E0963"/>
    <w:rsid w:val="008E0E22"/>
    <w:rsid w:val="008E1914"/>
    <w:rsid w:val="008E1BF6"/>
    <w:rsid w:val="008E24B3"/>
    <w:rsid w:val="008E3A02"/>
    <w:rsid w:val="008E3B50"/>
    <w:rsid w:val="008E4A9A"/>
    <w:rsid w:val="008E4EE6"/>
    <w:rsid w:val="008E54A9"/>
    <w:rsid w:val="008E57DF"/>
    <w:rsid w:val="008E5BA3"/>
    <w:rsid w:val="008E5EF7"/>
    <w:rsid w:val="008E7CD5"/>
    <w:rsid w:val="008F13B8"/>
    <w:rsid w:val="008F14CD"/>
    <w:rsid w:val="008F1689"/>
    <w:rsid w:val="008F188F"/>
    <w:rsid w:val="008F2887"/>
    <w:rsid w:val="008F375C"/>
    <w:rsid w:val="008F3F40"/>
    <w:rsid w:val="008F4710"/>
    <w:rsid w:val="008F5242"/>
    <w:rsid w:val="008F562C"/>
    <w:rsid w:val="008F5922"/>
    <w:rsid w:val="008F5BFD"/>
    <w:rsid w:val="008F5CD5"/>
    <w:rsid w:val="008F5D32"/>
    <w:rsid w:val="008F5D36"/>
    <w:rsid w:val="008F63E8"/>
    <w:rsid w:val="008F69C0"/>
    <w:rsid w:val="008F780A"/>
    <w:rsid w:val="008F7AA1"/>
    <w:rsid w:val="008F7D5B"/>
    <w:rsid w:val="00900422"/>
    <w:rsid w:val="00900543"/>
    <w:rsid w:val="0090057B"/>
    <w:rsid w:val="00900854"/>
    <w:rsid w:val="00900A13"/>
    <w:rsid w:val="009012AC"/>
    <w:rsid w:val="00901509"/>
    <w:rsid w:val="009015A2"/>
    <w:rsid w:val="00901952"/>
    <w:rsid w:val="0090326A"/>
    <w:rsid w:val="009037DB"/>
    <w:rsid w:val="0090402B"/>
    <w:rsid w:val="0090431C"/>
    <w:rsid w:val="009044D1"/>
    <w:rsid w:val="00905896"/>
    <w:rsid w:val="00905F66"/>
    <w:rsid w:val="00907272"/>
    <w:rsid w:val="0090746D"/>
    <w:rsid w:val="009077E8"/>
    <w:rsid w:val="00907E4C"/>
    <w:rsid w:val="0091046B"/>
    <w:rsid w:val="0091072F"/>
    <w:rsid w:val="00910830"/>
    <w:rsid w:val="00911154"/>
    <w:rsid w:val="0091134E"/>
    <w:rsid w:val="00911D83"/>
    <w:rsid w:val="00912128"/>
    <w:rsid w:val="00912426"/>
    <w:rsid w:val="009125DB"/>
    <w:rsid w:val="0091326D"/>
    <w:rsid w:val="00913870"/>
    <w:rsid w:val="00914813"/>
    <w:rsid w:val="00914D73"/>
    <w:rsid w:val="00915758"/>
    <w:rsid w:val="0091598A"/>
    <w:rsid w:val="00915D30"/>
    <w:rsid w:val="00915EA9"/>
    <w:rsid w:val="00915F38"/>
    <w:rsid w:val="00916B19"/>
    <w:rsid w:val="00916EF3"/>
    <w:rsid w:val="00917F86"/>
    <w:rsid w:val="009204F2"/>
    <w:rsid w:val="00920A93"/>
    <w:rsid w:val="00920BDD"/>
    <w:rsid w:val="00920C5A"/>
    <w:rsid w:val="00920E30"/>
    <w:rsid w:val="009211CF"/>
    <w:rsid w:val="009213B0"/>
    <w:rsid w:val="00921E20"/>
    <w:rsid w:val="00921FC3"/>
    <w:rsid w:val="00922AE4"/>
    <w:rsid w:val="00923011"/>
    <w:rsid w:val="00923681"/>
    <w:rsid w:val="009237DA"/>
    <w:rsid w:val="00923C2E"/>
    <w:rsid w:val="00923E01"/>
    <w:rsid w:val="00923E45"/>
    <w:rsid w:val="009246F7"/>
    <w:rsid w:val="00924F4C"/>
    <w:rsid w:val="00925213"/>
    <w:rsid w:val="009252A4"/>
    <w:rsid w:val="00925BF0"/>
    <w:rsid w:val="00925FA3"/>
    <w:rsid w:val="00925FD2"/>
    <w:rsid w:val="00926A69"/>
    <w:rsid w:val="0092742F"/>
    <w:rsid w:val="00927511"/>
    <w:rsid w:val="00927739"/>
    <w:rsid w:val="00927B87"/>
    <w:rsid w:val="0093144D"/>
    <w:rsid w:val="00931545"/>
    <w:rsid w:val="00931599"/>
    <w:rsid w:val="0093168A"/>
    <w:rsid w:val="00931786"/>
    <w:rsid w:val="0093185E"/>
    <w:rsid w:val="0093245D"/>
    <w:rsid w:val="009324D3"/>
    <w:rsid w:val="00932742"/>
    <w:rsid w:val="00932FD2"/>
    <w:rsid w:val="009331FB"/>
    <w:rsid w:val="009334B4"/>
    <w:rsid w:val="0093365C"/>
    <w:rsid w:val="00933857"/>
    <w:rsid w:val="00933BE4"/>
    <w:rsid w:val="00933C8D"/>
    <w:rsid w:val="00933D1C"/>
    <w:rsid w:val="009344C1"/>
    <w:rsid w:val="00934815"/>
    <w:rsid w:val="009352F1"/>
    <w:rsid w:val="0093574C"/>
    <w:rsid w:val="00935D3B"/>
    <w:rsid w:val="00936916"/>
    <w:rsid w:val="009372DF"/>
    <w:rsid w:val="00937BFD"/>
    <w:rsid w:val="0094018A"/>
    <w:rsid w:val="0094036E"/>
    <w:rsid w:val="00940776"/>
    <w:rsid w:val="009416F4"/>
    <w:rsid w:val="009418AB"/>
    <w:rsid w:val="00941D9B"/>
    <w:rsid w:val="0094202F"/>
    <w:rsid w:val="00942E8A"/>
    <w:rsid w:val="00943B5A"/>
    <w:rsid w:val="00943C6C"/>
    <w:rsid w:val="00944035"/>
    <w:rsid w:val="00944181"/>
    <w:rsid w:val="00944544"/>
    <w:rsid w:val="00944D94"/>
    <w:rsid w:val="00945007"/>
    <w:rsid w:val="00945208"/>
    <w:rsid w:val="00945336"/>
    <w:rsid w:val="00945389"/>
    <w:rsid w:val="00945B27"/>
    <w:rsid w:val="00946439"/>
    <w:rsid w:val="009467C2"/>
    <w:rsid w:val="00947B22"/>
    <w:rsid w:val="0095015F"/>
    <w:rsid w:val="009514F6"/>
    <w:rsid w:val="009515E1"/>
    <w:rsid w:val="009516D7"/>
    <w:rsid w:val="00951A05"/>
    <w:rsid w:val="00952253"/>
    <w:rsid w:val="009525D9"/>
    <w:rsid w:val="00952A96"/>
    <w:rsid w:val="00952C60"/>
    <w:rsid w:val="00953271"/>
    <w:rsid w:val="0095341F"/>
    <w:rsid w:val="009546C0"/>
    <w:rsid w:val="00954B60"/>
    <w:rsid w:val="0095620D"/>
    <w:rsid w:val="0095656E"/>
    <w:rsid w:val="00957B58"/>
    <w:rsid w:val="00960752"/>
    <w:rsid w:val="00961433"/>
    <w:rsid w:val="00961774"/>
    <w:rsid w:val="00961EC8"/>
    <w:rsid w:val="00961F5B"/>
    <w:rsid w:val="00962206"/>
    <w:rsid w:val="00962A0A"/>
    <w:rsid w:val="00962A0C"/>
    <w:rsid w:val="00963A09"/>
    <w:rsid w:val="00964272"/>
    <w:rsid w:val="0096477E"/>
    <w:rsid w:val="00965060"/>
    <w:rsid w:val="00965E8E"/>
    <w:rsid w:val="00966CDE"/>
    <w:rsid w:val="00966E31"/>
    <w:rsid w:val="00967271"/>
    <w:rsid w:val="009672E1"/>
    <w:rsid w:val="00967542"/>
    <w:rsid w:val="0096771B"/>
    <w:rsid w:val="00967D69"/>
    <w:rsid w:val="009704E1"/>
    <w:rsid w:val="00970DFA"/>
    <w:rsid w:val="009710A7"/>
    <w:rsid w:val="00971886"/>
    <w:rsid w:val="00971A35"/>
    <w:rsid w:val="00971D47"/>
    <w:rsid w:val="009726E6"/>
    <w:rsid w:val="009727BB"/>
    <w:rsid w:val="00972859"/>
    <w:rsid w:val="00972A3F"/>
    <w:rsid w:val="009733A8"/>
    <w:rsid w:val="00973AC7"/>
    <w:rsid w:val="00973F10"/>
    <w:rsid w:val="009743F3"/>
    <w:rsid w:val="00974410"/>
    <w:rsid w:val="0097507D"/>
    <w:rsid w:val="0097519E"/>
    <w:rsid w:val="00975449"/>
    <w:rsid w:val="00975999"/>
    <w:rsid w:val="00975B11"/>
    <w:rsid w:val="00976B3C"/>
    <w:rsid w:val="00976E35"/>
    <w:rsid w:val="0097788B"/>
    <w:rsid w:val="00977FA5"/>
    <w:rsid w:val="00977FAF"/>
    <w:rsid w:val="00980032"/>
    <w:rsid w:val="00980704"/>
    <w:rsid w:val="00980816"/>
    <w:rsid w:val="00980AF9"/>
    <w:rsid w:val="00980AFB"/>
    <w:rsid w:val="009819CD"/>
    <w:rsid w:val="00981A67"/>
    <w:rsid w:val="009821AF"/>
    <w:rsid w:val="0098366C"/>
    <w:rsid w:val="009836F1"/>
    <w:rsid w:val="00984D13"/>
    <w:rsid w:val="00984D82"/>
    <w:rsid w:val="00984E49"/>
    <w:rsid w:val="009857A5"/>
    <w:rsid w:val="00986404"/>
    <w:rsid w:val="00986B43"/>
    <w:rsid w:val="00986D4A"/>
    <w:rsid w:val="009871F4"/>
    <w:rsid w:val="00987B3E"/>
    <w:rsid w:val="0099047A"/>
    <w:rsid w:val="00990543"/>
    <w:rsid w:val="00991303"/>
    <w:rsid w:val="00991B46"/>
    <w:rsid w:val="00991C84"/>
    <w:rsid w:val="00991DB5"/>
    <w:rsid w:val="0099249D"/>
    <w:rsid w:val="009924DA"/>
    <w:rsid w:val="00993268"/>
    <w:rsid w:val="0099429E"/>
    <w:rsid w:val="009947DE"/>
    <w:rsid w:val="0099494E"/>
    <w:rsid w:val="00994968"/>
    <w:rsid w:val="00995257"/>
    <w:rsid w:val="009959B8"/>
    <w:rsid w:val="00995ADD"/>
    <w:rsid w:val="00995D51"/>
    <w:rsid w:val="00995FA7"/>
    <w:rsid w:val="0099602B"/>
    <w:rsid w:val="00997224"/>
    <w:rsid w:val="00997780"/>
    <w:rsid w:val="009979C0"/>
    <w:rsid w:val="009A0801"/>
    <w:rsid w:val="009A1579"/>
    <w:rsid w:val="009A1592"/>
    <w:rsid w:val="009A15E3"/>
    <w:rsid w:val="009A20DE"/>
    <w:rsid w:val="009A2220"/>
    <w:rsid w:val="009A2974"/>
    <w:rsid w:val="009A2F04"/>
    <w:rsid w:val="009A35DA"/>
    <w:rsid w:val="009A3A50"/>
    <w:rsid w:val="009A3AD3"/>
    <w:rsid w:val="009A41FC"/>
    <w:rsid w:val="009A4540"/>
    <w:rsid w:val="009A46AF"/>
    <w:rsid w:val="009A4C18"/>
    <w:rsid w:val="009A5347"/>
    <w:rsid w:val="009A5BB1"/>
    <w:rsid w:val="009A5D2B"/>
    <w:rsid w:val="009A6B41"/>
    <w:rsid w:val="009A6F5A"/>
    <w:rsid w:val="009A76F6"/>
    <w:rsid w:val="009A79AA"/>
    <w:rsid w:val="009B036A"/>
    <w:rsid w:val="009B07A7"/>
    <w:rsid w:val="009B0861"/>
    <w:rsid w:val="009B0BC9"/>
    <w:rsid w:val="009B22C2"/>
    <w:rsid w:val="009B2394"/>
    <w:rsid w:val="009B28F3"/>
    <w:rsid w:val="009B2983"/>
    <w:rsid w:val="009B29B1"/>
    <w:rsid w:val="009B338E"/>
    <w:rsid w:val="009B3F66"/>
    <w:rsid w:val="009B41FB"/>
    <w:rsid w:val="009B4C90"/>
    <w:rsid w:val="009B5246"/>
    <w:rsid w:val="009B5699"/>
    <w:rsid w:val="009B5A9A"/>
    <w:rsid w:val="009B663B"/>
    <w:rsid w:val="009B70F3"/>
    <w:rsid w:val="009B7524"/>
    <w:rsid w:val="009C0238"/>
    <w:rsid w:val="009C063B"/>
    <w:rsid w:val="009C0AA3"/>
    <w:rsid w:val="009C0BC9"/>
    <w:rsid w:val="009C0F87"/>
    <w:rsid w:val="009C17E3"/>
    <w:rsid w:val="009C1A82"/>
    <w:rsid w:val="009C23AD"/>
    <w:rsid w:val="009C2715"/>
    <w:rsid w:val="009C2917"/>
    <w:rsid w:val="009C3002"/>
    <w:rsid w:val="009C3D1A"/>
    <w:rsid w:val="009C436E"/>
    <w:rsid w:val="009C50AE"/>
    <w:rsid w:val="009C5734"/>
    <w:rsid w:val="009C59A3"/>
    <w:rsid w:val="009C6002"/>
    <w:rsid w:val="009C6B37"/>
    <w:rsid w:val="009C6D52"/>
    <w:rsid w:val="009C716A"/>
    <w:rsid w:val="009C78FF"/>
    <w:rsid w:val="009D0807"/>
    <w:rsid w:val="009D155A"/>
    <w:rsid w:val="009D20F7"/>
    <w:rsid w:val="009D2BFE"/>
    <w:rsid w:val="009D31F9"/>
    <w:rsid w:val="009D39F1"/>
    <w:rsid w:val="009D3F22"/>
    <w:rsid w:val="009D4145"/>
    <w:rsid w:val="009D41F8"/>
    <w:rsid w:val="009D5317"/>
    <w:rsid w:val="009D55E9"/>
    <w:rsid w:val="009D5ACF"/>
    <w:rsid w:val="009D5C9F"/>
    <w:rsid w:val="009D6188"/>
    <w:rsid w:val="009D65A9"/>
    <w:rsid w:val="009D673E"/>
    <w:rsid w:val="009D71F8"/>
    <w:rsid w:val="009D7C5F"/>
    <w:rsid w:val="009E0596"/>
    <w:rsid w:val="009E05BC"/>
    <w:rsid w:val="009E0CF8"/>
    <w:rsid w:val="009E1AD1"/>
    <w:rsid w:val="009E2761"/>
    <w:rsid w:val="009E2BEA"/>
    <w:rsid w:val="009E2E77"/>
    <w:rsid w:val="009E339F"/>
    <w:rsid w:val="009E3AF6"/>
    <w:rsid w:val="009E3BEA"/>
    <w:rsid w:val="009E4585"/>
    <w:rsid w:val="009E5190"/>
    <w:rsid w:val="009E524D"/>
    <w:rsid w:val="009E5313"/>
    <w:rsid w:val="009E57F5"/>
    <w:rsid w:val="009E6011"/>
    <w:rsid w:val="009E6FBD"/>
    <w:rsid w:val="009E7069"/>
    <w:rsid w:val="009E7CC7"/>
    <w:rsid w:val="009E7E10"/>
    <w:rsid w:val="009F0CF7"/>
    <w:rsid w:val="009F0D79"/>
    <w:rsid w:val="009F16EB"/>
    <w:rsid w:val="009F1B22"/>
    <w:rsid w:val="009F2519"/>
    <w:rsid w:val="009F2BD8"/>
    <w:rsid w:val="009F2C61"/>
    <w:rsid w:val="009F334A"/>
    <w:rsid w:val="009F46DB"/>
    <w:rsid w:val="009F6122"/>
    <w:rsid w:val="009F65AA"/>
    <w:rsid w:val="009F715E"/>
    <w:rsid w:val="009F7330"/>
    <w:rsid w:val="009F75D7"/>
    <w:rsid w:val="009F7600"/>
    <w:rsid w:val="009F7735"/>
    <w:rsid w:val="00A00DE0"/>
    <w:rsid w:val="00A00F8F"/>
    <w:rsid w:val="00A01021"/>
    <w:rsid w:val="00A013B6"/>
    <w:rsid w:val="00A015C8"/>
    <w:rsid w:val="00A02549"/>
    <w:rsid w:val="00A027EB"/>
    <w:rsid w:val="00A04000"/>
    <w:rsid w:val="00A04481"/>
    <w:rsid w:val="00A044A4"/>
    <w:rsid w:val="00A04FFB"/>
    <w:rsid w:val="00A05069"/>
    <w:rsid w:val="00A0556B"/>
    <w:rsid w:val="00A059AD"/>
    <w:rsid w:val="00A05B1C"/>
    <w:rsid w:val="00A05CB5"/>
    <w:rsid w:val="00A0691E"/>
    <w:rsid w:val="00A07330"/>
    <w:rsid w:val="00A075C5"/>
    <w:rsid w:val="00A07CB6"/>
    <w:rsid w:val="00A07EE0"/>
    <w:rsid w:val="00A07FFC"/>
    <w:rsid w:val="00A10A54"/>
    <w:rsid w:val="00A10CCF"/>
    <w:rsid w:val="00A110DB"/>
    <w:rsid w:val="00A115A0"/>
    <w:rsid w:val="00A11649"/>
    <w:rsid w:val="00A116AA"/>
    <w:rsid w:val="00A11AC6"/>
    <w:rsid w:val="00A11BF6"/>
    <w:rsid w:val="00A12FE6"/>
    <w:rsid w:val="00A133BE"/>
    <w:rsid w:val="00A136AC"/>
    <w:rsid w:val="00A136D9"/>
    <w:rsid w:val="00A136F8"/>
    <w:rsid w:val="00A13761"/>
    <w:rsid w:val="00A13DF5"/>
    <w:rsid w:val="00A13E62"/>
    <w:rsid w:val="00A140E4"/>
    <w:rsid w:val="00A141E6"/>
    <w:rsid w:val="00A152DF"/>
    <w:rsid w:val="00A15530"/>
    <w:rsid w:val="00A15E59"/>
    <w:rsid w:val="00A16035"/>
    <w:rsid w:val="00A1608C"/>
    <w:rsid w:val="00A16A6E"/>
    <w:rsid w:val="00A16B4D"/>
    <w:rsid w:val="00A16F69"/>
    <w:rsid w:val="00A1700F"/>
    <w:rsid w:val="00A171D0"/>
    <w:rsid w:val="00A17D90"/>
    <w:rsid w:val="00A17E05"/>
    <w:rsid w:val="00A202F2"/>
    <w:rsid w:val="00A206C8"/>
    <w:rsid w:val="00A20B38"/>
    <w:rsid w:val="00A215B5"/>
    <w:rsid w:val="00A2161D"/>
    <w:rsid w:val="00A22039"/>
    <w:rsid w:val="00A222A0"/>
    <w:rsid w:val="00A228F2"/>
    <w:rsid w:val="00A230C9"/>
    <w:rsid w:val="00A2440A"/>
    <w:rsid w:val="00A2454A"/>
    <w:rsid w:val="00A24B0E"/>
    <w:rsid w:val="00A254A9"/>
    <w:rsid w:val="00A25964"/>
    <w:rsid w:val="00A25BD0"/>
    <w:rsid w:val="00A26DAA"/>
    <w:rsid w:val="00A26F47"/>
    <w:rsid w:val="00A2726D"/>
    <w:rsid w:val="00A277C3"/>
    <w:rsid w:val="00A30B42"/>
    <w:rsid w:val="00A31356"/>
    <w:rsid w:val="00A3137B"/>
    <w:rsid w:val="00A31453"/>
    <w:rsid w:val="00A31630"/>
    <w:rsid w:val="00A317D5"/>
    <w:rsid w:val="00A32260"/>
    <w:rsid w:val="00A32418"/>
    <w:rsid w:val="00A32926"/>
    <w:rsid w:val="00A32BEF"/>
    <w:rsid w:val="00A32E12"/>
    <w:rsid w:val="00A32FB7"/>
    <w:rsid w:val="00A33525"/>
    <w:rsid w:val="00A344EC"/>
    <w:rsid w:val="00A34BEC"/>
    <w:rsid w:val="00A35FD4"/>
    <w:rsid w:val="00A363B9"/>
    <w:rsid w:val="00A36432"/>
    <w:rsid w:val="00A3684B"/>
    <w:rsid w:val="00A36898"/>
    <w:rsid w:val="00A36D1A"/>
    <w:rsid w:val="00A3740A"/>
    <w:rsid w:val="00A37846"/>
    <w:rsid w:val="00A404C6"/>
    <w:rsid w:val="00A4167A"/>
    <w:rsid w:val="00A41772"/>
    <w:rsid w:val="00A423FD"/>
    <w:rsid w:val="00A4287D"/>
    <w:rsid w:val="00A43009"/>
    <w:rsid w:val="00A43684"/>
    <w:rsid w:val="00A43954"/>
    <w:rsid w:val="00A43CFF"/>
    <w:rsid w:val="00A43FC9"/>
    <w:rsid w:val="00A44699"/>
    <w:rsid w:val="00A45A22"/>
    <w:rsid w:val="00A45D1C"/>
    <w:rsid w:val="00A46ACA"/>
    <w:rsid w:val="00A46B88"/>
    <w:rsid w:val="00A47013"/>
    <w:rsid w:val="00A470BB"/>
    <w:rsid w:val="00A470D2"/>
    <w:rsid w:val="00A4748D"/>
    <w:rsid w:val="00A474DE"/>
    <w:rsid w:val="00A4783E"/>
    <w:rsid w:val="00A50D3B"/>
    <w:rsid w:val="00A5113F"/>
    <w:rsid w:val="00A511F2"/>
    <w:rsid w:val="00A51818"/>
    <w:rsid w:val="00A5185A"/>
    <w:rsid w:val="00A518D9"/>
    <w:rsid w:val="00A51E8E"/>
    <w:rsid w:val="00A52595"/>
    <w:rsid w:val="00A529AD"/>
    <w:rsid w:val="00A52A8F"/>
    <w:rsid w:val="00A52E55"/>
    <w:rsid w:val="00A52E61"/>
    <w:rsid w:val="00A5364C"/>
    <w:rsid w:val="00A53DF7"/>
    <w:rsid w:val="00A53FB6"/>
    <w:rsid w:val="00A541E3"/>
    <w:rsid w:val="00A548B5"/>
    <w:rsid w:val="00A5498E"/>
    <w:rsid w:val="00A54A99"/>
    <w:rsid w:val="00A54B8E"/>
    <w:rsid w:val="00A55216"/>
    <w:rsid w:val="00A55268"/>
    <w:rsid w:val="00A55C74"/>
    <w:rsid w:val="00A56582"/>
    <w:rsid w:val="00A56C44"/>
    <w:rsid w:val="00A61358"/>
    <w:rsid w:val="00A6152A"/>
    <w:rsid w:val="00A61BB4"/>
    <w:rsid w:val="00A62250"/>
    <w:rsid w:val="00A624C5"/>
    <w:rsid w:val="00A625A9"/>
    <w:rsid w:val="00A629D0"/>
    <w:rsid w:val="00A62B81"/>
    <w:rsid w:val="00A6352A"/>
    <w:rsid w:val="00A6413C"/>
    <w:rsid w:val="00A6432B"/>
    <w:rsid w:val="00A64451"/>
    <w:rsid w:val="00A64BFA"/>
    <w:rsid w:val="00A65F03"/>
    <w:rsid w:val="00A66763"/>
    <w:rsid w:val="00A66910"/>
    <w:rsid w:val="00A67288"/>
    <w:rsid w:val="00A672AC"/>
    <w:rsid w:val="00A679A4"/>
    <w:rsid w:val="00A67B0A"/>
    <w:rsid w:val="00A700DF"/>
    <w:rsid w:val="00A71416"/>
    <w:rsid w:val="00A724E5"/>
    <w:rsid w:val="00A72752"/>
    <w:rsid w:val="00A73732"/>
    <w:rsid w:val="00A73962"/>
    <w:rsid w:val="00A73BD2"/>
    <w:rsid w:val="00A7423E"/>
    <w:rsid w:val="00A74F93"/>
    <w:rsid w:val="00A75404"/>
    <w:rsid w:val="00A75FBD"/>
    <w:rsid w:val="00A761F4"/>
    <w:rsid w:val="00A76F01"/>
    <w:rsid w:val="00A77843"/>
    <w:rsid w:val="00A77B46"/>
    <w:rsid w:val="00A77F22"/>
    <w:rsid w:val="00A81243"/>
    <w:rsid w:val="00A81331"/>
    <w:rsid w:val="00A81345"/>
    <w:rsid w:val="00A823E6"/>
    <w:rsid w:val="00A82E8A"/>
    <w:rsid w:val="00A832B6"/>
    <w:rsid w:val="00A83333"/>
    <w:rsid w:val="00A8387F"/>
    <w:rsid w:val="00A841D1"/>
    <w:rsid w:val="00A849F5"/>
    <w:rsid w:val="00A84AB5"/>
    <w:rsid w:val="00A84BC6"/>
    <w:rsid w:val="00A84BD5"/>
    <w:rsid w:val="00A8525F"/>
    <w:rsid w:val="00A8539C"/>
    <w:rsid w:val="00A85605"/>
    <w:rsid w:val="00A85694"/>
    <w:rsid w:val="00A85C53"/>
    <w:rsid w:val="00A85E12"/>
    <w:rsid w:val="00A860B4"/>
    <w:rsid w:val="00A869F0"/>
    <w:rsid w:val="00A86B11"/>
    <w:rsid w:val="00A86B16"/>
    <w:rsid w:val="00A86D98"/>
    <w:rsid w:val="00A9073C"/>
    <w:rsid w:val="00A90F60"/>
    <w:rsid w:val="00A91B58"/>
    <w:rsid w:val="00A92B0A"/>
    <w:rsid w:val="00A931B4"/>
    <w:rsid w:val="00A934E0"/>
    <w:rsid w:val="00A9478D"/>
    <w:rsid w:val="00A94E76"/>
    <w:rsid w:val="00A952ED"/>
    <w:rsid w:val="00A95A1E"/>
    <w:rsid w:val="00A95C56"/>
    <w:rsid w:val="00A95E6A"/>
    <w:rsid w:val="00A95F6F"/>
    <w:rsid w:val="00A96507"/>
    <w:rsid w:val="00A96CD2"/>
    <w:rsid w:val="00AA1132"/>
    <w:rsid w:val="00AA1638"/>
    <w:rsid w:val="00AA1CD1"/>
    <w:rsid w:val="00AA2047"/>
    <w:rsid w:val="00AA222E"/>
    <w:rsid w:val="00AA2805"/>
    <w:rsid w:val="00AA4127"/>
    <w:rsid w:val="00AA44BC"/>
    <w:rsid w:val="00AA4BB8"/>
    <w:rsid w:val="00AA5226"/>
    <w:rsid w:val="00AA5345"/>
    <w:rsid w:val="00AA57E1"/>
    <w:rsid w:val="00AA69E8"/>
    <w:rsid w:val="00AA6A3D"/>
    <w:rsid w:val="00AA7CD0"/>
    <w:rsid w:val="00AA7E12"/>
    <w:rsid w:val="00AA7F5F"/>
    <w:rsid w:val="00AB07C2"/>
    <w:rsid w:val="00AB084B"/>
    <w:rsid w:val="00AB096F"/>
    <w:rsid w:val="00AB1236"/>
    <w:rsid w:val="00AB1B4E"/>
    <w:rsid w:val="00AB1D88"/>
    <w:rsid w:val="00AB21BC"/>
    <w:rsid w:val="00AB25DF"/>
    <w:rsid w:val="00AB2C7C"/>
    <w:rsid w:val="00AB2E29"/>
    <w:rsid w:val="00AB2F19"/>
    <w:rsid w:val="00AB3019"/>
    <w:rsid w:val="00AB32C0"/>
    <w:rsid w:val="00AB34CA"/>
    <w:rsid w:val="00AB48C4"/>
    <w:rsid w:val="00AB4F34"/>
    <w:rsid w:val="00AB5090"/>
    <w:rsid w:val="00AB544A"/>
    <w:rsid w:val="00AB5691"/>
    <w:rsid w:val="00AB5E05"/>
    <w:rsid w:val="00AB5ECF"/>
    <w:rsid w:val="00AB602B"/>
    <w:rsid w:val="00AB6463"/>
    <w:rsid w:val="00AB67DC"/>
    <w:rsid w:val="00AB6E68"/>
    <w:rsid w:val="00AB7E0C"/>
    <w:rsid w:val="00AC0039"/>
    <w:rsid w:val="00AC02A5"/>
    <w:rsid w:val="00AC111B"/>
    <w:rsid w:val="00AC142D"/>
    <w:rsid w:val="00AC1723"/>
    <w:rsid w:val="00AC1EA0"/>
    <w:rsid w:val="00AC2058"/>
    <w:rsid w:val="00AC25D1"/>
    <w:rsid w:val="00AC28F2"/>
    <w:rsid w:val="00AC3738"/>
    <w:rsid w:val="00AC45C1"/>
    <w:rsid w:val="00AC4655"/>
    <w:rsid w:val="00AC570D"/>
    <w:rsid w:val="00AC5952"/>
    <w:rsid w:val="00AC6BF2"/>
    <w:rsid w:val="00AC739D"/>
    <w:rsid w:val="00AC7484"/>
    <w:rsid w:val="00AD1632"/>
    <w:rsid w:val="00AD1BB3"/>
    <w:rsid w:val="00AD28CD"/>
    <w:rsid w:val="00AD3208"/>
    <w:rsid w:val="00AD3691"/>
    <w:rsid w:val="00AD3715"/>
    <w:rsid w:val="00AD39FC"/>
    <w:rsid w:val="00AD3D90"/>
    <w:rsid w:val="00AD409F"/>
    <w:rsid w:val="00AD512E"/>
    <w:rsid w:val="00AD57B9"/>
    <w:rsid w:val="00AD5B26"/>
    <w:rsid w:val="00AD5E9A"/>
    <w:rsid w:val="00AD7026"/>
    <w:rsid w:val="00AD76B3"/>
    <w:rsid w:val="00AD78F3"/>
    <w:rsid w:val="00AD7BAE"/>
    <w:rsid w:val="00AE01F8"/>
    <w:rsid w:val="00AE09F6"/>
    <w:rsid w:val="00AE1080"/>
    <w:rsid w:val="00AE14C1"/>
    <w:rsid w:val="00AE1F16"/>
    <w:rsid w:val="00AE2E20"/>
    <w:rsid w:val="00AE3476"/>
    <w:rsid w:val="00AE3642"/>
    <w:rsid w:val="00AE3A8C"/>
    <w:rsid w:val="00AE4044"/>
    <w:rsid w:val="00AE47DE"/>
    <w:rsid w:val="00AE4AA8"/>
    <w:rsid w:val="00AE50BD"/>
    <w:rsid w:val="00AE5EF0"/>
    <w:rsid w:val="00AE5F0B"/>
    <w:rsid w:val="00AE6159"/>
    <w:rsid w:val="00AE7B58"/>
    <w:rsid w:val="00AF017E"/>
    <w:rsid w:val="00AF01AD"/>
    <w:rsid w:val="00AF0378"/>
    <w:rsid w:val="00AF09E9"/>
    <w:rsid w:val="00AF1218"/>
    <w:rsid w:val="00AF1504"/>
    <w:rsid w:val="00AF22EF"/>
    <w:rsid w:val="00AF2549"/>
    <w:rsid w:val="00AF271A"/>
    <w:rsid w:val="00AF3DE8"/>
    <w:rsid w:val="00AF45AB"/>
    <w:rsid w:val="00AF45FE"/>
    <w:rsid w:val="00AF6528"/>
    <w:rsid w:val="00AF7B1A"/>
    <w:rsid w:val="00AF7B44"/>
    <w:rsid w:val="00AF7B54"/>
    <w:rsid w:val="00AF7CC4"/>
    <w:rsid w:val="00B010B2"/>
    <w:rsid w:val="00B014A2"/>
    <w:rsid w:val="00B01697"/>
    <w:rsid w:val="00B019B8"/>
    <w:rsid w:val="00B0221B"/>
    <w:rsid w:val="00B0238D"/>
    <w:rsid w:val="00B02D42"/>
    <w:rsid w:val="00B02E76"/>
    <w:rsid w:val="00B0325C"/>
    <w:rsid w:val="00B039C5"/>
    <w:rsid w:val="00B03C15"/>
    <w:rsid w:val="00B043AF"/>
    <w:rsid w:val="00B04886"/>
    <w:rsid w:val="00B04C67"/>
    <w:rsid w:val="00B05B18"/>
    <w:rsid w:val="00B060E3"/>
    <w:rsid w:val="00B061DA"/>
    <w:rsid w:val="00B0635C"/>
    <w:rsid w:val="00B0675F"/>
    <w:rsid w:val="00B06D7D"/>
    <w:rsid w:val="00B07BF4"/>
    <w:rsid w:val="00B10CB4"/>
    <w:rsid w:val="00B10D70"/>
    <w:rsid w:val="00B10F55"/>
    <w:rsid w:val="00B110AB"/>
    <w:rsid w:val="00B11A7D"/>
    <w:rsid w:val="00B11CB4"/>
    <w:rsid w:val="00B11E76"/>
    <w:rsid w:val="00B130E4"/>
    <w:rsid w:val="00B1359F"/>
    <w:rsid w:val="00B13797"/>
    <w:rsid w:val="00B1380E"/>
    <w:rsid w:val="00B14A0E"/>
    <w:rsid w:val="00B16572"/>
    <w:rsid w:val="00B16A22"/>
    <w:rsid w:val="00B16F22"/>
    <w:rsid w:val="00B178E0"/>
    <w:rsid w:val="00B21019"/>
    <w:rsid w:val="00B21199"/>
    <w:rsid w:val="00B21B7C"/>
    <w:rsid w:val="00B21E41"/>
    <w:rsid w:val="00B22257"/>
    <w:rsid w:val="00B22B2F"/>
    <w:rsid w:val="00B23DEB"/>
    <w:rsid w:val="00B24219"/>
    <w:rsid w:val="00B24346"/>
    <w:rsid w:val="00B2495D"/>
    <w:rsid w:val="00B24C34"/>
    <w:rsid w:val="00B24D03"/>
    <w:rsid w:val="00B24FA3"/>
    <w:rsid w:val="00B250E8"/>
    <w:rsid w:val="00B253B6"/>
    <w:rsid w:val="00B257BE"/>
    <w:rsid w:val="00B25C8D"/>
    <w:rsid w:val="00B262CD"/>
    <w:rsid w:val="00B268DF"/>
    <w:rsid w:val="00B272A3"/>
    <w:rsid w:val="00B272A5"/>
    <w:rsid w:val="00B27966"/>
    <w:rsid w:val="00B309A4"/>
    <w:rsid w:val="00B30FD2"/>
    <w:rsid w:val="00B31EAB"/>
    <w:rsid w:val="00B32014"/>
    <w:rsid w:val="00B32454"/>
    <w:rsid w:val="00B326AF"/>
    <w:rsid w:val="00B328AF"/>
    <w:rsid w:val="00B32B8C"/>
    <w:rsid w:val="00B32E6C"/>
    <w:rsid w:val="00B32FFB"/>
    <w:rsid w:val="00B338CF"/>
    <w:rsid w:val="00B34CDB"/>
    <w:rsid w:val="00B35140"/>
    <w:rsid w:val="00B3564D"/>
    <w:rsid w:val="00B35BC5"/>
    <w:rsid w:val="00B360BE"/>
    <w:rsid w:val="00B36653"/>
    <w:rsid w:val="00B377AF"/>
    <w:rsid w:val="00B37954"/>
    <w:rsid w:val="00B40010"/>
    <w:rsid w:val="00B408FD"/>
    <w:rsid w:val="00B40933"/>
    <w:rsid w:val="00B4093D"/>
    <w:rsid w:val="00B40F73"/>
    <w:rsid w:val="00B41761"/>
    <w:rsid w:val="00B41CF2"/>
    <w:rsid w:val="00B41D17"/>
    <w:rsid w:val="00B43B24"/>
    <w:rsid w:val="00B444A3"/>
    <w:rsid w:val="00B44A20"/>
    <w:rsid w:val="00B44F42"/>
    <w:rsid w:val="00B45347"/>
    <w:rsid w:val="00B46867"/>
    <w:rsid w:val="00B46A95"/>
    <w:rsid w:val="00B4700D"/>
    <w:rsid w:val="00B4769D"/>
    <w:rsid w:val="00B47E55"/>
    <w:rsid w:val="00B504EF"/>
    <w:rsid w:val="00B5092A"/>
    <w:rsid w:val="00B50981"/>
    <w:rsid w:val="00B50F92"/>
    <w:rsid w:val="00B50FC7"/>
    <w:rsid w:val="00B5199C"/>
    <w:rsid w:val="00B51F53"/>
    <w:rsid w:val="00B5248D"/>
    <w:rsid w:val="00B52832"/>
    <w:rsid w:val="00B533E3"/>
    <w:rsid w:val="00B53DD5"/>
    <w:rsid w:val="00B543D6"/>
    <w:rsid w:val="00B54602"/>
    <w:rsid w:val="00B54685"/>
    <w:rsid w:val="00B54C6B"/>
    <w:rsid w:val="00B54D3A"/>
    <w:rsid w:val="00B55228"/>
    <w:rsid w:val="00B55251"/>
    <w:rsid w:val="00B55DCA"/>
    <w:rsid w:val="00B560E5"/>
    <w:rsid w:val="00B565BB"/>
    <w:rsid w:val="00B56C69"/>
    <w:rsid w:val="00B56D2F"/>
    <w:rsid w:val="00B576D7"/>
    <w:rsid w:val="00B57755"/>
    <w:rsid w:val="00B578A8"/>
    <w:rsid w:val="00B57A2A"/>
    <w:rsid w:val="00B57DC2"/>
    <w:rsid w:val="00B57F0D"/>
    <w:rsid w:val="00B60107"/>
    <w:rsid w:val="00B603B4"/>
    <w:rsid w:val="00B60472"/>
    <w:rsid w:val="00B6047B"/>
    <w:rsid w:val="00B6091F"/>
    <w:rsid w:val="00B616EF"/>
    <w:rsid w:val="00B62545"/>
    <w:rsid w:val="00B6365E"/>
    <w:rsid w:val="00B64619"/>
    <w:rsid w:val="00B64870"/>
    <w:rsid w:val="00B648AF"/>
    <w:rsid w:val="00B64CBA"/>
    <w:rsid w:val="00B65085"/>
    <w:rsid w:val="00B658EC"/>
    <w:rsid w:val="00B661BE"/>
    <w:rsid w:val="00B663C6"/>
    <w:rsid w:val="00B6668C"/>
    <w:rsid w:val="00B66D1D"/>
    <w:rsid w:val="00B67044"/>
    <w:rsid w:val="00B67978"/>
    <w:rsid w:val="00B70F8B"/>
    <w:rsid w:val="00B72D06"/>
    <w:rsid w:val="00B72FF3"/>
    <w:rsid w:val="00B7331F"/>
    <w:rsid w:val="00B751A5"/>
    <w:rsid w:val="00B758CD"/>
    <w:rsid w:val="00B75A28"/>
    <w:rsid w:val="00B76379"/>
    <w:rsid w:val="00B767A2"/>
    <w:rsid w:val="00B7693D"/>
    <w:rsid w:val="00B76C05"/>
    <w:rsid w:val="00B76C52"/>
    <w:rsid w:val="00B772D6"/>
    <w:rsid w:val="00B7781D"/>
    <w:rsid w:val="00B80031"/>
    <w:rsid w:val="00B802D2"/>
    <w:rsid w:val="00B80DDE"/>
    <w:rsid w:val="00B8112C"/>
    <w:rsid w:val="00B811AB"/>
    <w:rsid w:val="00B81D6A"/>
    <w:rsid w:val="00B82548"/>
    <w:rsid w:val="00B8290C"/>
    <w:rsid w:val="00B83897"/>
    <w:rsid w:val="00B83B6D"/>
    <w:rsid w:val="00B83E56"/>
    <w:rsid w:val="00B84380"/>
    <w:rsid w:val="00B84C32"/>
    <w:rsid w:val="00B85667"/>
    <w:rsid w:val="00B85C01"/>
    <w:rsid w:val="00B86504"/>
    <w:rsid w:val="00B8694B"/>
    <w:rsid w:val="00B86D63"/>
    <w:rsid w:val="00B8704F"/>
    <w:rsid w:val="00B871FD"/>
    <w:rsid w:val="00B87973"/>
    <w:rsid w:val="00B879C8"/>
    <w:rsid w:val="00B87CA4"/>
    <w:rsid w:val="00B87CFD"/>
    <w:rsid w:val="00B87D71"/>
    <w:rsid w:val="00B90721"/>
    <w:rsid w:val="00B90BE7"/>
    <w:rsid w:val="00B90C66"/>
    <w:rsid w:val="00B90F6B"/>
    <w:rsid w:val="00B91A02"/>
    <w:rsid w:val="00B92695"/>
    <w:rsid w:val="00B92B65"/>
    <w:rsid w:val="00B934BA"/>
    <w:rsid w:val="00B936C5"/>
    <w:rsid w:val="00B93FF4"/>
    <w:rsid w:val="00B95011"/>
    <w:rsid w:val="00B95092"/>
    <w:rsid w:val="00B95AB1"/>
    <w:rsid w:val="00B95B4F"/>
    <w:rsid w:val="00B95BFA"/>
    <w:rsid w:val="00B95D42"/>
    <w:rsid w:val="00B968CF"/>
    <w:rsid w:val="00B96BB7"/>
    <w:rsid w:val="00B96EF2"/>
    <w:rsid w:val="00B97470"/>
    <w:rsid w:val="00BA0531"/>
    <w:rsid w:val="00BA0804"/>
    <w:rsid w:val="00BA0C9F"/>
    <w:rsid w:val="00BA13C5"/>
    <w:rsid w:val="00BA18E8"/>
    <w:rsid w:val="00BA1EC4"/>
    <w:rsid w:val="00BA2592"/>
    <w:rsid w:val="00BA30B5"/>
    <w:rsid w:val="00BA3699"/>
    <w:rsid w:val="00BA39A6"/>
    <w:rsid w:val="00BA5124"/>
    <w:rsid w:val="00BA58E1"/>
    <w:rsid w:val="00BA5D1B"/>
    <w:rsid w:val="00BA6AEC"/>
    <w:rsid w:val="00BA6C63"/>
    <w:rsid w:val="00BA7599"/>
    <w:rsid w:val="00BA7F72"/>
    <w:rsid w:val="00BB0E02"/>
    <w:rsid w:val="00BB1106"/>
    <w:rsid w:val="00BB1171"/>
    <w:rsid w:val="00BB205D"/>
    <w:rsid w:val="00BB272D"/>
    <w:rsid w:val="00BB473B"/>
    <w:rsid w:val="00BB4C16"/>
    <w:rsid w:val="00BB4DAF"/>
    <w:rsid w:val="00BB5193"/>
    <w:rsid w:val="00BB5609"/>
    <w:rsid w:val="00BB573B"/>
    <w:rsid w:val="00BB5E66"/>
    <w:rsid w:val="00BB632A"/>
    <w:rsid w:val="00BB6DF4"/>
    <w:rsid w:val="00BB6E41"/>
    <w:rsid w:val="00BB7015"/>
    <w:rsid w:val="00BB71DB"/>
    <w:rsid w:val="00BB7D17"/>
    <w:rsid w:val="00BC0593"/>
    <w:rsid w:val="00BC1055"/>
    <w:rsid w:val="00BC11D6"/>
    <w:rsid w:val="00BC1506"/>
    <w:rsid w:val="00BC1F21"/>
    <w:rsid w:val="00BC2103"/>
    <w:rsid w:val="00BC22C7"/>
    <w:rsid w:val="00BC235B"/>
    <w:rsid w:val="00BC2D70"/>
    <w:rsid w:val="00BC2E87"/>
    <w:rsid w:val="00BC3641"/>
    <w:rsid w:val="00BC3770"/>
    <w:rsid w:val="00BC53DC"/>
    <w:rsid w:val="00BC5759"/>
    <w:rsid w:val="00BC5DA5"/>
    <w:rsid w:val="00BC5EF9"/>
    <w:rsid w:val="00BC61CE"/>
    <w:rsid w:val="00BC76E1"/>
    <w:rsid w:val="00BC7914"/>
    <w:rsid w:val="00BC7B6D"/>
    <w:rsid w:val="00BC7DDD"/>
    <w:rsid w:val="00BD05C7"/>
    <w:rsid w:val="00BD0C01"/>
    <w:rsid w:val="00BD0EF7"/>
    <w:rsid w:val="00BD176C"/>
    <w:rsid w:val="00BD184A"/>
    <w:rsid w:val="00BD237D"/>
    <w:rsid w:val="00BD2DEE"/>
    <w:rsid w:val="00BD3238"/>
    <w:rsid w:val="00BD332E"/>
    <w:rsid w:val="00BD33F0"/>
    <w:rsid w:val="00BD36BD"/>
    <w:rsid w:val="00BD3E15"/>
    <w:rsid w:val="00BD502A"/>
    <w:rsid w:val="00BD5298"/>
    <w:rsid w:val="00BD599A"/>
    <w:rsid w:val="00BD674B"/>
    <w:rsid w:val="00BD6E19"/>
    <w:rsid w:val="00BD7BC2"/>
    <w:rsid w:val="00BD7C31"/>
    <w:rsid w:val="00BD7CA4"/>
    <w:rsid w:val="00BE1336"/>
    <w:rsid w:val="00BE1690"/>
    <w:rsid w:val="00BE1760"/>
    <w:rsid w:val="00BE1C8B"/>
    <w:rsid w:val="00BE2182"/>
    <w:rsid w:val="00BE228F"/>
    <w:rsid w:val="00BE2433"/>
    <w:rsid w:val="00BE2448"/>
    <w:rsid w:val="00BE28E3"/>
    <w:rsid w:val="00BE31C2"/>
    <w:rsid w:val="00BE39D2"/>
    <w:rsid w:val="00BE463E"/>
    <w:rsid w:val="00BE478A"/>
    <w:rsid w:val="00BE4B5F"/>
    <w:rsid w:val="00BE4C72"/>
    <w:rsid w:val="00BE4F20"/>
    <w:rsid w:val="00BE562D"/>
    <w:rsid w:val="00BE5C13"/>
    <w:rsid w:val="00BE5EE1"/>
    <w:rsid w:val="00BE6209"/>
    <w:rsid w:val="00BE628C"/>
    <w:rsid w:val="00BE6C5D"/>
    <w:rsid w:val="00BE6D6F"/>
    <w:rsid w:val="00BE7D83"/>
    <w:rsid w:val="00BE7E7B"/>
    <w:rsid w:val="00BF0418"/>
    <w:rsid w:val="00BF0D6E"/>
    <w:rsid w:val="00BF1DD9"/>
    <w:rsid w:val="00BF27B1"/>
    <w:rsid w:val="00BF2945"/>
    <w:rsid w:val="00BF2E43"/>
    <w:rsid w:val="00BF2E66"/>
    <w:rsid w:val="00BF306A"/>
    <w:rsid w:val="00BF3314"/>
    <w:rsid w:val="00BF33CE"/>
    <w:rsid w:val="00BF3A8A"/>
    <w:rsid w:val="00BF40BA"/>
    <w:rsid w:val="00BF4A57"/>
    <w:rsid w:val="00BF5053"/>
    <w:rsid w:val="00BF5167"/>
    <w:rsid w:val="00BF5458"/>
    <w:rsid w:val="00BF5F6B"/>
    <w:rsid w:val="00BF62A0"/>
    <w:rsid w:val="00BF7557"/>
    <w:rsid w:val="00BF7637"/>
    <w:rsid w:val="00BF7752"/>
    <w:rsid w:val="00BF7BBE"/>
    <w:rsid w:val="00C00484"/>
    <w:rsid w:val="00C0058C"/>
    <w:rsid w:val="00C00FA1"/>
    <w:rsid w:val="00C01953"/>
    <w:rsid w:val="00C01F80"/>
    <w:rsid w:val="00C01FF8"/>
    <w:rsid w:val="00C027C5"/>
    <w:rsid w:val="00C0293E"/>
    <w:rsid w:val="00C02AB9"/>
    <w:rsid w:val="00C02BAF"/>
    <w:rsid w:val="00C02E67"/>
    <w:rsid w:val="00C0343D"/>
    <w:rsid w:val="00C03C53"/>
    <w:rsid w:val="00C041DE"/>
    <w:rsid w:val="00C04276"/>
    <w:rsid w:val="00C0436C"/>
    <w:rsid w:val="00C05AFF"/>
    <w:rsid w:val="00C06717"/>
    <w:rsid w:val="00C06A80"/>
    <w:rsid w:val="00C06BA2"/>
    <w:rsid w:val="00C0756B"/>
    <w:rsid w:val="00C0757D"/>
    <w:rsid w:val="00C078F5"/>
    <w:rsid w:val="00C07FED"/>
    <w:rsid w:val="00C10265"/>
    <w:rsid w:val="00C10F0D"/>
    <w:rsid w:val="00C112BC"/>
    <w:rsid w:val="00C1142B"/>
    <w:rsid w:val="00C11A6E"/>
    <w:rsid w:val="00C11F3A"/>
    <w:rsid w:val="00C1314A"/>
    <w:rsid w:val="00C13347"/>
    <w:rsid w:val="00C1437C"/>
    <w:rsid w:val="00C14729"/>
    <w:rsid w:val="00C14D92"/>
    <w:rsid w:val="00C14F93"/>
    <w:rsid w:val="00C15167"/>
    <w:rsid w:val="00C156FF"/>
    <w:rsid w:val="00C15F3A"/>
    <w:rsid w:val="00C16C7F"/>
    <w:rsid w:val="00C1782E"/>
    <w:rsid w:val="00C200EA"/>
    <w:rsid w:val="00C2031C"/>
    <w:rsid w:val="00C20352"/>
    <w:rsid w:val="00C20759"/>
    <w:rsid w:val="00C20F59"/>
    <w:rsid w:val="00C214E5"/>
    <w:rsid w:val="00C218CE"/>
    <w:rsid w:val="00C2204A"/>
    <w:rsid w:val="00C2322D"/>
    <w:rsid w:val="00C23778"/>
    <w:rsid w:val="00C239AF"/>
    <w:rsid w:val="00C241CF"/>
    <w:rsid w:val="00C245CB"/>
    <w:rsid w:val="00C24731"/>
    <w:rsid w:val="00C24985"/>
    <w:rsid w:val="00C255ED"/>
    <w:rsid w:val="00C25A62"/>
    <w:rsid w:val="00C263D3"/>
    <w:rsid w:val="00C26AB8"/>
    <w:rsid w:val="00C30558"/>
    <w:rsid w:val="00C30817"/>
    <w:rsid w:val="00C311EE"/>
    <w:rsid w:val="00C31D94"/>
    <w:rsid w:val="00C31E8C"/>
    <w:rsid w:val="00C32CA2"/>
    <w:rsid w:val="00C33922"/>
    <w:rsid w:val="00C34516"/>
    <w:rsid w:val="00C3466C"/>
    <w:rsid w:val="00C352A6"/>
    <w:rsid w:val="00C35577"/>
    <w:rsid w:val="00C35B77"/>
    <w:rsid w:val="00C36107"/>
    <w:rsid w:val="00C362F1"/>
    <w:rsid w:val="00C365B1"/>
    <w:rsid w:val="00C366E9"/>
    <w:rsid w:val="00C4024E"/>
    <w:rsid w:val="00C404BC"/>
    <w:rsid w:val="00C41B8E"/>
    <w:rsid w:val="00C42649"/>
    <w:rsid w:val="00C4312C"/>
    <w:rsid w:val="00C43825"/>
    <w:rsid w:val="00C43F5A"/>
    <w:rsid w:val="00C45B7D"/>
    <w:rsid w:val="00C45B95"/>
    <w:rsid w:val="00C464AB"/>
    <w:rsid w:val="00C466FA"/>
    <w:rsid w:val="00C468F6"/>
    <w:rsid w:val="00C46E73"/>
    <w:rsid w:val="00C470C2"/>
    <w:rsid w:val="00C47994"/>
    <w:rsid w:val="00C47A35"/>
    <w:rsid w:val="00C47A5B"/>
    <w:rsid w:val="00C47C45"/>
    <w:rsid w:val="00C47D7E"/>
    <w:rsid w:val="00C50928"/>
    <w:rsid w:val="00C50DA3"/>
    <w:rsid w:val="00C51833"/>
    <w:rsid w:val="00C51C1A"/>
    <w:rsid w:val="00C51C3D"/>
    <w:rsid w:val="00C5213F"/>
    <w:rsid w:val="00C52359"/>
    <w:rsid w:val="00C5251C"/>
    <w:rsid w:val="00C53545"/>
    <w:rsid w:val="00C535F0"/>
    <w:rsid w:val="00C53747"/>
    <w:rsid w:val="00C53755"/>
    <w:rsid w:val="00C5500C"/>
    <w:rsid w:val="00C5578D"/>
    <w:rsid w:val="00C5615A"/>
    <w:rsid w:val="00C56C40"/>
    <w:rsid w:val="00C61D30"/>
    <w:rsid w:val="00C621F0"/>
    <w:rsid w:val="00C623E5"/>
    <w:rsid w:val="00C6266A"/>
    <w:rsid w:val="00C63381"/>
    <w:rsid w:val="00C635EB"/>
    <w:rsid w:val="00C63611"/>
    <w:rsid w:val="00C64608"/>
    <w:rsid w:val="00C64AD0"/>
    <w:rsid w:val="00C64DEE"/>
    <w:rsid w:val="00C6520A"/>
    <w:rsid w:val="00C659E7"/>
    <w:rsid w:val="00C66C13"/>
    <w:rsid w:val="00C67341"/>
    <w:rsid w:val="00C67592"/>
    <w:rsid w:val="00C67A1B"/>
    <w:rsid w:val="00C67ABC"/>
    <w:rsid w:val="00C70BF2"/>
    <w:rsid w:val="00C715AB"/>
    <w:rsid w:val="00C716D1"/>
    <w:rsid w:val="00C72278"/>
    <w:rsid w:val="00C729E7"/>
    <w:rsid w:val="00C72BF2"/>
    <w:rsid w:val="00C72F67"/>
    <w:rsid w:val="00C7334E"/>
    <w:rsid w:val="00C73487"/>
    <w:rsid w:val="00C73F95"/>
    <w:rsid w:val="00C74450"/>
    <w:rsid w:val="00C74BC2"/>
    <w:rsid w:val="00C74C05"/>
    <w:rsid w:val="00C758FD"/>
    <w:rsid w:val="00C7686E"/>
    <w:rsid w:val="00C76881"/>
    <w:rsid w:val="00C77344"/>
    <w:rsid w:val="00C777F6"/>
    <w:rsid w:val="00C77AC5"/>
    <w:rsid w:val="00C8058C"/>
    <w:rsid w:val="00C80DDF"/>
    <w:rsid w:val="00C81096"/>
    <w:rsid w:val="00C8126D"/>
    <w:rsid w:val="00C81485"/>
    <w:rsid w:val="00C814BC"/>
    <w:rsid w:val="00C82132"/>
    <w:rsid w:val="00C8229A"/>
    <w:rsid w:val="00C82866"/>
    <w:rsid w:val="00C83717"/>
    <w:rsid w:val="00C842E4"/>
    <w:rsid w:val="00C8540D"/>
    <w:rsid w:val="00C8547B"/>
    <w:rsid w:val="00C85E2B"/>
    <w:rsid w:val="00C862A4"/>
    <w:rsid w:val="00C86418"/>
    <w:rsid w:val="00C869FE"/>
    <w:rsid w:val="00C86FE8"/>
    <w:rsid w:val="00C8745C"/>
    <w:rsid w:val="00C87606"/>
    <w:rsid w:val="00C87C03"/>
    <w:rsid w:val="00C91350"/>
    <w:rsid w:val="00C91631"/>
    <w:rsid w:val="00C91C5D"/>
    <w:rsid w:val="00C91E0A"/>
    <w:rsid w:val="00C91F11"/>
    <w:rsid w:val="00C928E6"/>
    <w:rsid w:val="00C92C6D"/>
    <w:rsid w:val="00C93651"/>
    <w:rsid w:val="00C93CA5"/>
    <w:rsid w:val="00C95C1C"/>
    <w:rsid w:val="00C964DD"/>
    <w:rsid w:val="00C9659B"/>
    <w:rsid w:val="00C9691E"/>
    <w:rsid w:val="00C97645"/>
    <w:rsid w:val="00C976AE"/>
    <w:rsid w:val="00C97900"/>
    <w:rsid w:val="00C97AC4"/>
    <w:rsid w:val="00C97DBD"/>
    <w:rsid w:val="00C97ECA"/>
    <w:rsid w:val="00CA0E01"/>
    <w:rsid w:val="00CA10BC"/>
    <w:rsid w:val="00CA1A67"/>
    <w:rsid w:val="00CA2A94"/>
    <w:rsid w:val="00CA3087"/>
    <w:rsid w:val="00CA340B"/>
    <w:rsid w:val="00CA353A"/>
    <w:rsid w:val="00CA3810"/>
    <w:rsid w:val="00CA3A84"/>
    <w:rsid w:val="00CA44E5"/>
    <w:rsid w:val="00CA4A81"/>
    <w:rsid w:val="00CA5070"/>
    <w:rsid w:val="00CA536D"/>
    <w:rsid w:val="00CA5805"/>
    <w:rsid w:val="00CA60C8"/>
    <w:rsid w:val="00CA6E6A"/>
    <w:rsid w:val="00CA6FE6"/>
    <w:rsid w:val="00CA729F"/>
    <w:rsid w:val="00CA796F"/>
    <w:rsid w:val="00CA7B0B"/>
    <w:rsid w:val="00CA7BF7"/>
    <w:rsid w:val="00CB00A1"/>
    <w:rsid w:val="00CB02DB"/>
    <w:rsid w:val="00CB0630"/>
    <w:rsid w:val="00CB07CA"/>
    <w:rsid w:val="00CB0AE6"/>
    <w:rsid w:val="00CB19C0"/>
    <w:rsid w:val="00CB1D27"/>
    <w:rsid w:val="00CB2533"/>
    <w:rsid w:val="00CB369D"/>
    <w:rsid w:val="00CB3790"/>
    <w:rsid w:val="00CB402E"/>
    <w:rsid w:val="00CB43A8"/>
    <w:rsid w:val="00CB4408"/>
    <w:rsid w:val="00CB6629"/>
    <w:rsid w:val="00CB6BB1"/>
    <w:rsid w:val="00CB77C2"/>
    <w:rsid w:val="00CB7AAA"/>
    <w:rsid w:val="00CB7BB5"/>
    <w:rsid w:val="00CC0AFC"/>
    <w:rsid w:val="00CC0CEA"/>
    <w:rsid w:val="00CC158F"/>
    <w:rsid w:val="00CC169F"/>
    <w:rsid w:val="00CC186D"/>
    <w:rsid w:val="00CC1912"/>
    <w:rsid w:val="00CC1AAC"/>
    <w:rsid w:val="00CC2424"/>
    <w:rsid w:val="00CC2A59"/>
    <w:rsid w:val="00CC3074"/>
    <w:rsid w:val="00CC362F"/>
    <w:rsid w:val="00CC39CE"/>
    <w:rsid w:val="00CC3BCD"/>
    <w:rsid w:val="00CC408E"/>
    <w:rsid w:val="00CC40F1"/>
    <w:rsid w:val="00CC42AF"/>
    <w:rsid w:val="00CC443C"/>
    <w:rsid w:val="00CC457E"/>
    <w:rsid w:val="00CC469C"/>
    <w:rsid w:val="00CC5FFF"/>
    <w:rsid w:val="00CC6514"/>
    <w:rsid w:val="00CC6D57"/>
    <w:rsid w:val="00CC6F7D"/>
    <w:rsid w:val="00CC6FCB"/>
    <w:rsid w:val="00CC711F"/>
    <w:rsid w:val="00CC7237"/>
    <w:rsid w:val="00CC7302"/>
    <w:rsid w:val="00CD0757"/>
    <w:rsid w:val="00CD07FD"/>
    <w:rsid w:val="00CD0DF8"/>
    <w:rsid w:val="00CD0E6E"/>
    <w:rsid w:val="00CD0E75"/>
    <w:rsid w:val="00CD1192"/>
    <w:rsid w:val="00CD163C"/>
    <w:rsid w:val="00CD1977"/>
    <w:rsid w:val="00CD1FD8"/>
    <w:rsid w:val="00CD268E"/>
    <w:rsid w:val="00CD29C6"/>
    <w:rsid w:val="00CD3262"/>
    <w:rsid w:val="00CD33BE"/>
    <w:rsid w:val="00CD3525"/>
    <w:rsid w:val="00CD3600"/>
    <w:rsid w:val="00CD39D3"/>
    <w:rsid w:val="00CD461F"/>
    <w:rsid w:val="00CD489F"/>
    <w:rsid w:val="00CD5450"/>
    <w:rsid w:val="00CD5FB4"/>
    <w:rsid w:val="00CD60B7"/>
    <w:rsid w:val="00CD60C0"/>
    <w:rsid w:val="00CD679C"/>
    <w:rsid w:val="00CD6A49"/>
    <w:rsid w:val="00CD7205"/>
    <w:rsid w:val="00CE065D"/>
    <w:rsid w:val="00CE07DA"/>
    <w:rsid w:val="00CE0B50"/>
    <w:rsid w:val="00CE12BD"/>
    <w:rsid w:val="00CE169C"/>
    <w:rsid w:val="00CE1E99"/>
    <w:rsid w:val="00CE2060"/>
    <w:rsid w:val="00CE2A1E"/>
    <w:rsid w:val="00CE3466"/>
    <w:rsid w:val="00CE3940"/>
    <w:rsid w:val="00CE3F51"/>
    <w:rsid w:val="00CE41C8"/>
    <w:rsid w:val="00CE4229"/>
    <w:rsid w:val="00CE48AF"/>
    <w:rsid w:val="00CE5466"/>
    <w:rsid w:val="00CE5646"/>
    <w:rsid w:val="00CE5DA3"/>
    <w:rsid w:val="00CE5E6F"/>
    <w:rsid w:val="00CE6788"/>
    <w:rsid w:val="00CE7105"/>
    <w:rsid w:val="00CE7F06"/>
    <w:rsid w:val="00CF05EA"/>
    <w:rsid w:val="00CF1735"/>
    <w:rsid w:val="00CF30FF"/>
    <w:rsid w:val="00CF3D74"/>
    <w:rsid w:val="00CF3E26"/>
    <w:rsid w:val="00CF45A6"/>
    <w:rsid w:val="00CF4C2F"/>
    <w:rsid w:val="00CF4E53"/>
    <w:rsid w:val="00CF57F9"/>
    <w:rsid w:val="00CF586F"/>
    <w:rsid w:val="00CF6043"/>
    <w:rsid w:val="00CF607D"/>
    <w:rsid w:val="00CF7CC4"/>
    <w:rsid w:val="00CF7E23"/>
    <w:rsid w:val="00CF7E6A"/>
    <w:rsid w:val="00D00E8A"/>
    <w:rsid w:val="00D01DE5"/>
    <w:rsid w:val="00D026EA"/>
    <w:rsid w:val="00D02820"/>
    <w:rsid w:val="00D0360F"/>
    <w:rsid w:val="00D047A8"/>
    <w:rsid w:val="00D04F07"/>
    <w:rsid w:val="00D0574D"/>
    <w:rsid w:val="00D06424"/>
    <w:rsid w:val="00D06DFD"/>
    <w:rsid w:val="00D07204"/>
    <w:rsid w:val="00D0776C"/>
    <w:rsid w:val="00D07954"/>
    <w:rsid w:val="00D07F84"/>
    <w:rsid w:val="00D10A34"/>
    <w:rsid w:val="00D10FD1"/>
    <w:rsid w:val="00D12B73"/>
    <w:rsid w:val="00D13357"/>
    <w:rsid w:val="00D1384E"/>
    <w:rsid w:val="00D13B6B"/>
    <w:rsid w:val="00D13FBD"/>
    <w:rsid w:val="00D13FF0"/>
    <w:rsid w:val="00D141B4"/>
    <w:rsid w:val="00D14B2F"/>
    <w:rsid w:val="00D151E9"/>
    <w:rsid w:val="00D153E7"/>
    <w:rsid w:val="00D15B80"/>
    <w:rsid w:val="00D161D4"/>
    <w:rsid w:val="00D163F3"/>
    <w:rsid w:val="00D16407"/>
    <w:rsid w:val="00D17632"/>
    <w:rsid w:val="00D17909"/>
    <w:rsid w:val="00D17C6A"/>
    <w:rsid w:val="00D20365"/>
    <w:rsid w:val="00D20589"/>
    <w:rsid w:val="00D20983"/>
    <w:rsid w:val="00D2133F"/>
    <w:rsid w:val="00D215AC"/>
    <w:rsid w:val="00D21BCE"/>
    <w:rsid w:val="00D21CD0"/>
    <w:rsid w:val="00D22802"/>
    <w:rsid w:val="00D22891"/>
    <w:rsid w:val="00D22EF8"/>
    <w:rsid w:val="00D23016"/>
    <w:rsid w:val="00D2344A"/>
    <w:rsid w:val="00D23555"/>
    <w:rsid w:val="00D23A81"/>
    <w:rsid w:val="00D23E47"/>
    <w:rsid w:val="00D241F5"/>
    <w:rsid w:val="00D24EA4"/>
    <w:rsid w:val="00D255CF"/>
    <w:rsid w:val="00D260ED"/>
    <w:rsid w:val="00D269C0"/>
    <w:rsid w:val="00D278C6"/>
    <w:rsid w:val="00D27B16"/>
    <w:rsid w:val="00D302BE"/>
    <w:rsid w:val="00D30AEF"/>
    <w:rsid w:val="00D314FB"/>
    <w:rsid w:val="00D3169C"/>
    <w:rsid w:val="00D3198B"/>
    <w:rsid w:val="00D31EA9"/>
    <w:rsid w:val="00D31EEC"/>
    <w:rsid w:val="00D31F96"/>
    <w:rsid w:val="00D32486"/>
    <w:rsid w:val="00D3251C"/>
    <w:rsid w:val="00D32DB1"/>
    <w:rsid w:val="00D331CA"/>
    <w:rsid w:val="00D33370"/>
    <w:rsid w:val="00D34A7F"/>
    <w:rsid w:val="00D351E8"/>
    <w:rsid w:val="00D3659C"/>
    <w:rsid w:val="00D36B0F"/>
    <w:rsid w:val="00D3719F"/>
    <w:rsid w:val="00D3743E"/>
    <w:rsid w:val="00D3763B"/>
    <w:rsid w:val="00D37BB8"/>
    <w:rsid w:val="00D40383"/>
    <w:rsid w:val="00D408DF"/>
    <w:rsid w:val="00D40982"/>
    <w:rsid w:val="00D40CEB"/>
    <w:rsid w:val="00D41130"/>
    <w:rsid w:val="00D415F3"/>
    <w:rsid w:val="00D4290C"/>
    <w:rsid w:val="00D42937"/>
    <w:rsid w:val="00D429D2"/>
    <w:rsid w:val="00D4326F"/>
    <w:rsid w:val="00D439CD"/>
    <w:rsid w:val="00D43CCF"/>
    <w:rsid w:val="00D44140"/>
    <w:rsid w:val="00D45099"/>
    <w:rsid w:val="00D45124"/>
    <w:rsid w:val="00D4569B"/>
    <w:rsid w:val="00D45A54"/>
    <w:rsid w:val="00D462D8"/>
    <w:rsid w:val="00D4694A"/>
    <w:rsid w:val="00D46B17"/>
    <w:rsid w:val="00D479BC"/>
    <w:rsid w:val="00D47D4B"/>
    <w:rsid w:val="00D47FD7"/>
    <w:rsid w:val="00D50179"/>
    <w:rsid w:val="00D502B6"/>
    <w:rsid w:val="00D5041F"/>
    <w:rsid w:val="00D5071C"/>
    <w:rsid w:val="00D508E3"/>
    <w:rsid w:val="00D509A1"/>
    <w:rsid w:val="00D50A87"/>
    <w:rsid w:val="00D510E3"/>
    <w:rsid w:val="00D5149F"/>
    <w:rsid w:val="00D5159E"/>
    <w:rsid w:val="00D51CC6"/>
    <w:rsid w:val="00D52060"/>
    <w:rsid w:val="00D537B8"/>
    <w:rsid w:val="00D56226"/>
    <w:rsid w:val="00D563D0"/>
    <w:rsid w:val="00D56743"/>
    <w:rsid w:val="00D56CE8"/>
    <w:rsid w:val="00D571FE"/>
    <w:rsid w:val="00D57363"/>
    <w:rsid w:val="00D57938"/>
    <w:rsid w:val="00D602D8"/>
    <w:rsid w:val="00D60A70"/>
    <w:rsid w:val="00D60DD0"/>
    <w:rsid w:val="00D60EAA"/>
    <w:rsid w:val="00D6149F"/>
    <w:rsid w:val="00D615EE"/>
    <w:rsid w:val="00D6198E"/>
    <w:rsid w:val="00D623E9"/>
    <w:rsid w:val="00D62E08"/>
    <w:rsid w:val="00D63822"/>
    <w:rsid w:val="00D64BD2"/>
    <w:rsid w:val="00D6501F"/>
    <w:rsid w:val="00D6506D"/>
    <w:rsid w:val="00D65167"/>
    <w:rsid w:val="00D65316"/>
    <w:rsid w:val="00D6535D"/>
    <w:rsid w:val="00D65C5E"/>
    <w:rsid w:val="00D66A24"/>
    <w:rsid w:val="00D67411"/>
    <w:rsid w:val="00D675C5"/>
    <w:rsid w:val="00D677FD"/>
    <w:rsid w:val="00D67A30"/>
    <w:rsid w:val="00D67D13"/>
    <w:rsid w:val="00D7006F"/>
    <w:rsid w:val="00D70168"/>
    <w:rsid w:val="00D7018E"/>
    <w:rsid w:val="00D711C9"/>
    <w:rsid w:val="00D71A86"/>
    <w:rsid w:val="00D71F04"/>
    <w:rsid w:val="00D72657"/>
    <w:rsid w:val="00D73098"/>
    <w:rsid w:val="00D7393D"/>
    <w:rsid w:val="00D748C5"/>
    <w:rsid w:val="00D74D9F"/>
    <w:rsid w:val="00D751A6"/>
    <w:rsid w:val="00D752F8"/>
    <w:rsid w:val="00D75720"/>
    <w:rsid w:val="00D75C93"/>
    <w:rsid w:val="00D75DB8"/>
    <w:rsid w:val="00D762D5"/>
    <w:rsid w:val="00D774F4"/>
    <w:rsid w:val="00D80F46"/>
    <w:rsid w:val="00D81465"/>
    <w:rsid w:val="00D81557"/>
    <w:rsid w:val="00D82078"/>
    <w:rsid w:val="00D838BE"/>
    <w:rsid w:val="00D839C1"/>
    <w:rsid w:val="00D83F5D"/>
    <w:rsid w:val="00D84659"/>
    <w:rsid w:val="00D84995"/>
    <w:rsid w:val="00D84C9F"/>
    <w:rsid w:val="00D85A49"/>
    <w:rsid w:val="00D85F83"/>
    <w:rsid w:val="00D86130"/>
    <w:rsid w:val="00D864C1"/>
    <w:rsid w:val="00D867BA"/>
    <w:rsid w:val="00D86C8E"/>
    <w:rsid w:val="00D86D28"/>
    <w:rsid w:val="00D87BD2"/>
    <w:rsid w:val="00D904CC"/>
    <w:rsid w:val="00D909E5"/>
    <w:rsid w:val="00D90DE0"/>
    <w:rsid w:val="00D91588"/>
    <w:rsid w:val="00D918D6"/>
    <w:rsid w:val="00D919D9"/>
    <w:rsid w:val="00D9251B"/>
    <w:rsid w:val="00D92F1D"/>
    <w:rsid w:val="00D935E2"/>
    <w:rsid w:val="00D93605"/>
    <w:rsid w:val="00D94A18"/>
    <w:rsid w:val="00D94AC8"/>
    <w:rsid w:val="00D94DE7"/>
    <w:rsid w:val="00D94E06"/>
    <w:rsid w:val="00D95BB1"/>
    <w:rsid w:val="00D963F3"/>
    <w:rsid w:val="00D967A6"/>
    <w:rsid w:val="00D96943"/>
    <w:rsid w:val="00D97314"/>
    <w:rsid w:val="00D97D2B"/>
    <w:rsid w:val="00DA037E"/>
    <w:rsid w:val="00DA0AB9"/>
    <w:rsid w:val="00DA0CE6"/>
    <w:rsid w:val="00DA130F"/>
    <w:rsid w:val="00DA1560"/>
    <w:rsid w:val="00DA1EFD"/>
    <w:rsid w:val="00DA3CC3"/>
    <w:rsid w:val="00DA3D14"/>
    <w:rsid w:val="00DA4203"/>
    <w:rsid w:val="00DA4205"/>
    <w:rsid w:val="00DA468C"/>
    <w:rsid w:val="00DA5C90"/>
    <w:rsid w:val="00DA6F60"/>
    <w:rsid w:val="00DA79FB"/>
    <w:rsid w:val="00DB01FD"/>
    <w:rsid w:val="00DB0C9C"/>
    <w:rsid w:val="00DB17E6"/>
    <w:rsid w:val="00DB2428"/>
    <w:rsid w:val="00DB27DA"/>
    <w:rsid w:val="00DB29A6"/>
    <w:rsid w:val="00DB2C0A"/>
    <w:rsid w:val="00DB2E2D"/>
    <w:rsid w:val="00DB364B"/>
    <w:rsid w:val="00DB600A"/>
    <w:rsid w:val="00DB72D5"/>
    <w:rsid w:val="00DB7354"/>
    <w:rsid w:val="00DB753F"/>
    <w:rsid w:val="00DB76FD"/>
    <w:rsid w:val="00DC0495"/>
    <w:rsid w:val="00DC077A"/>
    <w:rsid w:val="00DC0E7E"/>
    <w:rsid w:val="00DC1527"/>
    <w:rsid w:val="00DC17B9"/>
    <w:rsid w:val="00DC2244"/>
    <w:rsid w:val="00DC22FF"/>
    <w:rsid w:val="00DC23AB"/>
    <w:rsid w:val="00DC2977"/>
    <w:rsid w:val="00DC319D"/>
    <w:rsid w:val="00DC358C"/>
    <w:rsid w:val="00DC35F7"/>
    <w:rsid w:val="00DC389E"/>
    <w:rsid w:val="00DC3F81"/>
    <w:rsid w:val="00DC45B5"/>
    <w:rsid w:val="00DC472F"/>
    <w:rsid w:val="00DC568F"/>
    <w:rsid w:val="00DC57BC"/>
    <w:rsid w:val="00DC5B4F"/>
    <w:rsid w:val="00DC6054"/>
    <w:rsid w:val="00DC60EF"/>
    <w:rsid w:val="00DC61F6"/>
    <w:rsid w:val="00DC6E3F"/>
    <w:rsid w:val="00DC6E7C"/>
    <w:rsid w:val="00DC72FF"/>
    <w:rsid w:val="00DC7480"/>
    <w:rsid w:val="00DC77FB"/>
    <w:rsid w:val="00DC7895"/>
    <w:rsid w:val="00DC78D3"/>
    <w:rsid w:val="00DC7FF4"/>
    <w:rsid w:val="00DD0C00"/>
    <w:rsid w:val="00DD1506"/>
    <w:rsid w:val="00DD156F"/>
    <w:rsid w:val="00DD1765"/>
    <w:rsid w:val="00DD17B4"/>
    <w:rsid w:val="00DD1809"/>
    <w:rsid w:val="00DD1D86"/>
    <w:rsid w:val="00DD2D0D"/>
    <w:rsid w:val="00DD2D3A"/>
    <w:rsid w:val="00DD3E24"/>
    <w:rsid w:val="00DD3F11"/>
    <w:rsid w:val="00DD410D"/>
    <w:rsid w:val="00DD4184"/>
    <w:rsid w:val="00DD4B73"/>
    <w:rsid w:val="00DD4DB5"/>
    <w:rsid w:val="00DD4FEC"/>
    <w:rsid w:val="00DD5381"/>
    <w:rsid w:val="00DD5484"/>
    <w:rsid w:val="00DD5592"/>
    <w:rsid w:val="00DD5613"/>
    <w:rsid w:val="00DD583E"/>
    <w:rsid w:val="00DD5E85"/>
    <w:rsid w:val="00DD5EEE"/>
    <w:rsid w:val="00DD6010"/>
    <w:rsid w:val="00DD632C"/>
    <w:rsid w:val="00DD69A1"/>
    <w:rsid w:val="00DD7130"/>
    <w:rsid w:val="00DD7195"/>
    <w:rsid w:val="00DD7767"/>
    <w:rsid w:val="00DD789D"/>
    <w:rsid w:val="00DD7C08"/>
    <w:rsid w:val="00DE0519"/>
    <w:rsid w:val="00DE0C93"/>
    <w:rsid w:val="00DE0C99"/>
    <w:rsid w:val="00DE103E"/>
    <w:rsid w:val="00DE155E"/>
    <w:rsid w:val="00DE20BF"/>
    <w:rsid w:val="00DE2D9E"/>
    <w:rsid w:val="00DE35B2"/>
    <w:rsid w:val="00DE4146"/>
    <w:rsid w:val="00DE42AA"/>
    <w:rsid w:val="00DE446B"/>
    <w:rsid w:val="00DE4C38"/>
    <w:rsid w:val="00DE51CE"/>
    <w:rsid w:val="00DE5241"/>
    <w:rsid w:val="00DE6517"/>
    <w:rsid w:val="00DE67F3"/>
    <w:rsid w:val="00DE7633"/>
    <w:rsid w:val="00DF02D4"/>
    <w:rsid w:val="00DF06EC"/>
    <w:rsid w:val="00DF0CAA"/>
    <w:rsid w:val="00DF2B63"/>
    <w:rsid w:val="00DF2F1D"/>
    <w:rsid w:val="00DF428D"/>
    <w:rsid w:val="00DF4796"/>
    <w:rsid w:val="00DF48AF"/>
    <w:rsid w:val="00DF496B"/>
    <w:rsid w:val="00DF4B6D"/>
    <w:rsid w:val="00DF4C78"/>
    <w:rsid w:val="00DF59D7"/>
    <w:rsid w:val="00DF5E0A"/>
    <w:rsid w:val="00DF6176"/>
    <w:rsid w:val="00DF62F4"/>
    <w:rsid w:val="00DF6441"/>
    <w:rsid w:val="00DF664E"/>
    <w:rsid w:val="00DF6706"/>
    <w:rsid w:val="00DF6808"/>
    <w:rsid w:val="00DF6C00"/>
    <w:rsid w:val="00DF7E3F"/>
    <w:rsid w:val="00E0038B"/>
    <w:rsid w:val="00E003F9"/>
    <w:rsid w:val="00E01ED0"/>
    <w:rsid w:val="00E023AA"/>
    <w:rsid w:val="00E029C5"/>
    <w:rsid w:val="00E02C67"/>
    <w:rsid w:val="00E02D52"/>
    <w:rsid w:val="00E031AD"/>
    <w:rsid w:val="00E042A5"/>
    <w:rsid w:val="00E05BBB"/>
    <w:rsid w:val="00E05BDB"/>
    <w:rsid w:val="00E05C2B"/>
    <w:rsid w:val="00E05CA1"/>
    <w:rsid w:val="00E06508"/>
    <w:rsid w:val="00E06958"/>
    <w:rsid w:val="00E0713B"/>
    <w:rsid w:val="00E0774A"/>
    <w:rsid w:val="00E07B66"/>
    <w:rsid w:val="00E102A4"/>
    <w:rsid w:val="00E10390"/>
    <w:rsid w:val="00E105B2"/>
    <w:rsid w:val="00E10E6A"/>
    <w:rsid w:val="00E11058"/>
    <w:rsid w:val="00E110A5"/>
    <w:rsid w:val="00E11911"/>
    <w:rsid w:val="00E11B2F"/>
    <w:rsid w:val="00E123F2"/>
    <w:rsid w:val="00E12AD1"/>
    <w:rsid w:val="00E135B5"/>
    <w:rsid w:val="00E13803"/>
    <w:rsid w:val="00E13FA9"/>
    <w:rsid w:val="00E14720"/>
    <w:rsid w:val="00E14B23"/>
    <w:rsid w:val="00E15E21"/>
    <w:rsid w:val="00E160D0"/>
    <w:rsid w:val="00E161B1"/>
    <w:rsid w:val="00E16201"/>
    <w:rsid w:val="00E166DA"/>
    <w:rsid w:val="00E16CF2"/>
    <w:rsid w:val="00E16F6F"/>
    <w:rsid w:val="00E1763D"/>
    <w:rsid w:val="00E17698"/>
    <w:rsid w:val="00E177C1"/>
    <w:rsid w:val="00E20A86"/>
    <w:rsid w:val="00E214D6"/>
    <w:rsid w:val="00E21607"/>
    <w:rsid w:val="00E217B5"/>
    <w:rsid w:val="00E21ACE"/>
    <w:rsid w:val="00E21B4C"/>
    <w:rsid w:val="00E21EA7"/>
    <w:rsid w:val="00E220E7"/>
    <w:rsid w:val="00E2217F"/>
    <w:rsid w:val="00E22AD5"/>
    <w:rsid w:val="00E2368C"/>
    <w:rsid w:val="00E2399B"/>
    <w:rsid w:val="00E242CF"/>
    <w:rsid w:val="00E24C5E"/>
    <w:rsid w:val="00E250D5"/>
    <w:rsid w:val="00E25B25"/>
    <w:rsid w:val="00E25DFF"/>
    <w:rsid w:val="00E26171"/>
    <w:rsid w:val="00E26AF8"/>
    <w:rsid w:val="00E26CB9"/>
    <w:rsid w:val="00E26FD6"/>
    <w:rsid w:val="00E272AA"/>
    <w:rsid w:val="00E2773E"/>
    <w:rsid w:val="00E27AE4"/>
    <w:rsid w:val="00E27BC5"/>
    <w:rsid w:val="00E27BFD"/>
    <w:rsid w:val="00E31394"/>
    <w:rsid w:val="00E317F2"/>
    <w:rsid w:val="00E318A5"/>
    <w:rsid w:val="00E31D4F"/>
    <w:rsid w:val="00E323F3"/>
    <w:rsid w:val="00E32E32"/>
    <w:rsid w:val="00E33202"/>
    <w:rsid w:val="00E33544"/>
    <w:rsid w:val="00E33B17"/>
    <w:rsid w:val="00E34242"/>
    <w:rsid w:val="00E350F0"/>
    <w:rsid w:val="00E35A7B"/>
    <w:rsid w:val="00E35C4E"/>
    <w:rsid w:val="00E36DBA"/>
    <w:rsid w:val="00E40543"/>
    <w:rsid w:val="00E40D85"/>
    <w:rsid w:val="00E41519"/>
    <w:rsid w:val="00E417A1"/>
    <w:rsid w:val="00E41E23"/>
    <w:rsid w:val="00E43634"/>
    <w:rsid w:val="00E44B96"/>
    <w:rsid w:val="00E44C9C"/>
    <w:rsid w:val="00E44EA4"/>
    <w:rsid w:val="00E45751"/>
    <w:rsid w:val="00E4637A"/>
    <w:rsid w:val="00E463F5"/>
    <w:rsid w:val="00E46752"/>
    <w:rsid w:val="00E46B5E"/>
    <w:rsid w:val="00E47F2E"/>
    <w:rsid w:val="00E50667"/>
    <w:rsid w:val="00E50DA7"/>
    <w:rsid w:val="00E517A0"/>
    <w:rsid w:val="00E51D70"/>
    <w:rsid w:val="00E51F1B"/>
    <w:rsid w:val="00E51FAB"/>
    <w:rsid w:val="00E51FBF"/>
    <w:rsid w:val="00E521B0"/>
    <w:rsid w:val="00E5232B"/>
    <w:rsid w:val="00E528DF"/>
    <w:rsid w:val="00E52EC2"/>
    <w:rsid w:val="00E532E7"/>
    <w:rsid w:val="00E5439A"/>
    <w:rsid w:val="00E54813"/>
    <w:rsid w:val="00E54BD7"/>
    <w:rsid w:val="00E55A64"/>
    <w:rsid w:val="00E55BD5"/>
    <w:rsid w:val="00E55CC1"/>
    <w:rsid w:val="00E560AD"/>
    <w:rsid w:val="00E562EC"/>
    <w:rsid w:val="00E56AFB"/>
    <w:rsid w:val="00E56E6C"/>
    <w:rsid w:val="00E571B1"/>
    <w:rsid w:val="00E60081"/>
    <w:rsid w:val="00E60407"/>
    <w:rsid w:val="00E606ED"/>
    <w:rsid w:val="00E60A91"/>
    <w:rsid w:val="00E60AB7"/>
    <w:rsid w:val="00E60C75"/>
    <w:rsid w:val="00E60C7F"/>
    <w:rsid w:val="00E60E5F"/>
    <w:rsid w:val="00E610CB"/>
    <w:rsid w:val="00E611DC"/>
    <w:rsid w:val="00E61D3F"/>
    <w:rsid w:val="00E61DFC"/>
    <w:rsid w:val="00E625BA"/>
    <w:rsid w:val="00E63A66"/>
    <w:rsid w:val="00E642E2"/>
    <w:rsid w:val="00E65038"/>
    <w:rsid w:val="00E66052"/>
    <w:rsid w:val="00E66979"/>
    <w:rsid w:val="00E67373"/>
    <w:rsid w:val="00E6743C"/>
    <w:rsid w:val="00E70A22"/>
    <w:rsid w:val="00E70DA2"/>
    <w:rsid w:val="00E710EE"/>
    <w:rsid w:val="00E712FF"/>
    <w:rsid w:val="00E7187F"/>
    <w:rsid w:val="00E71C2D"/>
    <w:rsid w:val="00E71D4A"/>
    <w:rsid w:val="00E7203C"/>
    <w:rsid w:val="00E72262"/>
    <w:rsid w:val="00E72DC9"/>
    <w:rsid w:val="00E72F20"/>
    <w:rsid w:val="00E741A0"/>
    <w:rsid w:val="00E74EFD"/>
    <w:rsid w:val="00E758C5"/>
    <w:rsid w:val="00E76504"/>
    <w:rsid w:val="00E76A42"/>
    <w:rsid w:val="00E771D1"/>
    <w:rsid w:val="00E77784"/>
    <w:rsid w:val="00E8050F"/>
    <w:rsid w:val="00E808C5"/>
    <w:rsid w:val="00E808FE"/>
    <w:rsid w:val="00E80D4C"/>
    <w:rsid w:val="00E810A3"/>
    <w:rsid w:val="00E81499"/>
    <w:rsid w:val="00E81D1D"/>
    <w:rsid w:val="00E81E87"/>
    <w:rsid w:val="00E82D73"/>
    <w:rsid w:val="00E83B0F"/>
    <w:rsid w:val="00E8486D"/>
    <w:rsid w:val="00E849F1"/>
    <w:rsid w:val="00E8649E"/>
    <w:rsid w:val="00E86B67"/>
    <w:rsid w:val="00E87683"/>
    <w:rsid w:val="00E87CCC"/>
    <w:rsid w:val="00E87F94"/>
    <w:rsid w:val="00E905C3"/>
    <w:rsid w:val="00E90D6D"/>
    <w:rsid w:val="00E91935"/>
    <w:rsid w:val="00E92126"/>
    <w:rsid w:val="00E92780"/>
    <w:rsid w:val="00E92C98"/>
    <w:rsid w:val="00E93B93"/>
    <w:rsid w:val="00E96F8C"/>
    <w:rsid w:val="00E96FF7"/>
    <w:rsid w:val="00E9700E"/>
    <w:rsid w:val="00E97B9F"/>
    <w:rsid w:val="00EA1199"/>
    <w:rsid w:val="00EA2E50"/>
    <w:rsid w:val="00EA3547"/>
    <w:rsid w:val="00EA38DC"/>
    <w:rsid w:val="00EA42EE"/>
    <w:rsid w:val="00EA43F2"/>
    <w:rsid w:val="00EA45BC"/>
    <w:rsid w:val="00EA5177"/>
    <w:rsid w:val="00EA5B65"/>
    <w:rsid w:val="00EA5CEB"/>
    <w:rsid w:val="00EA6625"/>
    <w:rsid w:val="00EA6BA1"/>
    <w:rsid w:val="00EA6DE5"/>
    <w:rsid w:val="00EA7120"/>
    <w:rsid w:val="00EA7217"/>
    <w:rsid w:val="00EB072E"/>
    <w:rsid w:val="00EB08E4"/>
    <w:rsid w:val="00EB19F5"/>
    <w:rsid w:val="00EB1FAE"/>
    <w:rsid w:val="00EB20E3"/>
    <w:rsid w:val="00EB259A"/>
    <w:rsid w:val="00EB2654"/>
    <w:rsid w:val="00EB2C1F"/>
    <w:rsid w:val="00EB2F51"/>
    <w:rsid w:val="00EB320A"/>
    <w:rsid w:val="00EB35D9"/>
    <w:rsid w:val="00EB3ADF"/>
    <w:rsid w:val="00EB3D92"/>
    <w:rsid w:val="00EB5549"/>
    <w:rsid w:val="00EB5AD9"/>
    <w:rsid w:val="00EB6521"/>
    <w:rsid w:val="00EB704A"/>
    <w:rsid w:val="00EB76A0"/>
    <w:rsid w:val="00EB7CA2"/>
    <w:rsid w:val="00EC00A0"/>
    <w:rsid w:val="00EC161F"/>
    <w:rsid w:val="00EC3512"/>
    <w:rsid w:val="00EC3A5C"/>
    <w:rsid w:val="00EC40A7"/>
    <w:rsid w:val="00EC448B"/>
    <w:rsid w:val="00EC4778"/>
    <w:rsid w:val="00EC4A74"/>
    <w:rsid w:val="00EC507D"/>
    <w:rsid w:val="00EC5090"/>
    <w:rsid w:val="00EC54E6"/>
    <w:rsid w:val="00EC5B69"/>
    <w:rsid w:val="00EC5C55"/>
    <w:rsid w:val="00EC6263"/>
    <w:rsid w:val="00EC69F8"/>
    <w:rsid w:val="00EC6BA7"/>
    <w:rsid w:val="00EC6F38"/>
    <w:rsid w:val="00EC7505"/>
    <w:rsid w:val="00EC760D"/>
    <w:rsid w:val="00ED0434"/>
    <w:rsid w:val="00ED092C"/>
    <w:rsid w:val="00ED0EED"/>
    <w:rsid w:val="00ED16FF"/>
    <w:rsid w:val="00ED19F9"/>
    <w:rsid w:val="00ED2E1B"/>
    <w:rsid w:val="00ED30D0"/>
    <w:rsid w:val="00ED48DC"/>
    <w:rsid w:val="00ED5369"/>
    <w:rsid w:val="00ED5400"/>
    <w:rsid w:val="00ED58BA"/>
    <w:rsid w:val="00ED5DB7"/>
    <w:rsid w:val="00ED6D1C"/>
    <w:rsid w:val="00ED7612"/>
    <w:rsid w:val="00EE01FE"/>
    <w:rsid w:val="00EE1BF1"/>
    <w:rsid w:val="00EE21F8"/>
    <w:rsid w:val="00EE3111"/>
    <w:rsid w:val="00EE3214"/>
    <w:rsid w:val="00EE3B29"/>
    <w:rsid w:val="00EE3E45"/>
    <w:rsid w:val="00EE40D7"/>
    <w:rsid w:val="00EE42F7"/>
    <w:rsid w:val="00EE47EA"/>
    <w:rsid w:val="00EE53CD"/>
    <w:rsid w:val="00EE56E3"/>
    <w:rsid w:val="00EE5C4E"/>
    <w:rsid w:val="00EE6D8D"/>
    <w:rsid w:val="00EE6E53"/>
    <w:rsid w:val="00EE6F46"/>
    <w:rsid w:val="00EE721D"/>
    <w:rsid w:val="00EE7282"/>
    <w:rsid w:val="00EE789D"/>
    <w:rsid w:val="00EF10FA"/>
    <w:rsid w:val="00EF1557"/>
    <w:rsid w:val="00EF1F55"/>
    <w:rsid w:val="00EF2173"/>
    <w:rsid w:val="00EF37D1"/>
    <w:rsid w:val="00EF4CB4"/>
    <w:rsid w:val="00EF5777"/>
    <w:rsid w:val="00EF5833"/>
    <w:rsid w:val="00EF5AF0"/>
    <w:rsid w:val="00EF5C58"/>
    <w:rsid w:val="00EF64F5"/>
    <w:rsid w:val="00EF6FAA"/>
    <w:rsid w:val="00EF7510"/>
    <w:rsid w:val="00EF7877"/>
    <w:rsid w:val="00F00272"/>
    <w:rsid w:val="00F00367"/>
    <w:rsid w:val="00F018D3"/>
    <w:rsid w:val="00F01ECA"/>
    <w:rsid w:val="00F01EE5"/>
    <w:rsid w:val="00F028D7"/>
    <w:rsid w:val="00F02B6E"/>
    <w:rsid w:val="00F02C0F"/>
    <w:rsid w:val="00F038FB"/>
    <w:rsid w:val="00F03AAC"/>
    <w:rsid w:val="00F045C4"/>
    <w:rsid w:val="00F04F55"/>
    <w:rsid w:val="00F0690C"/>
    <w:rsid w:val="00F1038D"/>
    <w:rsid w:val="00F10454"/>
    <w:rsid w:val="00F1052A"/>
    <w:rsid w:val="00F1081C"/>
    <w:rsid w:val="00F10C7C"/>
    <w:rsid w:val="00F11624"/>
    <w:rsid w:val="00F1166C"/>
    <w:rsid w:val="00F11726"/>
    <w:rsid w:val="00F127A4"/>
    <w:rsid w:val="00F12B7E"/>
    <w:rsid w:val="00F13CE3"/>
    <w:rsid w:val="00F13D63"/>
    <w:rsid w:val="00F13EB3"/>
    <w:rsid w:val="00F14418"/>
    <w:rsid w:val="00F15815"/>
    <w:rsid w:val="00F15D3B"/>
    <w:rsid w:val="00F16475"/>
    <w:rsid w:val="00F16A43"/>
    <w:rsid w:val="00F16D5B"/>
    <w:rsid w:val="00F16F2B"/>
    <w:rsid w:val="00F172FC"/>
    <w:rsid w:val="00F177B5"/>
    <w:rsid w:val="00F212B0"/>
    <w:rsid w:val="00F2144D"/>
    <w:rsid w:val="00F221C7"/>
    <w:rsid w:val="00F22523"/>
    <w:rsid w:val="00F23205"/>
    <w:rsid w:val="00F247AF"/>
    <w:rsid w:val="00F25DDF"/>
    <w:rsid w:val="00F25FD3"/>
    <w:rsid w:val="00F26042"/>
    <w:rsid w:val="00F27DE4"/>
    <w:rsid w:val="00F31906"/>
    <w:rsid w:val="00F31D28"/>
    <w:rsid w:val="00F31EEC"/>
    <w:rsid w:val="00F32B05"/>
    <w:rsid w:val="00F33908"/>
    <w:rsid w:val="00F33A1D"/>
    <w:rsid w:val="00F33F70"/>
    <w:rsid w:val="00F34574"/>
    <w:rsid w:val="00F347AA"/>
    <w:rsid w:val="00F34BCE"/>
    <w:rsid w:val="00F34D50"/>
    <w:rsid w:val="00F3504A"/>
    <w:rsid w:val="00F35221"/>
    <w:rsid w:val="00F355FF"/>
    <w:rsid w:val="00F364FA"/>
    <w:rsid w:val="00F36D2E"/>
    <w:rsid w:val="00F36DF6"/>
    <w:rsid w:val="00F36FFA"/>
    <w:rsid w:val="00F3741C"/>
    <w:rsid w:val="00F37434"/>
    <w:rsid w:val="00F375ED"/>
    <w:rsid w:val="00F37931"/>
    <w:rsid w:val="00F37BC4"/>
    <w:rsid w:val="00F401E4"/>
    <w:rsid w:val="00F40378"/>
    <w:rsid w:val="00F40FEF"/>
    <w:rsid w:val="00F41675"/>
    <w:rsid w:val="00F41BD3"/>
    <w:rsid w:val="00F41CF4"/>
    <w:rsid w:val="00F41E02"/>
    <w:rsid w:val="00F4253F"/>
    <w:rsid w:val="00F42B99"/>
    <w:rsid w:val="00F4373F"/>
    <w:rsid w:val="00F4396D"/>
    <w:rsid w:val="00F4402C"/>
    <w:rsid w:val="00F441C6"/>
    <w:rsid w:val="00F445B3"/>
    <w:rsid w:val="00F44C84"/>
    <w:rsid w:val="00F454E1"/>
    <w:rsid w:val="00F45818"/>
    <w:rsid w:val="00F45DBF"/>
    <w:rsid w:val="00F46161"/>
    <w:rsid w:val="00F467A4"/>
    <w:rsid w:val="00F46AB1"/>
    <w:rsid w:val="00F46C46"/>
    <w:rsid w:val="00F46DFD"/>
    <w:rsid w:val="00F4780F"/>
    <w:rsid w:val="00F47E4E"/>
    <w:rsid w:val="00F47EB5"/>
    <w:rsid w:val="00F50237"/>
    <w:rsid w:val="00F507D4"/>
    <w:rsid w:val="00F50E0C"/>
    <w:rsid w:val="00F51853"/>
    <w:rsid w:val="00F5194C"/>
    <w:rsid w:val="00F52879"/>
    <w:rsid w:val="00F528D9"/>
    <w:rsid w:val="00F529A5"/>
    <w:rsid w:val="00F52CFC"/>
    <w:rsid w:val="00F5309F"/>
    <w:rsid w:val="00F5394E"/>
    <w:rsid w:val="00F547C2"/>
    <w:rsid w:val="00F549EB"/>
    <w:rsid w:val="00F55086"/>
    <w:rsid w:val="00F55BA6"/>
    <w:rsid w:val="00F55C02"/>
    <w:rsid w:val="00F55FEE"/>
    <w:rsid w:val="00F560F6"/>
    <w:rsid w:val="00F561AF"/>
    <w:rsid w:val="00F56326"/>
    <w:rsid w:val="00F563CB"/>
    <w:rsid w:val="00F563FB"/>
    <w:rsid w:val="00F56506"/>
    <w:rsid w:val="00F57214"/>
    <w:rsid w:val="00F5750D"/>
    <w:rsid w:val="00F6023D"/>
    <w:rsid w:val="00F60DD7"/>
    <w:rsid w:val="00F614AD"/>
    <w:rsid w:val="00F62097"/>
    <w:rsid w:val="00F622A7"/>
    <w:rsid w:val="00F6231F"/>
    <w:rsid w:val="00F6247C"/>
    <w:rsid w:val="00F62AE1"/>
    <w:rsid w:val="00F6373C"/>
    <w:rsid w:val="00F64016"/>
    <w:rsid w:val="00F64A07"/>
    <w:rsid w:val="00F64A44"/>
    <w:rsid w:val="00F654F3"/>
    <w:rsid w:val="00F6551D"/>
    <w:rsid w:val="00F65D50"/>
    <w:rsid w:val="00F666FC"/>
    <w:rsid w:val="00F67556"/>
    <w:rsid w:val="00F676B8"/>
    <w:rsid w:val="00F67F10"/>
    <w:rsid w:val="00F71096"/>
    <w:rsid w:val="00F7156E"/>
    <w:rsid w:val="00F71992"/>
    <w:rsid w:val="00F71CCB"/>
    <w:rsid w:val="00F72359"/>
    <w:rsid w:val="00F7367F"/>
    <w:rsid w:val="00F73B74"/>
    <w:rsid w:val="00F73D02"/>
    <w:rsid w:val="00F73D49"/>
    <w:rsid w:val="00F75668"/>
    <w:rsid w:val="00F757EA"/>
    <w:rsid w:val="00F76B37"/>
    <w:rsid w:val="00F778BE"/>
    <w:rsid w:val="00F77958"/>
    <w:rsid w:val="00F80145"/>
    <w:rsid w:val="00F801BB"/>
    <w:rsid w:val="00F81B77"/>
    <w:rsid w:val="00F81C34"/>
    <w:rsid w:val="00F8207F"/>
    <w:rsid w:val="00F822F9"/>
    <w:rsid w:val="00F823BE"/>
    <w:rsid w:val="00F8258F"/>
    <w:rsid w:val="00F83540"/>
    <w:rsid w:val="00F83708"/>
    <w:rsid w:val="00F837DB"/>
    <w:rsid w:val="00F83EED"/>
    <w:rsid w:val="00F84560"/>
    <w:rsid w:val="00F846DC"/>
    <w:rsid w:val="00F84CDE"/>
    <w:rsid w:val="00F863E8"/>
    <w:rsid w:val="00F87443"/>
    <w:rsid w:val="00F90238"/>
    <w:rsid w:val="00F90A8F"/>
    <w:rsid w:val="00F90AEF"/>
    <w:rsid w:val="00F917B9"/>
    <w:rsid w:val="00F91896"/>
    <w:rsid w:val="00F92808"/>
    <w:rsid w:val="00F92A58"/>
    <w:rsid w:val="00F92CE9"/>
    <w:rsid w:val="00F92FF5"/>
    <w:rsid w:val="00F94133"/>
    <w:rsid w:val="00F949E9"/>
    <w:rsid w:val="00F94FA1"/>
    <w:rsid w:val="00F95275"/>
    <w:rsid w:val="00F957FB"/>
    <w:rsid w:val="00F95E46"/>
    <w:rsid w:val="00F96779"/>
    <w:rsid w:val="00F96B87"/>
    <w:rsid w:val="00F97530"/>
    <w:rsid w:val="00F978A5"/>
    <w:rsid w:val="00FA04D3"/>
    <w:rsid w:val="00FA06FF"/>
    <w:rsid w:val="00FA0D81"/>
    <w:rsid w:val="00FA0DC7"/>
    <w:rsid w:val="00FA0FD7"/>
    <w:rsid w:val="00FA11BE"/>
    <w:rsid w:val="00FA1B9B"/>
    <w:rsid w:val="00FA2314"/>
    <w:rsid w:val="00FA2CB4"/>
    <w:rsid w:val="00FA2DB6"/>
    <w:rsid w:val="00FA3848"/>
    <w:rsid w:val="00FA39B2"/>
    <w:rsid w:val="00FA3F57"/>
    <w:rsid w:val="00FA5DB2"/>
    <w:rsid w:val="00FA699D"/>
    <w:rsid w:val="00FA710E"/>
    <w:rsid w:val="00FA778B"/>
    <w:rsid w:val="00FA7C0D"/>
    <w:rsid w:val="00FA7E3E"/>
    <w:rsid w:val="00FB0375"/>
    <w:rsid w:val="00FB09A0"/>
    <w:rsid w:val="00FB0A7E"/>
    <w:rsid w:val="00FB0BF7"/>
    <w:rsid w:val="00FB0C9B"/>
    <w:rsid w:val="00FB18E5"/>
    <w:rsid w:val="00FB1F50"/>
    <w:rsid w:val="00FB2C14"/>
    <w:rsid w:val="00FB4374"/>
    <w:rsid w:val="00FB4517"/>
    <w:rsid w:val="00FB47F1"/>
    <w:rsid w:val="00FB4D44"/>
    <w:rsid w:val="00FB5294"/>
    <w:rsid w:val="00FB5482"/>
    <w:rsid w:val="00FB6788"/>
    <w:rsid w:val="00FB70DA"/>
    <w:rsid w:val="00FB718B"/>
    <w:rsid w:val="00FB75F7"/>
    <w:rsid w:val="00FB76ED"/>
    <w:rsid w:val="00FB7772"/>
    <w:rsid w:val="00FC08C2"/>
    <w:rsid w:val="00FC0C87"/>
    <w:rsid w:val="00FC0CAA"/>
    <w:rsid w:val="00FC129C"/>
    <w:rsid w:val="00FC18C8"/>
    <w:rsid w:val="00FC1C9C"/>
    <w:rsid w:val="00FC20D3"/>
    <w:rsid w:val="00FC218D"/>
    <w:rsid w:val="00FC283F"/>
    <w:rsid w:val="00FC2892"/>
    <w:rsid w:val="00FC39FD"/>
    <w:rsid w:val="00FC4388"/>
    <w:rsid w:val="00FC438D"/>
    <w:rsid w:val="00FC43B1"/>
    <w:rsid w:val="00FC446A"/>
    <w:rsid w:val="00FC4B43"/>
    <w:rsid w:val="00FC4CB3"/>
    <w:rsid w:val="00FC58C2"/>
    <w:rsid w:val="00FC5C1F"/>
    <w:rsid w:val="00FC5C48"/>
    <w:rsid w:val="00FC5FD6"/>
    <w:rsid w:val="00FC60C4"/>
    <w:rsid w:val="00FC6611"/>
    <w:rsid w:val="00FC74EF"/>
    <w:rsid w:val="00FC77F1"/>
    <w:rsid w:val="00FC7973"/>
    <w:rsid w:val="00FC7FED"/>
    <w:rsid w:val="00FD0811"/>
    <w:rsid w:val="00FD08B3"/>
    <w:rsid w:val="00FD261E"/>
    <w:rsid w:val="00FD4395"/>
    <w:rsid w:val="00FD49E1"/>
    <w:rsid w:val="00FD51F7"/>
    <w:rsid w:val="00FD527F"/>
    <w:rsid w:val="00FD623E"/>
    <w:rsid w:val="00FD6A13"/>
    <w:rsid w:val="00FD6FE4"/>
    <w:rsid w:val="00FD7979"/>
    <w:rsid w:val="00FD7D93"/>
    <w:rsid w:val="00FD7ED1"/>
    <w:rsid w:val="00FE0626"/>
    <w:rsid w:val="00FE19E0"/>
    <w:rsid w:val="00FE365C"/>
    <w:rsid w:val="00FE383B"/>
    <w:rsid w:val="00FE3C04"/>
    <w:rsid w:val="00FE3E69"/>
    <w:rsid w:val="00FE460B"/>
    <w:rsid w:val="00FE4829"/>
    <w:rsid w:val="00FE4AF6"/>
    <w:rsid w:val="00FE514B"/>
    <w:rsid w:val="00FE5B11"/>
    <w:rsid w:val="00FE6590"/>
    <w:rsid w:val="00FE798A"/>
    <w:rsid w:val="00FE7D31"/>
    <w:rsid w:val="00FF06A2"/>
    <w:rsid w:val="00FF12F5"/>
    <w:rsid w:val="00FF1303"/>
    <w:rsid w:val="00FF1766"/>
    <w:rsid w:val="00FF1C4E"/>
    <w:rsid w:val="00FF256B"/>
    <w:rsid w:val="00FF25F7"/>
    <w:rsid w:val="00FF2A0B"/>
    <w:rsid w:val="00FF4D7A"/>
    <w:rsid w:val="00FF4F44"/>
    <w:rsid w:val="00FF5879"/>
    <w:rsid w:val="00FF66A2"/>
    <w:rsid w:val="00FF69AC"/>
    <w:rsid w:val="00FF6E75"/>
    <w:rsid w:val="00FF72DC"/>
    <w:rsid w:val="00FF7A49"/>
    <w:rsid w:val="00FF7C37"/>
    <w:rsid w:val="00FF7E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B1F7A1"/>
  <w15:chartTrackingRefBased/>
  <w15:docId w15:val="{0B1B791A-6F68-4BF7-80B0-0BDC8C02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DengXian" w:hAnsi="Calibri" w:cs="Times New Roman"/>
        <w:lang w:val="es-PE" w:eastAsia="es-P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7CB6"/>
    <w:pPr>
      <w:spacing w:after="160" w:line="252" w:lineRule="auto"/>
      <w:jc w:val="both"/>
    </w:pPr>
    <w:rPr>
      <w:sz w:val="22"/>
      <w:szCs w:val="22"/>
      <w:lang w:eastAsia="en-US"/>
    </w:rPr>
  </w:style>
  <w:style w:type="paragraph" w:styleId="Ttulo1">
    <w:name w:val="heading 1"/>
    <w:basedOn w:val="Normal"/>
    <w:next w:val="Normal"/>
    <w:link w:val="Ttulo1Car"/>
    <w:uiPriority w:val="9"/>
    <w:qFormat/>
    <w:rsid w:val="00A07CB6"/>
    <w:pPr>
      <w:keepNext/>
      <w:keepLines/>
      <w:spacing w:before="320" w:after="40"/>
      <w:outlineLvl w:val="0"/>
    </w:pPr>
    <w:rPr>
      <w:rFonts w:ascii="Calibri Light" w:eastAsia="DengXian Light" w:hAnsi="Calibri Light"/>
      <w:b/>
      <w:bCs/>
      <w:caps/>
      <w:spacing w:val="4"/>
      <w:sz w:val="28"/>
      <w:szCs w:val="28"/>
    </w:rPr>
  </w:style>
  <w:style w:type="paragraph" w:styleId="Ttulo2">
    <w:name w:val="heading 2"/>
    <w:basedOn w:val="Normal"/>
    <w:next w:val="Normal"/>
    <w:link w:val="Ttulo2Car"/>
    <w:uiPriority w:val="9"/>
    <w:semiHidden/>
    <w:unhideWhenUsed/>
    <w:qFormat/>
    <w:rsid w:val="00A07CB6"/>
    <w:pPr>
      <w:keepNext/>
      <w:keepLines/>
      <w:spacing w:before="120" w:after="0"/>
      <w:outlineLvl w:val="1"/>
    </w:pPr>
    <w:rPr>
      <w:rFonts w:ascii="Calibri Light" w:eastAsia="DengXian Light" w:hAnsi="Calibri Light"/>
      <w:b/>
      <w:bCs/>
      <w:sz w:val="28"/>
      <w:szCs w:val="28"/>
    </w:rPr>
  </w:style>
  <w:style w:type="paragraph" w:styleId="Ttulo3">
    <w:name w:val="heading 3"/>
    <w:basedOn w:val="Normal"/>
    <w:next w:val="Normal"/>
    <w:link w:val="Ttulo3Car"/>
    <w:uiPriority w:val="9"/>
    <w:unhideWhenUsed/>
    <w:qFormat/>
    <w:rsid w:val="00A07CB6"/>
    <w:pPr>
      <w:keepNext/>
      <w:keepLines/>
      <w:spacing w:before="120" w:after="0"/>
      <w:outlineLvl w:val="2"/>
    </w:pPr>
    <w:rPr>
      <w:rFonts w:ascii="Calibri Light" w:eastAsia="DengXian Light" w:hAnsi="Calibri Light"/>
      <w:spacing w:val="4"/>
      <w:sz w:val="24"/>
      <w:szCs w:val="24"/>
    </w:rPr>
  </w:style>
  <w:style w:type="paragraph" w:styleId="Ttulo4">
    <w:name w:val="heading 4"/>
    <w:basedOn w:val="Normal"/>
    <w:next w:val="Normal"/>
    <w:link w:val="Ttulo4Car"/>
    <w:uiPriority w:val="9"/>
    <w:semiHidden/>
    <w:unhideWhenUsed/>
    <w:qFormat/>
    <w:rsid w:val="00A07CB6"/>
    <w:pPr>
      <w:keepNext/>
      <w:keepLines/>
      <w:spacing w:before="120" w:after="0"/>
      <w:outlineLvl w:val="3"/>
    </w:pPr>
    <w:rPr>
      <w:rFonts w:ascii="Calibri Light" w:eastAsia="DengXian Light" w:hAnsi="Calibri Light"/>
      <w:i/>
      <w:iCs/>
      <w:sz w:val="24"/>
      <w:szCs w:val="24"/>
    </w:rPr>
  </w:style>
  <w:style w:type="paragraph" w:styleId="Ttulo5">
    <w:name w:val="heading 5"/>
    <w:basedOn w:val="Normal"/>
    <w:next w:val="Normal"/>
    <w:link w:val="Ttulo5Car"/>
    <w:uiPriority w:val="9"/>
    <w:unhideWhenUsed/>
    <w:qFormat/>
    <w:rsid w:val="00A07CB6"/>
    <w:pPr>
      <w:keepNext/>
      <w:keepLines/>
      <w:spacing w:before="120" w:after="0"/>
      <w:outlineLvl w:val="4"/>
    </w:pPr>
    <w:rPr>
      <w:rFonts w:ascii="Calibri Light" w:eastAsia="DengXian Light" w:hAnsi="Calibri Light"/>
      <w:b/>
      <w:bCs/>
    </w:rPr>
  </w:style>
  <w:style w:type="paragraph" w:styleId="Ttulo6">
    <w:name w:val="heading 6"/>
    <w:basedOn w:val="Normal"/>
    <w:next w:val="Normal"/>
    <w:link w:val="Ttulo6Car"/>
    <w:uiPriority w:val="9"/>
    <w:semiHidden/>
    <w:unhideWhenUsed/>
    <w:qFormat/>
    <w:rsid w:val="00A07CB6"/>
    <w:pPr>
      <w:keepNext/>
      <w:keepLines/>
      <w:spacing w:before="120" w:after="0"/>
      <w:outlineLvl w:val="5"/>
    </w:pPr>
    <w:rPr>
      <w:rFonts w:ascii="Calibri Light" w:eastAsia="DengXian Light" w:hAnsi="Calibri Light"/>
      <w:b/>
      <w:bCs/>
      <w:i/>
      <w:iCs/>
    </w:rPr>
  </w:style>
  <w:style w:type="paragraph" w:styleId="Ttulo7">
    <w:name w:val="heading 7"/>
    <w:basedOn w:val="Normal"/>
    <w:next w:val="Normal"/>
    <w:link w:val="Ttulo7Car"/>
    <w:uiPriority w:val="9"/>
    <w:semiHidden/>
    <w:unhideWhenUsed/>
    <w:qFormat/>
    <w:rsid w:val="00A07CB6"/>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A07CB6"/>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A07CB6"/>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A07CB6"/>
    <w:rPr>
      <w:rFonts w:ascii="Calibri Light" w:eastAsia="DengXian Light" w:hAnsi="Calibri Light" w:cs="Times New Roman"/>
      <w:b/>
      <w:bCs/>
      <w:caps/>
      <w:spacing w:val="4"/>
      <w:sz w:val="28"/>
      <w:szCs w:val="28"/>
    </w:rPr>
  </w:style>
  <w:style w:type="character" w:customStyle="1" w:styleId="Ttulo2Car">
    <w:name w:val="Título 2 Car"/>
    <w:link w:val="Ttulo2"/>
    <w:uiPriority w:val="9"/>
    <w:semiHidden/>
    <w:rsid w:val="00A07CB6"/>
    <w:rPr>
      <w:rFonts w:ascii="Calibri Light" w:eastAsia="DengXian Light" w:hAnsi="Calibri Light" w:cs="Times New Roman"/>
      <w:b/>
      <w:bCs/>
      <w:sz w:val="28"/>
      <w:szCs w:val="28"/>
    </w:rPr>
  </w:style>
  <w:style w:type="character" w:customStyle="1" w:styleId="Ttulo4Car">
    <w:name w:val="Título 4 Car"/>
    <w:link w:val="Ttulo4"/>
    <w:uiPriority w:val="9"/>
    <w:semiHidden/>
    <w:rsid w:val="00A07CB6"/>
    <w:rPr>
      <w:rFonts w:ascii="Calibri Light" w:eastAsia="DengXian Light" w:hAnsi="Calibri Light" w:cs="Times New Roman"/>
      <w:i/>
      <w:iCs/>
      <w:sz w:val="24"/>
      <w:szCs w:val="24"/>
    </w:rPr>
  </w:style>
  <w:style w:type="numbering" w:customStyle="1" w:styleId="Sinlista1">
    <w:name w:val="Sin lista1"/>
    <w:next w:val="Sinlista"/>
    <w:uiPriority w:val="99"/>
    <w:semiHidden/>
    <w:unhideWhenUsed/>
    <w:rsid w:val="00FC7973"/>
  </w:style>
  <w:style w:type="character" w:styleId="Hipervnculo">
    <w:name w:val="Hyperlink"/>
    <w:uiPriority w:val="99"/>
    <w:unhideWhenUsed/>
    <w:rsid w:val="00FC7973"/>
    <w:rPr>
      <w:rFonts w:ascii="Verdana" w:hAnsi="Verdana" w:hint="default"/>
      <w:b w:val="0"/>
      <w:bCs w:val="0"/>
      <w:strike w:val="0"/>
      <w:dstrike w:val="0"/>
      <w:color w:val="000080"/>
      <w:sz w:val="15"/>
      <w:szCs w:val="15"/>
      <w:u w:val="none"/>
      <w:effect w:val="none"/>
    </w:rPr>
  </w:style>
  <w:style w:type="character" w:styleId="Hipervnculovisitado">
    <w:name w:val="FollowedHyperlink"/>
    <w:uiPriority w:val="99"/>
    <w:semiHidden/>
    <w:unhideWhenUsed/>
    <w:rsid w:val="00FC7973"/>
    <w:rPr>
      <w:rFonts w:ascii="Verdana" w:hAnsi="Verdana" w:hint="default"/>
      <w:b w:val="0"/>
      <w:bCs w:val="0"/>
      <w:strike w:val="0"/>
      <w:dstrike w:val="0"/>
      <w:color w:val="000080"/>
      <w:sz w:val="15"/>
      <w:szCs w:val="15"/>
      <w:u w:val="none"/>
      <w:effect w:val="none"/>
    </w:rPr>
  </w:style>
  <w:style w:type="paragraph" w:customStyle="1" w:styleId="msonormal0">
    <w:name w:val="msonormal"/>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desplegables">
    <w:name w:val="desplegables"/>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menumodulodos">
    <w:name w:val="menumodulodos"/>
    <w:basedOn w:val="Normal"/>
    <w:rsid w:val="00FC7973"/>
    <w:pPr>
      <w:spacing w:before="100" w:beforeAutospacing="1" w:after="100" w:afterAutospacing="1" w:line="240" w:lineRule="auto"/>
    </w:pPr>
    <w:rPr>
      <w:rFonts w:ascii="Verdana" w:eastAsia="Times New Roman" w:hAnsi="Verdana"/>
      <w:color w:val="000000"/>
      <w:sz w:val="17"/>
      <w:szCs w:val="17"/>
      <w:lang w:eastAsia="es-PE"/>
    </w:rPr>
  </w:style>
  <w:style w:type="paragraph" w:customStyle="1" w:styleId="cform">
    <w:name w:val="cform"/>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auto-style1">
    <w:name w:val="auto-style1"/>
    <w:basedOn w:val="Normal"/>
    <w:rsid w:val="00FC7973"/>
    <w:pPr>
      <w:spacing w:after="0" w:line="240" w:lineRule="auto"/>
    </w:pPr>
    <w:rPr>
      <w:rFonts w:ascii="Times New Roman" w:eastAsia="Times New Roman" w:hAnsi="Times New Roman"/>
      <w:sz w:val="24"/>
      <w:szCs w:val="24"/>
      <w:u w:val="single"/>
      <w:lang w:eastAsia="es-PE"/>
    </w:rPr>
  </w:style>
  <w:style w:type="paragraph" w:customStyle="1" w:styleId="auto-style2">
    <w:name w:val="auto-style2"/>
    <w:basedOn w:val="Normal"/>
    <w:rsid w:val="00FC7973"/>
    <w:pPr>
      <w:spacing w:before="100" w:beforeAutospacing="1" w:after="0" w:line="240" w:lineRule="auto"/>
    </w:pPr>
    <w:rPr>
      <w:rFonts w:ascii="Times New Roman" w:eastAsia="Times New Roman" w:hAnsi="Times New Roman"/>
      <w:sz w:val="24"/>
      <w:szCs w:val="24"/>
      <w:lang w:eastAsia="es-PE"/>
    </w:rPr>
  </w:style>
  <w:style w:type="paragraph" w:customStyle="1" w:styleId="auto-style3">
    <w:name w:val="auto-style3"/>
    <w:basedOn w:val="Normal"/>
    <w:rsid w:val="00FC7973"/>
    <w:pPr>
      <w:spacing w:before="100" w:beforeAutospacing="1" w:after="100" w:afterAutospacing="1" w:line="240" w:lineRule="auto"/>
    </w:pPr>
    <w:rPr>
      <w:rFonts w:ascii="Times New Roman" w:eastAsia="Times New Roman" w:hAnsi="Times New Roman"/>
      <w:sz w:val="24"/>
      <w:szCs w:val="24"/>
      <w:u w:val="single"/>
      <w:lang w:eastAsia="es-PE"/>
    </w:rPr>
  </w:style>
  <w:style w:type="paragraph" w:customStyle="1" w:styleId="auto-style4">
    <w:name w:val="auto-style4"/>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5">
    <w:name w:val="auto-style5"/>
    <w:basedOn w:val="Normal"/>
    <w:rsid w:val="00FC7973"/>
    <w:pPr>
      <w:spacing w:before="100" w:beforeAutospacing="1" w:after="100" w:afterAutospacing="1" w:line="240" w:lineRule="auto"/>
    </w:pPr>
    <w:rPr>
      <w:rFonts w:ascii="Times New Roman" w:eastAsia="Times New Roman" w:hAnsi="Times New Roman"/>
      <w:sz w:val="15"/>
      <w:szCs w:val="15"/>
      <w:lang w:eastAsia="es-PE"/>
    </w:rPr>
  </w:style>
  <w:style w:type="paragraph" w:customStyle="1" w:styleId="auto-style6">
    <w:name w:val="auto-style6"/>
    <w:basedOn w:val="Normal"/>
    <w:rsid w:val="00FC7973"/>
    <w:pPr>
      <w:spacing w:before="100" w:beforeAutospacing="1" w:after="100" w:afterAutospacing="1" w:line="240" w:lineRule="auto"/>
    </w:pPr>
    <w:rPr>
      <w:rFonts w:ascii="Times New Roman" w:eastAsia="Times New Roman" w:hAnsi="Times New Roman"/>
      <w:sz w:val="15"/>
      <w:szCs w:val="15"/>
      <w:u w:val="single"/>
      <w:lang w:eastAsia="es-PE"/>
    </w:rPr>
  </w:style>
  <w:style w:type="paragraph" w:customStyle="1" w:styleId="auto-style7">
    <w:name w:val="auto-style7"/>
    <w:basedOn w:val="Normal"/>
    <w:rsid w:val="00FC7973"/>
    <w:pPr>
      <w:spacing w:before="100" w:beforeAutospacing="1" w:after="100" w:afterAutospacing="1" w:line="240" w:lineRule="auto"/>
      <w:ind w:left="390"/>
    </w:pPr>
    <w:rPr>
      <w:rFonts w:ascii="Times New Roman" w:eastAsia="Times New Roman" w:hAnsi="Times New Roman"/>
      <w:sz w:val="24"/>
      <w:szCs w:val="24"/>
      <w:lang w:eastAsia="es-PE"/>
    </w:rPr>
  </w:style>
  <w:style w:type="paragraph" w:customStyle="1" w:styleId="auto-style8">
    <w:name w:val="auto-style8"/>
    <w:basedOn w:val="Normal"/>
    <w:rsid w:val="00FC7973"/>
    <w:pPr>
      <w:spacing w:before="100" w:beforeAutospacing="1" w:after="100" w:afterAutospacing="1" w:line="240" w:lineRule="auto"/>
      <w:ind w:left="375"/>
    </w:pPr>
    <w:rPr>
      <w:rFonts w:ascii="Times New Roman" w:eastAsia="Times New Roman" w:hAnsi="Times New Roman"/>
      <w:sz w:val="24"/>
      <w:szCs w:val="24"/>
      <w:lang w:eastAsia="es-PE"/>
    </w:rPr>
  </w:style>
  <w:style w:type="paragraph" w:customStyle="1" w:styleId="auto-style9">
    <w:name w:val="auto-style9"/>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0">
    <w:name w:val="auto-style10"/>
    <w:basedOn w:val="Normal"/>
    <w:rsid w:val="00FC7973"/>
    <w:pPr>
      <w:spacing w:before="100" w:beforeAutospacing="1" w:after="100" w:afterAutospacing="1" w:line="240" w:lineRule="auto"/>
      <w:ind w:left="420"/>
    </w:pPr>
    <w:rPr>
      <w:rFonts w:ascii="Times New Roman" w:eastAsia="Times New Roman" w:hAnsi="Times New Roman"/>
      <w:sz w:val="24"/>
      <w:szCs w:val="24"/>
      <w:lang w:eastAsia="es-PE"/>
    </w:rPr>
  </w:style>
  <w:style w:type="paragraph" w:customStyle="1" w:styleId="auto-style11">
    <w:name w:val="auto-style11"/>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2">
    <w:name w:val="auto-style12"/>
    <w:basedOn w:val="Normal"/>
    <w:uiPriority w:val="99"/>
    <w:rsid w:val="00FC7973"/>
    <w:pPr>
      <w:spacing w:before="100" w:beforeAutospacing="1" w:after="0" w:line="240" w:lineRule="auto"/>
      <w:ind w:left="420"/>
    </w:pPr>
    <w:rPr>
      <w:rFonts w:ascii="Times New Roman" w:eastAsia="Times New Roman" w:hAnsi="Times New Roman"/>
      <w:sz w:val="24"/>
      <w:szCs w:val="24"/>
      <w:lang w:eastAsia="es-PE"/>
    </w:rPr>
  </w:style>
  <w:style w:type="paragraph" w:customStyle="1" w:styleId="auto-style14">
    <w:name w:val="auto-style14"/>
    <w:basedOn w:val="Normal"/>
    <w:rsid w:val="00FC7973"/>
    <w:pPr>
      <w:spacing w:before="100" w:beforeAutospacing="1" w:after="100" w:afterAutospacing="1" w:line="240" w:lineRule="auto"/>
      <w:ind w:left="750"/>
    </w:pPr>
    <w:rPr>
      <w:rFonts w:ascii="Times New Roman" w:eastAsia="Times New Roman" w:hAnsi="Times New Roman"/>
      <w:sz w:val="24"/>
      <w:szCs w:val="24"/>
      <w:lang w:eastAsia="es-PE"/>
    </w:rPr>
  </w:style>
  <w:style w:type="paragraph" w:customStyle="1" w:styleId="auto-style15">
    <w:name w:val="auto-style15"/>
    <w:basedOn w:val="Normal"/>
    <w:rsid w:val="00FC7973"/>
    <w:pPr>
      <w:spacing w:before="100" w:beforeAutospacing="1" w:after="285" w:line="240" w:lineRule="auto"/>
      <w:ind w:left="375"/>
    </w:pPr>
    <w:rPr>
      <w:rFonts w:ascii="Times New Roman" w:eastAsia="Times New Roman" w:hAnsi="Times New Roman"/>
      <w:sz w:val="24"/>
      <w:szCs w:val="24"/>
      <w:lang w:eastAsia="es-PE"/>
    </w:rPr>
  </w:style>
  <w:style w:type="paragraph" w:customStyle="1" w:styleId="auto-style18">
    <w:name w:val="auto-style18"/>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20">
    <w:name w:val="auto-style20"/>
    <w:basedOn w:val="Normal"/>
    <w:rsid w:val="00FC7973"/>
    <w:pPr>
      <w:spacing w:after="0" w:line="240" w:lineRule="auto"/>
      <w:ind w:right="-91"/>
      <w:jc w:val="center"/>
    </w:pPr>
    <w:rPr>
      <w:rFonts w:ascii="Times New Roman" w:eastAsia="Times New Roman" w:hAnsi="Times New Roman"/>
      <w:sz w:val="24"/>
      <w:szCs w:val="24"/>
      <w:lang w:eastAsia="es-PE"/>
    </w:rPr>
  </w:style>
  <w:style w:type="paragraph" w:customStyle="1" w:styleId="auto-style21">
    <w:name w:val="auto-style21"/>
    <w:basedOn w:val="Normal"/>
    <w:rsid w:val="00FC7973"/>
    <w:pPr>
      <w:spacing w:after="0" w:line="240" w:lineRule="auto"/>
      <w:ind w:left="-108" w:right="-91"/>
      <w:jc w:val="center"/>
    </w:pPr>
    <w:rPr>
      <w:rFonts w:ascii="Times New Roman" w:eastAsia="Times New Roman" w:hAnsi="Times New Roman"/>
      <w:sz w:val="24"/>
      <w:szCs w:val="24"/>
      <w:lang w:eastAsia="es-PE"/>
    </w:rPr>
  </w:style>
  <w:style w:type="paragraph" w:customStyle="1" w:styleId="auto-style22">
    <w:name w:val="auto-style22"/>
    <w:basedOn w:val="Normal"/>
    <w:rsid w:val="00FC7973"/>
    <w:pPr>
      <w:spacing w:before="100" w:beforeAutospacing="1" w:after="100" w:afterAutospacing="1" w:line="240" w:lineRule="auto"/>
      <w:ind w:left="600"/>
    </w:pPr>
    <w:rPr>
      <w:rFonts w:ascii="Times New Roman" w:eastAsia="Times New Roman" w:hAnsi="Times New Roman"/>
      <w:sz w:val="24"/>
      <w:szCs w:val="24"/>
      <w:lang w:eastAsia="es-PE"/>
    </w:rPr>
  </w:style>
  <w:style w:type="paragraph" w:customStyle="1" w:styleId="auto-style23">
    <w:name w:val="auto-style23"/>
    <w:basedOn w:val="Normal"/>
    <w:rsid w:val="00FC7973"/>
    <w:pPr>
      <w:spacing w:before="100" w:beforeAutospacing="1" w:after="100" w:afterAutospacing="1" w:line="240" w:lineRule="auto"/>
      <w:ind w:left="600"/>
    </w:pPr>
    <w:rPr>
      <w:rFonts w:ascii="Times New Roman" w:eastAsia="Times New Roman" w:hAnsi="Times New Roman"/>
      <w:sz w:val="24"/>
      <w:szCs w:val="24"/>
      <w:u w:val="single"/>
      <w:lang w:eastAsia="es-PE"/>
    </w:rPr>
  </w:style>
  <w:style w:type="paragraph" w:customStyle="1" w:styleId="auto-style24">
    <w:name w:val="auto-style24"/>
    <w:basedOn w:val="Normal"/>
    <w:rsid w:val="00FC7973"/>
    <w:pPr>
      <w:spacing w:before="100" w:beforeAutospacing="1" w:after="285" w:line="240" w:lineRule="auto"/>
    </w:pPr>
    <w:rPr>
      <w:rFonts w:ascii="Times New Roman" w:eastAsia="Times New Roman" w:hAnsi="Times New Roman"/>
      <w:sz w:val="24"/>
      <w:szCs w:val="24"/>
      <w:lang w:eastAsia="es-PE"/>
    </w:rPr>
  </w:style>
  <w:style w:type="paragraph" w:customStyle="1" w:styleId="auto-style25">
    <w:name w:val="auto-style25"/>
    <w:basedOn w:val="Normal"/>
    <w:rsid w:val="00FC7973"/>
    <w:pPr>
      <w:spacing w:before="100" w:beforeAutospacing="1" w:after="100" w:afterAutospacing="1" w:line="240" w:lineRule="auto"/>
    </w:pPr>
    <w:rPr>
      <w:rFonts w:ascii="Times New Roman" w:eastAsia="Times New Roman" w:hAnsi="Times New Roman"/>
      <w:color w:val="FF0000"/>
      <w:sz w:val="24"/>
      <w:szCs w:val="24"/>
      <w:lang w:eastAsia="es-PE"/>
    </w:rPr>
  </w:style>
  <w:style w:type="paragraph" w:customStyle="1" w:styleId="auto-style26">
    <w:name w:val="auto-style26"/>
    <w:basedOn w:val="Normal"/>
    <w:rsid w:val="00FC7973"/>
    <w:pPr>
      <w:spacing w:after="0" w:line="240" w:lineRule="auto"/>
      <w:ind w:right="-91"/>
      <w:jc w:val="center"/>
    </w:pPr>
    <w:rPr>
      <w:rFonts w:ascii="Times New Roman" w:eastAsia="Times New Roman" w:hAnsi="Times New Roman"/>
      <w:sz w:val="24"/>
      <w:szCs w:val="24"/>
      <w:u w:val="single"/>
      <w:lang w:eastAsia="es-PE"/>
    </w:rPr>
  </w:style>
  <w:style w:type="paragraph" w:styleId="NormalWeb">
    <w:name w:val="Normal (Web)"/>
    <w:basedOn w:val="Normal"/>
    <w:link w:val="NormalWebCar"/>
    <w:uiPriority w:val="99"/>
    <w:unhideWhenUsed/>
    <w:rsid w:val="00FC7973"/>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251">
    <w:name w:val="auto-style251"/>
    <w:rsid w:val="00FC7973"/>
    <w:rPr>
      <w:color w:val="FF0000"/>
    </w:rPr>
  </w:style>
  <w:style w:type="character" w:styleId="Textoennegrita">
    <w:name w:val="Strong"/>
    <w:uiPriority w:val="22"/>
    <w:qFormat/>
    <w:rsid w:val="00A07CB6"/>
    <w:rPr>
      <w:b/>
      <w:bCs/>
      <w:color w:val="auto"/>
    </w:rPr>
  </w:style>
  <w:style w:type="character" w:styleId="nfasis">
    <w:name w:val="Emphasis"/>
    <w:uiPriority w:val="20"/>
    <w:qFormat/>
    <w:rsid w:val="00A07CB6"/>
    <w:rPr>
      <w:i/>
      <w:iCs/>
      <w:color w:val="auto"/>
    </w:rPr>
  </w:style>
  <w:style w:type="character" w:customStyle="1" w:styleId="auto-style51">
    <w:name w:val="auto-style51"/>
    <w:rsid w:val="00FC7973"/>
    <w:rPr>
      <w:sz w:val="15"/>
      <w:szCs w:val="15"/>
    </w:rPr>
  </w:style>
  <w:style w:type="character" w:customStyle="1" w:styleId="auto-style31">
    <w:name w:val="auto-style31"/>
    <w:rsid w:val="00FC7973"/>
    <w:rPr>
      <w:u w:val="single"/>
    </w:rPr>
  </w:style>
  <w:style w:type="character" w:customStyle="1" w:styleId="auto-style61">
    <w:name w:val="auto-style61"/>
    <w:rsid w:val="00FC7973"/>
    <w:rPr>
      <w:sz w:val="15"/>
      <w:szCs w:val="15"/>
      <w:u w:val="single"/>
    </w:rPr>
  </w:style>
  <w:style w:type="paragraph" w:styleId="Prrafodelista">
    <w:name w:val="List Paragraph"/>
    <w:aliases w:val="Titulo parrafo,Titulo de Fígura,TITULO A,Ha,3,Iz - Párrafo de lista,Sivsa Parrafo,Fundamentacion,Number List 1,Dot pt,No Spacing1,List Paragraph Char Char Char,Indicator Text,Numbered Para 1,Colorful List - Accent 11,Bullet 1,Bullets,Pl"/>
    <w:basedOn w:val="Normal"/>
    <w:link w:val="PrrafodelistaCar"/>
    <w:uiPriority w:val="34"/>
    <w:qFormat/>
    <w:rsid w:val="00FC7973"/>
    <w:pPr>
      <w:ind w:left="720"/>
      <w:contextualSpacing/>
    </w:pPr>
  </w:style>
  <w:style w:type="character" w:customStyle="1" w:styleId="auto-style181">
    <w:name w:val="auto-style181"/>
    <w:rsid w:val="00FC7973"/>
    <w:rPr>
      <w:rFonts w:ascii="Times New Roman" w:hAnsi="Times New Roman" w:cs="Times New Roman" w:hint="default"/>
      <w:sz w:val="24"/>
      <w:szCs w:val="24"/>
    </w:rPr>
  </w:style>
  <w:style w:type="character" w:customStyle="1" w:styleId="Mencinsinresolver1">
    <w:name w:val="Mención sin resolver1"/>
    <w:uiPriority w:val="99"/>
    <w:semiHidden/>
    <w:unhideWhenUsed/>
    <w:rsid w:val="00FC7973"/>
    <w:rPr>
      <w:color w:val="808080"/>
      <w:shd w:val="clear" w:color="auto" w:fill="E6E6E6"/>
    </w:rPr>
  </w:style>
  <w:style w:type="character" w:customStyle="1" w:styleId="PrrafodelistaCar">
    <w:name w:val="Párrafo de lista Car"/>
    <w:aliases w:val="Titulo parrafo Car,Titulo de Fígura Car,TITULO A Car,Ha Car,3 Car,Iz - Párrafo de lista Car,Sivsa Parrafo Car,Fundamentacion Car,Number List 1 Car,Dot pt Car,No Spacing1 Car,List Paragraph Char Char Char Car,Indicator Text Car"/>
    <w:basedOn w:val="Fuentedeprrafopredeter"/>
    <w:link w:val="Prrafodelista"/>
    <w:uiPriority w:val="34"/>
    <w:rsid w:val="00FC7973"/>
  </w:style>
  <w:style w:type="table" w:styleId="Tablaconcuadrcula">
    <w:name w:val="Table Grid"/>
    <w:basedOn w:val="Tablanormal"/>
    <w:uiPriority w:val="39"/>
    <w:rsid w:val="00FC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7973"/>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FC7973"/>
    <w:rPr>
      <w:rFonts w:ascii="Segoe UI" w:hAnsi="Segoe UI" w:cs="Segoe UI"/>
      <w:sz w:val="18"/>
      <w:szCs w:val="18"/>
    </w:rPr>
  </w:style>
  <w:style w:type="character" w:styleId="Refdecomentario">
    <w:name w:val="annotation reference"/>
    <w:uiPriority w:val="99"/>
    <w:semiHidden/>
    <w:unhideWhenUsed/>
    <w:rsid w:val="00FC7973"/>
    <w:rPr>
      <w:sz w:val="16"/>
      <w:szCs w:val="16"/>
    </w:rPr>
  </w:style>
  <w:style w:type="paragraph" w:styleId="Textocomentario">
    <w:name w:val="annotation text"/>
    <w:basedOn w:val="Normal"/>
    <w:link w:val="TextocomentarioCar"/>
    <w:uiPriority w:val="99"/>
    <w:unhideWhenUsed/>
    <w:rsid w:val="00FC7973"/>
    <w:pPr>
      <w:spacing w:line="240" w:lineRule="auto"/>
    </w:pPr>
    <w:rPr>
      <w:sz w:val="20"/>
      <w:szCs w:val="20"/>
    </w:rPr>
  </w:style>
  <w:style w:type="character" w:customStyle="1" w:styleId="TextocomentarioCar">
    <w:name w:val="Texto comentario Car"/>
    <w:link w:val="Textocomentario"/>
    <w:uiPriority w:val="99"/>
    <w:rsid w:val="00FC7973"/>
    <w:rPr>
      <w:sz w:val="20"/>
      <w:szCs w:val="20"/>
    </w:rPr>
  </w:style>
  <w:style w:type="paragraph" w:styleId="Asuntodelcomentario">
    <w:name w:val="annotation subject"/>
    <w:basedOn w:val="Textocomentario"/>
    <w:next w:val="Textocomentario"/>
    <w:link w:val="AsuntodelcomentarioCar"/>
    <w:uiPriority w:val="99"/>
    <w:semiHidden/>
    <w:unhideWhenUsed/>
    <w:rsid w:val="00FC7973"/>
    <w:rPr>
      <w:b/>
      <w:bCs/>
    </w:rPr>
  </w:style>
  <w:style w:type="character" w:customStyle="1" w:styleId="AsuntodelcomentarioCar">
    <w:name w:val="Asunto del comentario Car"/>
    <w:link w:val="Asuntodelcomentario"/>
    <w:uiPriority w:val="99"/>
    <w:semiHidden/>
    <w:rsid w:val="00FC7973"/>
    <w:rPr>
      <w:b/>
      <w:bCs/>
      <w:sz w:val="20"/>
      <w:szCs w:val="20"/>
    </w:rPr>
  </w:style>
  <w:style w:type="character" w:styleId="Mencinsinresolver">
    <w:name w:val="Unresolved Mention"/>
    <w:uiPriority w:val="99"/>
    <w:semiHidden/>
    <w:unhideWhenUsed/>
    <w:rsid w:val="00FC7973"/>
    <w:rPr>
      <w:color w:val="808080"/>
      <w:shd w:val="clear" w:color="auto" w:fill="E6E6E6"/>
    </w:rPr>
  </w:style>
  <w:style w:type="table" w:customStyle="1" w:styleId="Tablaconcuadrcula1">
    <w:name w:val="Tabla con cuadrícula1"/>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7">
    <w:name w:val="style7"/>
    <w:basedOn w:val="Normal"/>
    <w:rsid w:val="00A518D9"/>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3">
    <w:name w:val="Body Text 3"/>
    <w:basedOn w:val="Normal"/>
    <w:link w:val="Textoindependiente3Car"/>
    <w:semiHidden/>
    <w:rsid w:val="00B039C5"/>
    <w:pPr>
      <w:tabs>
        <w:tab w:val="num" w:pos="1190"/>
        <w:tab w:val="left" w:pos="1980"/>
      </w:tabs>
      <w:autoSpaceDE w:val="0"/>
      <w:autoSpaceDN w:val="0"/>
      <w:adjustRightInd w:val="0"/>
      <w:spacing w:after="0" w:line="240" w:lineRule="auto"/>
      <w:ind w:right="57"/>
    </w:pPr>
    <w:rPr>
      <w:rFonts w:ascii="Arial" w:eastAsia="Times New Roman" w:hAnsi="Arial"/>
      <w:sz w:val="24"/>
      <w:szCs w:val="24"/>
      <w:lang w:val="x-none" w:eastAsia="es-ES"/>
    </w:rPr>
  </w:style>
  <w:style w:type="character" w:customStyle="1" w:styleId="Textoindependiente3Car">
    <w:name w:val="Texto independiente 3 Car"/>
    <w:link w:val="Textoindependiente3"/>
    <w:semiHidden/>
    <w:rsid w:val="00B039C5"/>
    <w:rPr>
      <w:rFonts w:ascii="Arial" w:eastAsia="Times New Roman" w:hAnsi="Arial" w:cs="Times New Roman"/>
      <w:sz w:val="24"/>
      <w:szCs w:val="24"/>
      <w:lang w:val="x-none" w:eastAsia="es-ES"/>
    </w:rPr>
  </w:style>
  <w:style w:type="character" w:customStyle="1" w:styleId="NormalWebCar">
    <w:name w:val="Normal (Web) Car"/>
    <w:link w:val="NormalWeb"/>
    <w:uiPriority w:val="99"/>
    <w:rsid w:val="00B039C5"/>
    <w:rPr>
      <w:rFonts w:ascii="Times New Roman" w:eastAsia="Times New Roman" w:hAnsi="Times New Roman" w:cs="Times New Roman"/>
      <w:sz w:val="24"/>
      <w:szCs w:val="24"/>
      <w:lang w:eastAsia="es-PE"/>
    </w:rPr>
  </w:style>
  <w:style w:type="paragraph" w:customStyle="1" w:styleId="Default">
    <w:name w:val="Default"/>
    <w:uiPriority w:val="99"/>
    <w:rsid w:val="00B039C5"/>
    <w:pPr>
      <w:autoSpaceDE w:val="0"/>
      <w:autoSpaceDN w:val="0"/>
      <w:adjustRightInd w:val="0"/>
      <w:jc w:val="both"/>
    </w:pPr>
    <w:rPr>
      <w:rFonts w:ascii="Arial" w:eastAsia="Times New Roman" w:hAnsi="Arial" w:cs="Arial"/>
      <w:color w:val="000000"/>
      <w:sz w:val="24"/>
      <w:szCs w:val="24"/>
      <w:lang w:val="es-ES" w:eastAsia="es-ES"/>
    </w:rPr>
  </w:style>
  <w:style w:type="character" w:customStyle="1" w:styleId="auto-style41">
    <w:name w:val="auto-style41"/>
    <w:rsid w:val="001E6F47"/>
    <w:rPr>
      <w:shd w:val="clear" w:color="auto" w:fill="FFFFFF"/>
    </w:rPr>
  </w:style>
  <w:style w:type="paragraph" w:styleId="Encabezado">
    <w:name w:val="header"/>
    <w:basedOn w:val="Normal"/>
    <w:link w:val="EncabezadoCar"/>
    <w:uiPriority w:val="99"/>
    <w:unhideWhenUsed/>
    <w:rsid w:val="008364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648A"/>
  </w:style>
  <w:style w:type="paragraph" w:styleId="Piedepgina">
    <w:name w:val="footer"/>
    <w:basedOn w:val="Normal"/>
    <w:link w:val="PiedepginaCar"/>
    <w:uiPriority w:val="99"/>
    <w:unhideWhenUsed/>
    <w:rsid w:val="008364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648A"/>
  </w:style>
  <w:style w:type="paragraph" w:customStyle="1" w:styleId="xmsolistparagraph">
    <w:name w:val="x_msolistparagraph"/>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msonormal">
    <w:name w:val="x_msonormal"/>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511">
    <w:name w:val="auto-style511"/>
    <w:rsid w:val="00D22891"/>
    <w:rPr>
      <w:sz w:val="20"/>
      <w:szCs w:val="20"/>
      <w:shd w:val="clear" w:color="auto" w:fill="FFFFFF"/>
    </w:rPr>
  </w:style>
  <w:style w:type="character" w:customStyle="1" w:styleId="style5">
    <w:name w:val="style5"/>
    <w:basedOn w:val="Fuentedeprrafopredeter"/>
    <w:rsid w:val="00FE3E69"/>
  </w:style>
  <w:style w:type="character" w:customStyle="1" w:styleId="Ttulo3Car">
    <w:name w:val="Título 3 Car"/>
    <w:link w:val="Ttulo3"/>
    <w:uiPriority w:val="9"/>
    <w:rsid w:val="00A07CB6"/>
    <w:rPr>
      <w:rFonts w:ascii="Calibri Light" w:eastAsia="DengXian Light" w:hAnsi="Calibri Light" w:cs="Times New Roman"/>
      <w:spacing w:val="4"/>
      <w:sz w:val="24"/>
      <w:szCs w:val="24"/>
    </w:rPr>
  </w:style>
  <w:style w:type="character" w:customStyle="1" w:styleId="style11">
    <w:name w:val="style11"/>
    <w:rsid w:val="002F0741"/>
    <w:rPr>
      <w:u w:val="single"/>
    </w:rPr>
  </w:style>
  <w:style w:type="character" w:customStyle="1" w:styleId="Ttulo5Car">
    <w:name w:val="Título 5 Car"/>
    <w:link w:val="Ttulo5"/>
    <w:uiPriority w:val="9"/>
    <w:rsid w:val="00A07CB6"/>
    <w:rPr>
      <w:rFonts w:ascii="Calibri Light" w:eastAsia="DengXian Light" w:hAnsi="Calibri Light" w:cs="Times New Roman"/>
      <w:b/>
      <w:bCs/>
    </w:rPr>
  </w:style>
  <w:style w:type="character" w:customStyle="1" w:styleId="Ttulo6Car">
    <w:name w:val="Título 6 Car"/>
    <w:link w:val="Ttulo6"/>
    <w:uiPriority w:val="9"/>
    <w:semiHidden/>
    <w:rsid w:val="00A07CB6"/>
    <w:rPr>
      <w:rFonts w:ascii="Calibri Light" w:eastAsia="DengXian Light" w:hAnsi="Calibri Light" w:cs="Times New Roman"/>
      <w:b/>
      <w:bCs/>
      <w:i/>
      <w:iCs/>
    </w:rPr>
  </w:style>
  <w:style w:type="character" w:customStyle="1" w:styleId="Ttulo7Car">
    <w:name w:val="Título 7 Car"/>
    <w:link w:val="Ttulo7"/>
    <w:uiPriority w:val="9"/>
    <w:semiHidden/>
    <w:rsid w:val="00A07CB6"/>
    <w:rPr>
      <w:i/>
      <w:iCs/>
    </w:rPr>
  </w:style>
  <w:style w:type="character" w:customStyle="1" w:styleId="Ttulo8Car">
    <w:name w:val="Título 8 Car"/>
    <w:link w:val="Ttulo8"/>
    <w:uiPriority w:val="9"/>
    <w:semiHidden/>
    <w:rsid w:val="00A07CB6"/>
    <w:rPr>
      <w:b/>
      <w:bCs/>
    </w:rPr>
  </w:style>
  <w:style w:type="character" w:customStyle="1" w:styleId="Ttulo9Car">
    <w:name w:val="Título 9 Car"/>
    <w:link w:val="Ttulo9"/>
    <w:uiPriority w:val="9"/>
    <w:semiHidden/>
    <w:rsid w:val="00A07CB6"/>
    <w:rPr>
      <w:i/>
      <w:iCs/>
    </w:rPr>
  </w:style>
  <w:style w:type="paragraph" w:styleId="Sinespaciado">
    <w:name w:val="No Spacing"/>
    <w:uiPriority w:val="1"/>
    <w:qFormat/>
    <w:rsid w:val="00A07CB6"/>
    <w:pPr>
      <w:jc w:val="both"/>
    </w:pPr>
    <w:rPr>
      <w:sz w:val="22"/>
      <w:szCs w:val="22"/>
      <w:lang w:eastAsia="en-US"/>
    </w:rPr>
  </w:style>
  <w:style w:type="paragraph" w:customStyle="1" w:styleId="xmsocommenttext">
    <w:name w:val="x_msocommenttext"/>
    <w:basedOn w:val="Normal"/>
    <w:rsid w:val="00D163F3"/>
    <w:pPr>
      <w:spacing w:before="100" w:beforeAutospacing="1" w:after="100" w:afterAutospacing="1" w:line="240" w:lineRule="auto"/>
    </w:pPr>
    <w:rPr>
      <w:rFonts w:ascii="Times New Roman" w:eastAsia="Times New Roman" w:hAnsi="Times New Roman"/>
      <w:sz w:val="24"/>
      <w:szCs w:val="24"/>
      <w:lang w:eastAsia="es-PE"/>
    </w:rPr>
  </w:style>
  <w:style w:type="paragraph" w:styleId="Descripcin">
    <w:name w:val="caption"/>
    <w:basedOn w:val="Normal"/>
    <w:next w:val="Normal"/>
    <w:uiPriority w:val="35"/>
    <w:semiHidden/>
    <w:unhideWhenUsed/>
    <w:qFormat/>
    <w:rsid w:val="00A07CB6"/>
    <w:rPr>
      <w:b/>
      <w:bCs/>
      <w:sz w:val="18"/>
      <w:szCs w:val="18"/>
    </w:rPr>
  </w:style>
  <w:style w:type="paragraph" w:styleId="Ttulo">
    <w:name w:val="Title"/>
    <w:basedOn w:val="Normal"/>
    <w:next w:val="Normal"/>
    <w:link w:val="TtuloCar"/>
    <w:uiPriority w:val="10"/>
    <w:qFormat/>
    <w:rsid w:val="00A07CB6"/>
    <w:pPr>
      <w:spacing w:after="0" w:line="240" w:lineRule="auto"/>
      <w:contextualSpacing/>
      <w:jc w:val="center"/>
    </w:pPr>
    <w:rPr>
      <w:rFonts w:ascii="Calibri Light" w:eastAsia="DengXian Light" w:hAnsi="Calibri Light"/>
      <w:b/>
      <w:bCs/>
      <w:spacing w:val="-7"/>
      <w:sz w:val="48"/>
      <w:szCs w:val="48"/>
    </w:rPr>
  </w:style>
  <w:style w:type="character" w:customStyle="1" w:styleId="TtuloCar">
    <w:name w:val="Título Car"/>
    <w:link w:val="Ttulo"/>
    <w:uiPriority w:val="10"/>
    <w:rsid w:val="00A07CB6"/>
    <w:rPr>
      <w:rFonts w:ascii="Calibri Light" w:eastAsia="DengXian Light" w:hAnsi="Calibri Light" w:cs="Times New Roman"/>
      <w:b/>
      <w:bCs/>
      <w:spacing w:val="-7"/>
      <w:sz w:val="48"/>
      <w:szCs w:val="48"/>
    </w:rPr>
  </w:style>
  <w:style w:type="paragraph" w:styleId="Subttulo">
    <w:name w:val="Subtitle"/>
    <w:basedOn w:val="Normal"/>
    <w:next w:val="Normal"/>
    <w:link w:val="SubttuloCar"/>
    <w:uiPriority w:val="11"/>
    <w:qFormat/>
    <w:rsid w:val="00A07CB6"/>
    <w:pPr>
      <w:numPr>
        <w:ilvl w:val="1"/>
      </w:numPr>
      <w:spacing w:after="240"/>
      <w:jc w:val="center"/>
    </w:pPr>
    <w:rPr>
      <w:rFonts w:ascii="Calibri Light" w:eastAsia="DengXian Light" w:hAnsi="Calibri Light"/>
      <w:sz w:val="24"/>
      <w:szCs w:val="24"/>
    </w:rPr>
  </w:style>
  <w:style w:type="character" w:customStyle="1" w:styleId="SubttuloCar">
    <w:name w:val="Subtítulo Car"/>
    <w:link w:val="Subttulo"/>
    <w:uiPriority w:val="11"/>
    <w:rsid w:val="00A07CB6"/>
    <w:rPr>
      <w:rFonts w:ascii="Calibri Light" w:eastAsia="DengXian Light" w:hAnsi="Calibri Light" w:cs="Times New Roman"/>
      <w:sz w:val="24"/>
      <w:szCs w:val="24"/>
    </w:rPr>
  </w:style>
  <w:style w:type="paragraph" w:styleId="Cita">
    <w:name w:val="Quote"/>
    <w:basedOn w:val="Normal"/>
    <w:next w:val="Normal"/>
    <w:link w:val="CitaCar"/>
    <w:uiPriority w:val="29"/>
    <w:qFormat/>
    <w:rsid w:val="00A07CB6"/>
    <w:pPr>
      <w:spacing w:before="200" w:line="264" w:lineRule="auto"/>
      <w:ind w:left="864" w:right="864"/>
      <w:jc w:val="center"/>
    </w:pPr>
    <w:rPr>
      <w:rFonts w:ascii="Calibri Light" w:eastAsia="DengXian Light" w:hAnsi="Calibri Light"/>
      <w:i/>
      <w:iCs/>
      <w:sz w:val="24"/>
      <w:szCs w:val="24"/>
    </w:rPr>
  </w:style>
  <w:style w:type="character" w:customStyle="1" w:styleId="CitaCar">
    <w:name w:val="Cita Car"/>
    <w:link w:val="Cita"/>
    <w:uiPriority w:val="29"/>
    <w:rsid w:val="00A07CB6"/>
    <w:rPr>
      <w:rFonts w:ascii="Calibri Light" w:eastAsia="DengXian Light" w:hAnsi="Calibri Light" w:cs="Times New Roman"/>
      <w:i/>
      <w:iCs/>
      <w:sz w:val="24"/>
      <w:szCs w:val="24"/>
    </w:rPr>
  </w:style>
  <w:style w:type="paragraph" w:styleId="Citadestacada">
    <w:name w:val="Intense Quote"/>
    <w:basedOn w:val="Normal"/>
    <w:next w:val="Normal"/>
    <w:link w:val="CitadestacadaCar"/>
    <w:uiPriority w:val="30"/>
    <w:qFormat/>
    <w:rsid w:val="00A07CB6"/>
    <w:pPr>
      <w:spacing w:before="100" w:beforeAutospacing="1" w:after="240"/>
      <w:ind w:left="936" w:right="936"/>
      <w:jc w:val="center"/>
    </w:pPr>
    <w:rPr>
      <w:rFonts w:ascii="Calibri Light" w:eastAsia="DengXian Light" w:hAnsi="Calibri Light"/>
      <w:sz w:val="26"/>
      <w:szCs w:val="26"/>
    </w:rPr>
  </w:style>
  <w:style w:type="character" w:customStyle="1" w:styleId="CitadestacadaCar">
    <w:name w:val="Cita destacada Car"/>
    <w:link w:val="Citadestacada"/>
    <w:uiPriority w:val="30"/>
    <w:rsid w:val="00A07CB6"/>
    <w:rPr>
      <w:rFonts w:ascii="Calibri Light" w:eastAsia="DengXian Light" w:hAnsi="Calibri Light" w:cs="Times New Roman"/>
      <w:sz w:val="26"/>
      <w:szCs w:val="26"/>
    </w:rPr>
  </w:style>
  <w:style w:type="character" w:styleId="nfasissutil">
    <w:name w:val="Subtle Emphasis"/>
    <w:uiPriority w:val="19"/>
    <w:qFormat/>
    <w:rsid w:val="00A07CB6"/>
    <w:rPr>
      <w:i/>
      <w:iCs/>
      <w:color w:val="auto"/>
    </w:rPr>
  </w:style>
  <w:style w:type="character" w:styleId="nfasisintenso">
    <w:name w:val="Intense Emphasis"/>
    <w:uiPriority w:val="21"/>
    <w:qFormat/>
    <w:rsid w:val="00A07CB6"/>
    <w:rPr>
      <w:b/>
      <w:bCs/>
      <w:i/>
      <w:iCs/>
      <w:color w:val="auto"/>
    </w:rPr>
  </w:style>
  <w:style w:type="character" w:styleId="Referenciasutil">
    <w:name w:val="Subtle Reference"/>
    <w:uiPriority w:val="31"/>
    <w:qFormat/>
    <w:rsid w:val="00A07CB6"/>
    <w:rPr>
      <w:smallCaps/>
      <w:color w:val="auto"/>
      <w:u w:val="single" w:color="7F7F7F"/>
    </w:rPr>
  </w:style>
  <w:style w:type="character" w:styleId="Referenciaintensa">
    <w:name w:val="Intense Reference"/>
    <w:uiPriority w:val="32"/>
    <w:qFormat/>
    <w:rsid w:val="00A07CB6"/>
    <w:rPr>
      <w:b/>
      <w:bCs/>
      <w:smallCaps/>
      <w:color w:val="auto"/>
      <w:u w:val="single"/>
    </w:rPr>
  </w:style>
  <w:style w:type="character" w:styleId="Ttulodellibro">
    <w:name w:val="Book Title"/>
    <w:uiPriority w:val="33"/>
    <w:qFormat/>
    <w:rsid w:val="00A07CB6"/>
    <w:rPr>
      <w:b/>
      <w:bCs/>
      <w:smallCaps/>
      <w:color w:val="auto"/>
    </w:rPr>
  </w:style>
  <w:style w:type="paragraph" w:styleId="TtuloTDC">
    <w:name w:val="TOC Heading"/>
    <w:basedOn w:val="Ttulo1"/>
    <w:next w:val="Normal"/>
    <w:uiPriority w:val="39"/>
    <w:semiHidden/>
    <w:unhideWhenUsed/>
    <w:qFormat/>
    <w:rsid w:val="00A07CB6"/>
    <w:pPr>
      <w:outlineLvl w:val="9"/>
    </w:pPr>
  </w:style>
  <w:style w:type="character" w:customStyle="1" w:styleId="no-style-override-2">
    <w:name w:val="no-style-override-2"/>
    <w:basedOn w:val="Fuentedeprrafopredeter"/>
    <w:rsid w:val="00BA3699"/>
  </w:style>
  <w:style w:type="paragraph" w:customStyle="1" w:styleId="seccionbl">
    <w:name w:val="seccionbl"/>
    <w:basedOn w:val="Normal"/>
    <w:rsid w:val="0081503B"/>
    <w:pPr>
      <w:spacing w:before="100" w:beforeAutospacing="1" w:after="100" w:afterAutospacing="1" w:line="240" w:lineRule="auto"/>
      <w:jc w:val="left"/>
    </w:pPr>
    <w:rPr>
      <w:rFonts w:ascii="Times New Roman" w:eastAsia="Calibri" w:hAnsi="Times New Roman"/>
      <w:sz w:val="24"/>
      <w:szCs w:val="24"/>
      <w:lang w:eastAsia="es-PE"/>
    </w:rPr>
  </w:style>
  <w:style w:type="paragraph" w:customStyle="1" w:styleId="xxmsonormal">
    <w:name w:val="x_xmsonormal"/>
    <w:basedOn w:val="Normal"/>
    <w:rsid w:val="00DE42AA"/>
    <w:pPr>
      <w:spacing w:after="0" w:line="240" w:lineRule="auto"/>
      <w:jc w:val="left"/>
    </w:pPr>
    <w:rPr>
      <w:rFonts w:eastAsia="Calibri" w:cs="Calibri"/>
      <w:lang w:eastAsia="es-PE"/>
    </w:rPr>
  </w:style>
  <w:style w:type="paragraph" w:customStyle="1" w:styleId="xxmsolistparagraph">
    <w:name w:val="x_xmsolistparagraph"/>
    <w:basedOn w:val="Normal"/>
    <w:rsid w:val="00DE42AA"/>
    <w:pPr>
      <w:spacing w:after="0" w:line="240" w:lineRule="auto"/>
      <w:ind w:left="720"/>
      <w:jc w:val="left"/>
    </w:pPr>
    <w:rPr>
      <w:rFonts w:eastAsia="Calibri" w:cs="Calibri"/>
      <w:lang w:eastAsia="es-PE"/>
    </w:rPr>
  </w:style>
  <w:style w:type="paragraph" w:customStyle="1" w:styleId="dp1">
    <w:name w:val="dp1"/>
    <w:basedOn w:val="Normal"/>
    <w:rsid w:val="000D53AA"/>
    <w:pPr>
      <w:spacing w:before="100" w:beforeAutospacing="1" w:after="100" w:afterAutospacing="1" w:line="240" w:lineRule="auto"/>
      <w:jc w:val="left"/>
    </w:pPr>
    <w:rPr>
      <w:rFonts w:ascii="Times New Roman" w:eastAsia="Times New Roman" w:hAnsi="Times New Roman"/>
      <w:sz w:val="24"/>
      <w:szCs w:val="24"/>
      <w:lang w:eastAsia="es-PE"/>
    </w:rPr>
  </w:style>
  <w:style w:type="paragraph" w:styleId="Revisin">
    <w:name w:val="Revision"/>
    <w:hidden/>
    <w:uiPriority w:val="99"/>
    <w:semiHidden/>
    <w:rsid w:val="003904B7"/>
    <w:rPr>
      <w:sz w:val="22"/>
      <w:szCs w:val="22"/>
      <w:lang w:eastAsia="en-US"/>
    </w:rPr>
  </w:style>
  <w:style w:type="paragraph" w:styleId="Textoindependiente">
    <w:name w:val="Body Text"/>
    <w:basedOn w:val="Normal"/>
    <w:link w:val="TextoindependienteCar"/>
    <w:uiPriority w:val="99"/>
    <w:unhideWhenUsed/>
    <w:rsid w:val="00312EDA"/>
    <w:pPr>
      <w:spacing w:after="120"/>
    </w:pPr>
  </w:style>
  <w:style w:type="character" w:customStyle="1" w:styleId="TextoindependienteCar">
    <w:name w:val="Texto independiente Car"/>
    <w:link w:val="Textoindependiente"/>
    <w:uiPriority w:val="99"/>
    <w:rsid w:val="00312EDA"/>
    <w:rPr>
      <w:sz w:val="22"/>
      <w:szCs w:val="22"/>
      <w:lang w:eastAsia="en-US"/>
    </w:rPr>
  </w:style>
  <w:style w:type="paragraph" w:styleId="Textoindependiente2">
    <w:name w:val="Body Text 2"/>
    <w:basedOn w:val="Normal"/>
    <w:link w:val="Textoindependiente2Car"/>
    <w:uiPriority w:val="99"/>
    <w:unhideWhenUsed/>
    <w:rsid w:val="00512F24"/>
    <w:pPr>
      <w:spacing w:after="120" w:line="480" w:lineRule="auto"/>
    </w:pPr>
  </w:style>
  <w:style w:type="character" w:customStyle="1" w:styleId="Textoindependiente2Car">
    <w:name w:val="Texto independiente 2 Car"/>
    <w:basedOn w:val="Fuentedeprrafopredeter"/>
    <w:link w:val="Textoindependiente2"/>
    <w:uiPriority w:val="99"/>
    <w:rsid w:val="00512F24"/>
    <w:rPr>
      <w:sz w:val="22"/>
      <w:szCs w:val="22"/>
      <w:lang w:eastAsia="en-US"/>
    </w:rPr>
  </w:style>
  <w:style w:type="paragraph" w:styleId="Sangra2detindependiente">
    <w:name w:val="Body Text Indent 2"/>
    <w:basedOn w:val="Normal"/>
    <w:link w:val="Sangra2detindependienteCar"/>
    <w:uiPriority w:val="99"/>
    <w:semiHidden/>
    <w:unhideWhenUsed/>
    <w:rsid w:val="00512F2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12F24"/>
    <w:rPr>
      <w:sz w:val="22"/>
      <w:szCs w:val="22"/>
      <w:lang w:eastAsia="en-US"/>
    </w:rPr>
  </w:style>
  <w:style w:type="paragraph" w:customStyle="1" w:styleId="Puntos">
    <w:name w:val="Puntos"/>
    <w:basedOn w:val="Normal"/>
    <w:rsid w:val="000F2966"/>
    <w:pPr>
      <w:widowControl w:val="0"/>
      <w:spacing w:after="0" w:line="240" w:lineRule="auto"/>
    </w:pPr>
    <w:rPr>
      <w:rFonts w:ascii="Arial" w:eastAsia="Times New Roman" w:hAnsi="Arial"/>
      <w:szCs w:val="20"/>
      <w:lang w:val="es-ES_tradnl" w:eastAsia="es-ES"/>
    </w:rPr>
  </w:style>
  <w:style w:type="paragraph" w:customStyle="1" w:styleId="SeccionTexto">
    <w:name w:val="SeccionTexto"/>
    <w:basedOn w:val="Normal"/>
    <w:rsid w:val="000F2966"/>
    <w:pPr>
      <w:tabs>
        <w:tab w:val="left" w:pos="567"/>
      </w:tabs>
      <w:spacing w:after="0" w:line="240" w:lineRule="auto"/>
      <w:ind w:left="567"/>
    </w:pPr>
    <w:rPr>
      <w:rFonts w:ascii="Arial" w:eastAsia="Times New Roman" w:hAnsi="Arial"/>
      <w:szCs w:val="20"/>
      <w:lang w:val="es-ES_tradnl" w:eastAsia="es-ES"/>
    </w:rPr>
  </w:style>
  <w:style w:type="paragraph" w:customStyle="1" w:styleId="Numeral">
    <w:name w:val="Numeral"/>
    <w:basedOn w:val="Normal"/>
    <w:rsid w:val="000F2966"/>
    <w:pPr>
      <w:spacing w:after="60" w:line="240" w:lineRule="auto"/>
      <w:ind w:left="567" w:hanging="567"/>
    </w:pPr>
    <w:rPr>
      <w:rFonts w:ascii="Arial" w:eastAsia="Times New Roman" w:hAnsi="Arial"/>
      <w:b/>
      <w:caps/>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95998">
      <w:bodyDiv w:val="1"/>
      <w:marLeft w:val="0"/>
      <w:marRight w:val="0"/>
      <w:marTop w:val="0"/>
      <w:marBottom w:val="0"/>
      <w:divBdr>
        <w:top w:val="none" w:sz="0" w:space="0" w:color="auto"/>
        <w:left w:val="none" w:sz="0" w:space="0" w:color="auto"/>
        <w:bottom w:val="none" w:sz="0" w:space="0" w:color="auto"/>
        <w:right w:val="none" w:sz="0" w:space="0" w:color="auto"/>
      </w:divBdr>
    </w:div>
    <w:div w:id="130711507">
      <w:bodyDiv w:val="1"/>
      <w:marLeft w:val="0"/>
      <w:marRight w:val="0"/>
      <w:marTop w:val="0"/>
      <w:marBottom w:val="0"/>
      <w:divBdr>
        <w:top w:val="none" w:sz="0" w:space="0" w:color="auto"/>
        <w:left w:val="none" w:sz="0" w:space="0" w:color="auto"/>
        <w:bottom w:val="none" w:sz="0" w:space="0" w:color="auto"/>
        <w:right w:val="none" w:sz="0" w:space="0" w:color="auto"/>
      </w:divBdr>
    </w:div>
    <w:div w:id="158664316">
      <w:bodyDiv w:val="1"/>
      <w:marLeft w:val="0"/>
      <w:marRight w:val="0"/>
      <w:marTop w:val="0"/>
      <w:marBottom w:val="0"/>
      <w:divBdr>
        <w:top w:val="none" w:sz="0" w:space="0" w:color="auto"/>
        <w:left w:val="none" w:sz="0" w:space="0" w:color="auto"/>
        <w:bottom w:val="none" w:sz="0" w:space="0" w:color="auto"/>
        <w:right w:val="none" w:sz="0" w:space="0" w:color="auto"/>
      </w:divBdr>
    </w:div>
    <w:div w:id="232936871">
      <w:bodyDiv w:val="1"/>
      <w:marLeft w:val="0"/>
      <w:marRight w:val="0"/>
      <w:marTop w:val="0"/>
      <w:marBottom w:val="0"/>
      <w:divBdr>
        <w:top w:val="none" w:sz="0" w:space="0" w:color="auto"/>
        <w:left w:val="none" w:sz="0" w:space="0" w:color="auto"/>
        <w:bottom w:val="none" w:sz="0" w:space="0" w:color="auto"/>
        <w:right w:val="none" w:sz="0" w:space="0" w:color="auto"/>
      </w:divBdr>
    </w:div>
    <w:div w:id="275186110">
      <w:bodyDiv w:val="1"/>
      <w:marLeft w:val="0"/>
      <w:marRight w:val="0"/>
      <w:marTop w:val="0"/>
      <w:marBottom w:val="0"/>
      <w:divBdr>
        <w:top w:val="none" w:sz="0" w:space="0" w:color="auto"/>
        <w:left w:val="none" w:sz="0" w:space="0" w:color="auto"/>
        <w:bottom w:val="none" w:sz="0" w:space="0" w:color="auto"/>
        <w:right w:val="none" w:sz="0" w:space="0" w:color="auto"/>
      </w:divBdr>
    </w:div>
    <w:div w:id="504052811">
      <w:bodyDiv w:val="1"/>
      <w:marLeft w:val="0"/>
      <w:marRight w:val="0"/>
      <w:marTop w:val="0"/>
      <w:marBottom w:val="0"/>
      <w:divBdr>
        <w:top w:val="none" w:sz="0" w:space="0" w:color="auto"/>
        <w:left w:val="none" w:sz="0" w:space="0" w:color="auto"/>
        <w:bottom w:val="none" w:sz="0" w:space="0" w:color="auto"/>
        <w:right w:val="none" w:sz="0" w:space="0" w:color="auto"/>
      </w:divBdr>
    </w:div>
    <w:div w:id="640499080">
      <w:bodyDiv w:val="1"/>
      <w:marLeft w:val="0"/>
      <w:marRight w:val="0"/>
      <w:marTop w:val="0"/>
      <w:marBottom w:val="0"/>
      <w:divBdr>
        <w:top w:val="none" w:sz="0" w:space="0" w:color="auto"/>
        <w:left w:val="none" w:sz="0" w:space="0" w:color="auto"/>
        <w:bottom w:val="none" w:sz="0" w:space="0" w:color="auto"/>
        <w:right w:val="none" w:sz="0" w:space="0" w:color="auto"/>
      </w:divBdr>
    </w:div>
    <w:div w:id="650642321">
      <w:bodyDiv w:val="1"/>
      <w:marLeft w:val="0"/>
      <w:marRight w:val="0"/>
      <w:marTop w:val="0"/>
      <w:marBottom w:val="0"/>
      <w:divBdr>
        <w:top w:val="none" w:sz="0" w:space="0" w:color="auto"/>
        <w:left w:val="none" w:sz="0" w:space="0" w:color="auto"/>
        <w:bottom w:val="none" w:sz="0" w:space="0" w:color="auto"/>
        <w:right w:val="none" w:sz="0" w:space="0" w:color="auto"/>
      </w:divBdr>
    </w:div>
    <w:div w:id="660160159">
      <w:bodyDiv w:val="1"/>
      <w:marLeft w:val="0"/>
      <w:marRight w:val="0"/>
      <w:marTop w:val="0"/>
      <w:marBottom w:val="0"/>
      <w:divBdr>
        <w:top w:val="none" w:sz="0" w:space="0" w:color="auto"/>
        <w:left w:val="none" w:sz="0" w:space="0" w:color="auto"/>
        <w:bottom w:val="none" w:sz="0" w:space="0" w:color="auto"/>
        <w:right w:val="none" w:sz="0" w:space="0" w:color="auto"/>
      </w:divBdr>
    </w:div>
    <w:div w:id="670374474">
      <w:bodyDiv w:val="1"/>
      <w:marLeft w:val="0"/>
      <w:marRight w:val="0"/>
      <w:marTop w:val="0"/>
      <w:marBottom w:val="0"/>
      <w:divBdr>
        <w:top w:val="none" w:sz="0" w:space="0" w:color="auto"/>
        <w:left w:val="none" w:sz="0" w:space="0" w:color="auto"/>
        <w:bottom w:val="none" w:sz="0" w:space="0" w:color="auto"/>
        <w:right w:val="none" w:sz="0" w:space="0" w:color="auto"/>
      </w:divBdr>
    </w:div>
    <w:div w:id="692879059">
      <w:bodyDiv w:val="1"/>
      <w:marLeft w:val="0"/>
      <w:marRight w:val="0"/>
      <w:marTop w:val="0"/>
      <w:marBottom w:val="0"/>
      <w:divBdr>
        <w:top w:val="none" w:sz="0" w:space="0" w:color="auto"/>
        <w:left w:val="none" w:sz="0" w:space="0" w:color="auto"/>
        <w:bottom w:val="none" w:sz="0" w:space="0" w:color="auto"/>
        <w:right w:val="none" w:sz="0" w:space="0" w:color="auto"/>
      </w:divBdr>
    </w:div>
    <w:div w:id="731929633">
      <w:bodyDiv w:val="1"/>
      <w:marLeft w:val="0"/>
      <w:marRight w:val="0"/>
      <w:marTop w:val="0"/>
      <w:marBottom w:val="0"/>
      <w:divBdr>
        <w:top w:val="none" w:sz="0" w:space="0" w:color="auto"/>
        <w:left w:val="none" w:sz="0" w:space="0" w:color="auto"/>
        <w:bottom w:val="none" w:sz="0" w:space="0" w:color="auto"/>
        <w:right w:val="none" w:sz="0" w:space="0" w:color="auto"/>
      </w:divBdr>
    </w:div>
    <w:div w:id="767579897">
      <w:bodyDiv w:val="1"/>
      <w:marLeft w:val="0"/>
      <w:marRight w:val="0"/>
      <w:marTop w:val="0"/>
      <w:marBottom w:val="0"/>
      <w:divBdr>
        <w:top w:val="none" w:sz="0" w:space="0" w:color="auto"/>
        <w:left w:val="none" w:sz="0" w:space="0" w:color="auto"/>
        <w:bottom w:val="none" w:sz="0" w:space="0" w:color="auto"/>
        <w:right w:val="none" w:sz="0" w:space="0" w:color="auto"/>
      </w:divBdr>
    </w:div>
    <w:div w:id="804662871">
      <w:bodyDiv w:val="1"/>
      <w:marLeft w:val="0"/>
      <w:marRight w:val="0"/>
      <w:marTop w:val="0"/>
      <w:marBottom w:val="0"/>
      <w:divBdr>
        <w:top w:val="none" w:sz="0" w:space="0" w:color="auto"/>
        <w:left w:val="none" w:sz="0" w:space="0" w:color="auto"/>
        <w:bottom w:val="none" w:sz="0" w:space="0" w:color="auto"/>
        <w:right w:val="none" w:sz="0" w:space="0" w:color="auto"/>
      </w:divBdr>
    </w:div>
    <w:div w:id="812139164">
      <w:bodyDiv w:val="1"/>
      <w:marLeft w:val="0"/>
      <w:marRight w:val="0"/>
      <w:marTop w:val="0"/>
      <w:marBottom w:val="0"/>
      <w:divBdr>
        <w:top w:val="none" w:sz="0" w:space="0" w:color="auto"/>
        <w:left w:val="none" w:sz="0" w:space="0" w:color="auto"/>
        <w:bottom w:val="none" w:sz="0" w:space="0" w:color="auto"/>
        <w:right w:val="none" w:sz="0" w:space="0" w:color="auto"/>
      </w:divBdr>
    </w:div>
    <w:div w:id="831869655">
      <w:bodyDiv w:val="1"/>
      <w:marLeft w:val="0"/>
      <w:marRight w:val="0"/>
      <w:marTop w:val="0"/>
      <w:marBottom w:val="0"/>
      <w:divBdr>
        <w:top w:val="none" w:sz="0" w:space="0" w:color="auto"/>
        <w:left w:val="none" w:sz="0" w:space="0" w:color="auto"/>
        <w:bottom w:val="none" w:sz="0" w:space="0" w:color="auto"/>
        <w:right w:val="none" w:sz="0" w:space="0" w:color="auto"/>
      </w:divBdr>
      <w:divsChild>
        <w:div w:id="1296835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936398">
      <w:bodyDiv w:val="1"/>
      <w:marLeft w:val="0"/>
      <w:marRight w:val="0"/>
      <w:marTop w:val="0"/>
      <w:marBottom w:val="0"/>
      <w:divBdr>
        <w:top w:val="none" w:sz="0" w:space="0" w:color="auto"/>
        <w:left w:val="none" w:sz="0" w:space="0" w:color="auto"/>
        <w:bottom w:val="none" w:sz="0" w:space="0" w:color="auto"/>
        <w:right w:val="none" w:sz="0" w:space="0" w:color="auto"/>
      </w:divBdr>
    </w:div>
    <w:div w:id="940259817">
      <w:bodyDiv w:val="1"/>
      <w:marLeft w:val="0"/>
      <w:marRight w:val="0"/>
      <w:marTop w:val="0"/>
      <w:marBottom w:val="0"/>
      <w:divBdr>
        <w:top w:val="none" w:sz="0" w:space="0" w:color="auto"/>
        <w:left w:val="none" w:sz="0" w:space="0" w:color="auto"/>
        <w:bottom w:val="none" w:sz="0" w:space="0" w:color="auto"/>
        <w:right w:val="none" w:sz="0" w:space="0" w:color="auto"/>
      </w:divBdr>
    </w:div>
    <w:div w:id="972638420">
      <w:bodyDiv w:val="1"/>
      <w:marLeft w:val="0"/>
      <w:marRight w:val="0"/>
      <w:marTop w:val="0"/>
      <w:marBottom w:val="0"/>
      <w:divBdr>
        <w:top w:val="none" w:sz="0" w:space="0" w:color="auto"/>
        <w:left w:val="none" w:sz="0" w:space="0" w:color="auto"/>
        <w:bottom w:val="none" w:sz="0" w:space="0" w:color="auto"/>
        <w:right w:val="none" w:sz="0" w:space="0" w:color="auto"/>
      </w:divBdr>
    </w:div>
    <w:div w:id="979725783">
      <w:bodyDiv w:val="1"/>
      <w:marLeft w:val="0"/>
      <w:marRight w:val="0"/>
      <w:marTop w:val="0"/>
      <w:marBottom w:val="0"/>
      <w:divBdr>
        <w:top w:val="none" w:sz="0" w:space="0" w:color="auto"/>
        <w:left w:val="none" w:sz="0" w:space="0" w:color="auto"/>
        <w:bottom w:val="none" w:sz="0" w:space="0" w:color="auto"/>
        <w:right w:val="none" w:sz="0" w:space="0" w:color="auto"/>
      </w:divBdr>
    </w:div>
    <w:div w:id="1015618281">
      <w:bodyDiv w:val="1"/>
      <w:marLeft w:val="0"/>
      <w:marRight w:val="0"/>
      <w:marTop w:val="0"/>
      <w:marBottom w:val="0"/>
      <w:divBdr>
        <w:top w:val="none" w:sz="0" w:space="0" w:color="auto"/>
        <w:left w:val="none" w:sz="0" w:space="0" w:color="auto"/>
        <w:bottom w:val="none" w:sz="0" w:space="0" w:color="auto"/>
        <w:right w:val="none" w:sz="0" w:space="0" w:color="auto"/>
      </w:divBdr>
    </w:div>
    <w:div w:id="1017610215">
      <w:bodyDiv w:val="1"/>
      <w:marLeft w:val="0"/>
      <w:marRight w:val="0"/>
      <w:marTop w:val="0"/>
      <w:marBottom w:val="0"/>
      <w:divBdr>
        <w:top w:val="none" w:sz="0" w:space="0" w:color="auto"/>
        <w:left w:val="none" w:sz="0" w:space="0" w:color="auto"/>
        <w:bottom w:val="none" w:sz="0" w:space="0" w:color="auto"/>
        <w:right w:val="none" w:sz="0" w:space="0" w:color="auto"/>
      </w:divBdr>
    </w:div>
    <w:div w:id="1024551018">
      <w:bodyDiv w:val="1"/>
      <w:marLeft w:val="0"/>
      <w:marRight w:val="0"/>
      <w:marTop w:val="0"/>
      <w:marBottom w:val="0"/>
      <w:divBdr>
        <w:top w:val="none" w:sz="0" w:space="0" w:color="auto"/>
        <w:left w:val="none" w:sz="0" w:space="0" w:color="auto"/>
        <w:bottom w:val="none" w:sz="0" w:space="0" w:color="auto"/>
        <w:right w:val="none" w:sz="0" w:space="0" w:color="auto"/>
      </w:divBdr>
      <w:divsChild>
        <w:div w:id="1314795436">
          <w:marLeft w:val="0"/>
          <w:marRight w:val="0"/>
          <w:marTop w:val="0"/>
          <w:marBottom w:val="0"/>
          <w:divBdr>
            <w:top w:val="none" w:sz="0" w:space="0" w:color="auto"/>
            <w:left w:val="none" w:sz="0" w:space="0" w:color="auto"/>
            <w:bottom w:val="none" w:sz="0" w:space="0" w:color="auto"/>
            <w:right w:val="none" w:sz="0" w:space="0" w:color="auto"/>
          </w:divBdr>
        </w:div>
        <w:div w:id="1940749860">
          <w:marLeft w:val="0"/>
          <w:marRight w:val="0"/>
          <w:marTop w:val="0"/>
          <w:marBottom w:val="0"/>
          <w:divBdr>
            <w:top w:val="none" w:sz="0" w:space="0" w:color="auto"/>
            <w:left w:val="none" w:sz="0" w:space="0" w:color="auto"/>
            <w:bottom w:val="none" w:sz="0" w:space="0" w:color="auto"/>
            <w:right w:val="none" w:sz="0" w:space="0" w:color="auto"/>
          </w:divBdr>
        </w:div>
        <w:div w:id="2063285130">
          <w:marLeft w:val="0"/>
          <w:marRight w:val="0"/>
          <w:marTop w:val="0"/>
          <w:marBottom w:val="0"/>
          <w:divBdr>
            <w:top w:val="none" w:sz="0" w:space="0" w:color="auto"/>
            <w:left w:val="none" w:sz="0" w:space="0" w:color="auto"/>
            <w:bottom w:val="none" w:sz="0" w:space="0" w:color="auto"/>
            <w:right w:val="none" w:sz="0" w:space="0" w:color="auto"/>
          </w:divBdr>
        </w:div>
      </w:divsChild>
    </w:div>
    <w:div w:id="1053390755">
      <w:bodyDiv w:val="1"/>
      <w:marLeft w:val="0"/>
      <w:marRight w:val="0"/>
      <w:marTop w:val="0"/>
      <w:marBottom w:val="0"/>
      <w:divBdr>
        <w:top w:val="none" w:sz="0" w:space="0" w:color="auto"/>
        <w:left w:val="none" w:sz="0" w:space="0" w:color="auto"/>
        <w:bottom w:val="none" w:sz="0" w:space="0" w:color="auto"/>
        <w:right w:val="none" w:sz="0" w:space="0" w:color="auto"/>
      </w:divBdr>
    </w:div>
    <w:div w:id="1057509544">
      <w:bodyDiv w:val="1"/>
      <w:marLeft w:val="0"/>
      <w:marRight w:val="0"/>
      <w:marTop w:val="0"/>
      <w:marBottom w:val="0"/>
      <w:divBdr>
        <w:top w:val="none" w:sz="0" w:space="0" w:color="auto"/>
        <w:left w:val="none" w:sz="0" w:space="0" w:color="auto"/>
        <w:bottom w:val="none" w:sz="0" w:space="0" w:color="auto"/>
        <w:right w:val="none" w:sz="0" w:space="0" w:color="auto"/>
      </w:divBdr>
    </w:div>
    <w:div w:id="1064792673">
      <w:bodyDiv w:val="1"/>
      <w:marLeft w:val="0"/>
      <w:marRight w:val="0"/>
      <w:marTop w:val="0"/>
      <w:marBottom w:val="0"/>
      <w:divBdr>
        <w:top w:val="none" w:sz="0" w:space="0" w:color="auto"/>
        <w:left w:val="none" w:sz="0" w:space="0" w:color="auto"/>
        <w:bottom w:val="none" w:sz="0" w:space="0" w:color="auto"/>
        <w:right w:val="none" w:sz="0" w:space="0" w:color="auto"/>
      </w:divBdr>
    </w:div>
    <w:div w:id="1082527397">
      <w:bodyDiv w:val="1"/>
      <w:marLeft w:val="0"/>
      <w:marRight w:val="0"/>
      <w:marTop w:val="0"/>
      <w:marBottom w:val="0"/>
      <w:divBdr>
        <w:top w:val="none" w:sz="0" w:space="0" w:color="auto"/>
        <w:left w:val="none" w:sz="0" w:space="0" w:color="auto"/>
        <w:bottom w:val="none" w:sz="0" w:space="0" w:color="auto"/>
        <w:right w:val="none" w:sz="0" w:space="0" w:color="auto"/>
      </w:divBdr>
    </w:div>
    <w:div w:id="1094471645">
      <w:bodyDiv w:val="1"/>
      <w:marLeft w:val="0"/>
      <w:marRight w:val="0"/>
      <w:marTop w:val="0"/>
      <w:marBottom w:val="0"/>
      <w:divBdr>
        <w:top w:val="none" w:sz="0" w:space="0" w:color="auto"/>
        <w:left w:val="none" w:sz="0" w:space="0" w:color="auto"/>
        <w:bottom w:val="none" w:sz="0" w:space="0" w:color="auto"/>
        <w:right w:val="none" w:sz="0" w:space="0" w:color="auto"/>
      </w:divBdr>
    </w:div>
    <w:div w:id="1113669128">
      <w:bodyDiv w:val="1"/>
      <w:marLeft w:val="0"/>
      <w:marRight w:val="0"/>
      <w:marTop w:val="0"/>
      <w:marBottom w:val="0"/>
      <w:divBdr>
        <w:top w:val="none" w:sz="0" w:space="0" w:color="auto"/>
        <w:left w:val="none" w:sz="0" w:space="0" w:color="auto"/>
        <w:bottom w:val="none" w:sz="0" w:space="0" w:color="auto"/>
        <w:right w:val="none" w:sz="0" w:space="0" w:color="auto"/>
      </w:divBdr>
    </w:div>
    <w:div w:id="1172797126">
      <w:bodyDiv w:val="1"/>
      <w:marLeft w:val="0"/>
      <w:marRight w:val="0"/>
      <w:marTop w:val="0"/>
      <w:marBottom w:val="0"/>
      <w:divBdr>
        <w:top w:val="none" w:sz="0" w:space="0" w:color="auto"/>
        <w:left w:val="none" w:sz="0" w:space="0" w:color="auto"/>
        <w:bottom w:val="none" w:sz="0" w:space="0" w:color="auto"/>
        <w:right w:val="none" w:sz="0" w:space="0" w:color="auto"/>
      </w:divBdr>
    </w:div>
    <w:div w:id="1205826734">
      <w:bodyDiv w:val="1"/>
      <w:marLeft w:val="0"/>
      <w:marRight w:val="0"/>
      <w:marTop w:val="0"/>
      <w:marBottom w:val="0"/>
      <w:divBdr>
        <w:top w:val="none" w:sz="0" w:space="0" w:color="auto"/>
        <w:left w:val="none" w:sz="0" w:space="0" w:color="auto"/>
        <w:bottom w:val="none" w:sz="0" w:space="0" w:color="auto"/>
        <w:right w:val="none" w:sz="0" w:space="0" w:color="auto"/>
      </w:divBdr>
    </w:div>
    <w:div w:id="1208763216">
      <w:bodyDiv w:val="1"/>
      <w:marLeft w:val="0"/>
      <w:marRight w:val="0"/>
      <w:marTop w:val="0"/>
      <w:marBottom w:val="0"/>
      <w:divBdr>
        <w:top w:val="none" w:sz="0" w:space="0" w:color="auto"/>
        <w:left w:val="none" w:sz="0" w:space="0" w:color="auto"/>
        <w:bottom w:val="none" w:sz="0" w:space="0" w:color="auto"/>
        <w:right w:val="none" w:sz="0" w:space="0" w:color="auto"/>
      </w:divBdr>
      <w:divsChild>
        <w:div w:id="152793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964637">
      <w:bodyDiv w:val="1"/>
      <w:marLeft w:val="0"/>
      <w:marRight w:val="0"/>
      <w:marTop w:val="0"/>
      <w:marBottom w:val="0"/>
      <w:divBdr>
        <w:top w:val="none" w:sz="0" w:space="0" w:color="auto"/>
        <w:left w:val="none" w:sz="0" w:space="0" w:color="auto"/>
        <w:bottom w:val="none" w:sz="0" w:space="0" w:color="auto"/>
        <w:right w:val="none" w:sz="0" w:space="0" w:color="auto"/>
      </w:divBdr>
    </w:div>
    <w:div w:id="1225606138">
      <w:bodyDiv w:val="1"/>
      <w:marLeft w:val="0"/>
      <w:marRight w:val="0"/>
      <w:marTop w:val="0"/>
      <w:marBottom w:val="0"/>
      <w:divBdr>
        <w:top w:val="none" w:sz="0" w:space="0" w:color="auto"/>
        <w:left w:val="none" w:sz="0" w:space="0" w:color="auto"/>
        <w:bottom w:val="none" w:sz="0" w:space="0" w:color="auto"/>
        <w:right w:val="none" w:sz="0" w:space="0" w:color="auto"/>
      </w:divBdr>
    </w:div>
    <w:div w:id="1242906332">
      <w:bodyDiv w:val="1"/>
      <w:marLeft w:val="0"/>
      <w:marRight w:val="0"/>
      <w:marTop w:val="0"/>
      <w:marBottom w:val="0"/>
      <w:divBdr>
        <w:top w:val="none" w:sz="0" w:space="0" w:color="auto"/>
        <w:left w:val="none" w:sz="0" w:space="0" w:color="auto"/>
        <w:bottom w:val="none" w:sz="0" w:space="0" w:color="auto"/>
        <w:right w:val="none" w:sz="0" w:space="0" w:color="auto"/>
      </w:divBdr>
    </w:div>
    <w:div w:id="1248225899">
      <w:bodyDiv w:val="1"/>
      <w:marLeft w:val="0"/>
      <w:marRight w:val="0"/>
      <w:marTop w:val="0"/>
      <w:marBottom w:val="0"/>
      <w:divBdr>
        <w:top w:val="none" w:sz="0" w:space="0" w:color="auto"/>
        <w:left w:val="none" w:sz="0" w:space="0" w:color="auto"/>
        <w:bottom w:val="none" w:sz="0" w:space="0" w:color="auto"/>
        <w:right w:val="none" w:sz="0" w:space="0" w:color="auto"/>
      </w:divBdr>
    </w:div>
    <w:div w:id="1252354654">
      <w:bodyDiv w:val="1"/>
      <w:marLeft w:val="0"/>
      <w:marRight w:val="0"/>
      <w:marTop w:val="0"/>
      <w:marBottom w:val="0"/>
      <w:divBdr>
        <w:top w:val="none" w:sz="0" w:space="0" w:color="auto"/>
        <w:left w:val="none" w:sz="0" w:space="0" w:color="auto"/>
        <w:bottom w:val="none" w:sz="0" w:space="0" w:color="auto"/>
        <w:right w:val="none" w:sz="0" w:space="0" w:color="auto"/>
      </w:divBdr>
    </w:div>
    <w:div w:id="1280066210">
      <w:bodyDiv w:val="1"/>
      <w:marLeft w:val="0"/>
      <w:marRight w:val="0"/>
      <w:marTop w:val="0"/>
      <w:marBottom w:val="0"/>
      <w:divBdr>
        <w:top w:val="none" w:sz="0" w:space="0" w:color="auto"/>
        <w:left w:val="none" w:sz="0" w:space="0" w:color="auto"/>
        <w:bottom w:val="none" w:sz="0" w:space="0" w:color="auto"/>
        <w:right w:val="none" w:sz="0" w:space="0" w:color="auto"/>
      </w:divBdr>
    </w:div>
    <w:div w:id="1324892635">
      <w:bodyDiv w:val="1"/>
      <w:marLeft w:val="0"/>
      <w:marRight w:val="0"/>
      <w:marTop w:val="0"/>
      <w:marBottom w:val="0"/>
      <w:divBdr>
        <w:top w:val="none" w:sz="0" w:space="0" w:color="auto"/>
        <w:left w:val="none" w:sz="0" w:space="0" w:color="auto"/>
        <w:bottom w:val="none" w:sz="0" w:space="0" w:color="auto"/>
        <w:right w:val="none" w:sz="0" w:space="0" w:color="auto"/>
      </w:divBdr>
    </w:div>
    <w:div w:id="1354069458">
      <w:bodyDiv w:val="1"/>
      <w:marLeft w:val="0"/>
      <w:marRight w:val="0"/>
      <w:marTop w:val="0"/>
      <w:marBottom w:val="0"/>
      <w:divBdr>
        <w:top w:val="none" w:sz="0" w:space="0" w:color="auto"/>
        <w:left w:val="none" w:sz="0" w:space="0" w:color="auto"/>
        <w:bottom w:val="none" w:sz="0" w:space="0" w:color="auto"/>
        <w:right w:val="none" w:sz="0" w:space="0" w:color="auto"/>
      </w:divBdr>
    </w:div>
    <w:div w:id="1481650995">
      <w:bodyDiv w:val="1"/>
      <w:marLeft w:val="0"/>
      <w:marRight w:val="0"/>
      <w:marTop w:val="0"/>
      <w:marBottom w:val="0"/>
      <w:divBdr>
        <w:top w:val="none" w:sz="0" w:space="0" w:color="auto"/>
        <w:left w:val="none" w:sz="0" w:space="0" w:color="auto"/>
        <w:bottom w:val="none" w:sz="0" w:space="0" w:color="auto"/>
        <w:right w:val="none" w:sz="0" w:space="0" w:color="auto"/>
      </w:divBdr>
    </w:div>
    <w:div w:id="1488551801">
      <w:bodyDiv w:val="1"/>
      <w:marLeft w:val="0"/>
      <w:marRight w:val="0"/>
      <w:marTop w:val="0"/>
      <w:marBottom w:val="0"/>
      <w:divBdr>
        <w:top w:val="none" w:sz="0" w:space="0" w:color="auto"/>
        <w:left w:val="none" w:sz="0" w:space="0" w:color="auto"/>
        <w:bottom w:val="none" w:sz="0" w:space="0" w:color="auto"/>
        <w:right w:val="none" w:sz="0" w:space="0" w:color="auto"/>
      </w:divBdr>
    </w:div>
    <w:div w:id="1492870334">
      <w:bodyDiv w:val="1"/>
      <w:marLeft w:val="0"/>
      <w:marRight w:val="0"/>
      <w:marTop w:val="0"/>
      <w:marBottom w:val="0"/>
      <w:divBdr>
        <w:top w:val="none" w:sz="0" w:space="0" w:color="auto"/>
        <w:left w:val="none" w:sz="0" w:space="0" w:color="auto"/>
        <w:bottom w:val="none" w:sz="0" w:space="0" w:color="auto"/>
        <w:right w:val="none" w:sz="0" w:space="0" w:color="auto"/>
      </w:divBdr>
    </w:div>
    <w:div w:id="1523587478">
      <w:bodyDiv w:val="1"/>
      <w:marLeft w:val="0"/>
      <w:marRight w:val="0"/>
      <w:marTop w:val="0"/>
      <w:marBottom w:val="0"/>
      <w:divBdr>
        <w:top w:val="none" w:sz="0" w:space="0" w:color="auto"/>
        <w:left w:val="none" w:sz="0" w:space="0" w:color="auto"/>
        <w:bottom w:val="none" w:sz="0" w:space="0" w:color="auto"/>
        <w:right w:val="none" w:sz="0" w:space="0" w:color="auto"/>
      </w:divBdr>
      <w:divsChild>
        <w:div w:id="1481580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854995">
      <w:bodyDiv w:val="1"/>
      <w:marLeft w:val="0"/>
      <w:marRight w:val="0"/>
      <w:marTop w:val="0"/>
      <w:marBottom w:val="0"/>
      <w:divBdr>
        <w:top w:val="none" w:sz="0" w:space="0" w:color="auto"/>
        <w:left w:val="none" w:sz="0" w:space="0" w:color="auto"/>
        <w:bottom w:val="none" w:sz="0" w:space="0" w:color="auto"/>
        <w:right w:val="none" w:sz="0" w:space="0" w:color="auto"/>
      </w:divBdr>
    </w:div>
    <w:div w:id="1607613437">
      <w:bodyDiv w:val="1"/>
      <w:marLeft w:val="0"/>
      <w:marRight w:val="0"/>
      <w:marTop w:val="0"/>
      <w:marBottom w:val="0"/>
      <w:divBdr>
        <w:top w:val="none" w:sz="0" w:space="0" w:color="auto"/>
        <w:left w:val="none" w:sz="0" w:space="0" w:color="auto"/>
        <w:bottom w:val="none" w:sz="0" w:space="0" w:color="auto"/>
        <w:right w:val="none" w:sz="0" w:space="0" w:color="auto"/>
      </w:divBdr>
    </w:div>
    <w:div w:id="1628002966">
      <w:bodyDiv w:val="1"/>
      <w:marLeft w:val="0"/>
      <w:marRight w:val="0"/>
      <w:marTop w:val="0"/>
      <w:marBottom w:val="0"/>
      <w:divBdr>
        <w:top w:val="none" w:sz="0" w:space="0" w:color="auto"/>
        <w:left w:val="none" w:sz="0" w:space="0" w:color="auto"/>
        <w:bottom w:val="none" w:sz="0" w:space="0" w:color="auto"/>
        <w:right w:val="none" w:sz="0" w:space="0" w:color="auto"/>
      </w:divBdr>
    </w:div>
    <w:div w:id="1682050610">
      <w:bodyDiv w:val="1"/>
      <w:marLeft w:val="0"/>
      <w:marRight w:val="0"/>
      <w:marTop w:val="0"/>
      <w:marBottom w:val="0"/>
      <w:divBdr>
        <w:top w:val="none" w:sz="0" w:space="0" w:color="auto"/>
        <w:left w:val="none" w:sz="0" w:space="0" w:color="auto"/>
        <w:bottom w:val="none" w:sz="0" w:space="0" w:color="auto"/>
        <w:right w:val="none" w:sz="0" w:space="0" w:color="auto"/>
      </w:divBdr>
    </w:div>
    <w:div w:id="1695645599">
      <w:bodyDiv w:val="1"/>
      <w:marLeft w:val="0"/>
      <w:marRight w:val="0"/>
      <w:marTop w:val="0"/>
      <w:marBottom w:val="0"/>
      <w:divBdr>
        <w:top w:val="none" w:sz="0" w:space="0" w:color="auto"/>
        <w:left w:val="none" w:sz="0" w:space="0" w:color="auto"/>
        <w:bottom w:val="none" w:sz="0" w:space="0" w:color="auto"/>
        <w:right w:val="none" w:sz="0" w:space="0" w:color="auto"/>
      </w:divBdr>
    </w:div>
    <w:div w:id="1696156175">
      <w:bodyDiv w:val="1"/>
      <w:marLeft w:val="0"/>
      <w:marRight w:val="0"/>
      <w:marTop w:val="0"/>
      <w:marBottom w:val="0"/>
      <w:divBdr>
        <w:top w:val="none" w:sz="0" w:space="0" w:color="auto"/>
        <w:left w:val="none" w:sz="0" w:space="0" w:color="auto"/>
        <w:bottom w:val="none" w:sz="0" w:space="0" w:color="auto"/>
        <w:right w:val="none" w:sz="0" w:space="0" w:color="auto"/>
      </w:divBdr>
      <w:divsChild>
        <w:div w:id="200759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270910">
      <w:bodyDiv w:val="1"/>
      <w:marLeft w:val="0"/>
      <w:marRight w:val="0"/>
      <w:marTop w:val="0"/>
      <w:marBottom w:val="0"/>
      <w:divBdr>
        <w:top w:val="none" w:sz="0" w:space="0" w:color="auto"/>
        <w:left w:val="none" w:sz="0" w:space="0" w:color="auto"/>
        <w:bottom w:val="none" w:sz="0" w:space="0" w:color="auto"/>
        <w:right w:val="none" w:sz="0" w:space="0" w:color="auto"/>
      </w:divBdr>
      <w:divsChild>
        <w:div w:id="1406219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145616">
      <w:bodyDiv w:val="1"/>
      <w:marLeft w:val="0"/>
      <w:marRight w:val="0"/>
      <w:marTop w:val="0"/>
      <w:marBottom w:val="0"/>
      <w:divBdr>
        <w:top w:val="none" w:sz="0" w:space="0" w:color="auto"/>
        <w:left w:val="none" w:sz="0" w:space="0" w:color="auto"/>
        <w:bottom w:val="none" w:sz="0" w:space="0" w:color="auto"/>
        <w:right w:val="none" w:sz="0" w:space="0" w:color="auto"/>
      </w:divBdr>
    </w:div>
    <w:div w:id="1837308333">
      <w:bodyDiv w:val="1"/>
      <w:marLeft w:val="0"/>
      <w:marRight w:val="0"/>
      <w:marTop w:val="0"/>
      <w:marBottom w:val="0"/>
      <w:divBdr>
        <w:top w:val="none" w:sz="0" w:space="0" w:color="auto"/>
        <w:left w:val="none" w:sz="0" w:space="0" w:color="auto"/>
        <w:bottom w:val="none" w:sz="0" w:space="0" w:color="auto"/>
        <w:right w:val="none" w:sz="0" w:space="0" w:color="auto"/>
      </w:divBdr>
    </w:div>
    <w:div w:id="1839736620">
      <w:bodyDiv w:val="1"/>
      <w:marLeft w:val="0"/>
      <w:marRight w:val="0"/>
      <w:marTop w:val="0"/>
      <w:marBottom w:val="0"/>
      <w:divBdr>
        <w:top w:val="none" w:sz="0" w:space="0" w:color="auto"/>
        <w:left w:val="none" w:sz="0" w:space="0" w:color="auto"/>
        <w:bottom w:val="none" w:sz="0" w:space="0" w:color="auto"/>
        <w:right w:val="none" w:sz="0" w:space="0" w:color="auto"/>
      </w:divBdr>
      <w:divsChild>
        <w:div w:id="1085225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375970">
      <w:bodyDiv w:val="1"/>
      <w:marLeft w:val="0"/>
      <w:marRight w:val="0"/>
      <w:marTop w:val="0"/>
      <w:marBottom w:val="0"/>
      <w:divBdr>
        <w:top w:val="none" w:sz="0" w:space="0" w:color="auto"/>
        <w:left w:val="none" w:sz="0" w:space="0" w:color="auto"/>
        <w:bottom w:val="none" w:sz="0" w:space="0" w:color="auto"/>
        <w:right w:val="none" w:sz="0" w:space="0" w:color="auto"/>
      </w:divBdr>
    </w:div>
    <w:div w:id="1938445818">
      <w:bodyDiv w:val="1"/>
      <w:marLeft w:val="0"/>
      <w:marRight w:val="0"/>
      <w:marTop w:val="0"/>
      <w:marBottom w:val="0"/>
      <w:divBdr>
        <w:top w:val="none" w:sz="0" w:space="0" w:color="auto"/>
        <w:left w:val="none" w:sz="0" w:space="0" w:color="auto"/>
        <w:bottom w:val="none" w:sz="0" w:space="0" w:color="auto"/>
        <w:right w:val="none" w:sz="0" w:space="0" w:color="auto"/>
      </w:divBdr>
      <w:divsChild>
        <w:div w:id="14842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731902">
      <w:bodyDiv w:val="1"/>
      <w:marLeft w:val="0"/>
      <w:marRight w:val="0"/>
      <w:marTop w:val="0"/>
      <w:marBottom w:val="0"/>
      <w:divBdr>
        <w:top w:val="none" w:sz="0" w:space="0" w:color="auto"/>
        <w:left w:val="none" w:sz="0" w:space="0" w:color="auto"/>
        <w:bottom w:val="none" w:sz="0" w:space="0" w:color="auto"/>
        <w:right w:val="none" w:sz="0" w:space="0" w:color="auto"/>
      </w:divBdr>
    </w:div>
    <w:div w:id="2024740029">
      <w:bodyDiv w:val="1"/>
      <w:marLeft w:val="0"/>
      <w:marRight w:val="0"/>
      <w:marTop w:val="0"/>
      <w:marBottom w:val="0"/>
      <w:divBdr>
        <w:top w:val="none" w:sz="0" w:space="0" w:color="auto"/>
        <w:left w:val="none" w:sz="0" w:space="0" w:color="auto"/>
        <w:bottom w:val="none" w:sz="0" w:space="0" w:color="auto"/>
        <w:right w:val="none" w:sz="0" w:space="0" w:color="auto"/>
      </w:divBdr>
    </w:div>
    <w:div w:id="2085836373">
      <w:bodyDiv w:val="1"/>
      <w:marLeft w:val="0"/>
      <w:marRight w:val="0"/>
      <w:marTop w:val="0"/>
      <w:marBottom w:val="0"/>
      <w:divBdr>
        <w:top w:val="none" w:sz="0" w:space="0" w:color="auto"/>
        <w:left w:val="none" w:sz="0" w:space="0" w:color="auto"/>
        <w:bottom w:val="none" w:sz="0" w:space="0" w:color="auto"/>
        <w:right w:val="none" w:sz="0" w:space="0" w:color="auto"/>
      </w:divBdr>
    </w:div>
    <w:div w:id="2088108166">
      <w:bodyDiv w:val="1"/>
      <w:marLeft w:val="0"/>
      <w:marRight w:val="0"/>
      <w:marTop w:val="0"/>
      <w:marBottom w:val="0"/>
      <w:divBdr>
        <w:top w:val="none" w:sz="0" w:space="0" w:color="auto"/>
        <w:left w:val="none" w:sz="0" w:space="0" w:color="auto"/>
        <w:bottom w:val="none" w:sz="0" w:space="0" w:color="auto"/>
        <w:right w:val="none" w:sz="0" w:space="0" w:color="auto"/>
      </w:divBdr>
    </w:div>
    <w:div w:id="210379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DED2A-25DB-4614-8111-F7567761E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1280</Words>
  <Characters>7041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8305</CharactersWithSpaces>
  <SharedDoc>false</SharedDoc>
  <HLinks>
    <vt:vector size="6" baseType="variant">
      <vt:variant>
        <vt:i4>2818148</vt:i4>
      </vt:variant>
      <vt:variant>
        <vt:i4>0</vt:i4>
      </vt:variant>
      <vt:variant>
        <vt:i4>0</vt:i4>
      </vt:variant>
      <vt:variant>
        <vt:i4>5</vt:i4>
      </vt:variant>
      <vt:variant>
        <vt:lpwstr>http://www.sunat.gob.pe/legislacion/procedim/despacho/exportacion/exportac/procEspecif/docAnexos/Anexo2-DSW.doc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Calderon Aguirre Hugo Victor</dc:creator>
  <cp:keywords/>
  <dc:description/>
  <cp:lastModifiedBy>Loayza Gutierrez Walther Eddy</cp:lastModifiedBy>
  <cp:revision>4</cp:revision>
  <cp:lastPrinted>2021-01-22T14:11:00Z</cp:lastPrinted>
  <dcterms:created xsi:type="dcterms:W3CDTF">2021-03-18T19:52:00Z</dcterms:created>
  <dcterms:modified xsi:type="dcterms:W3CDTF">2021-03-18T19:59:00Z</dcterms:modified>
</cp:coreProperties>
</file>