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E79DE0" w14:textId="65E97D7F" w:rsidR="00707DC7" w:rsidRPr="00B3360C" w:rsidRDefault="00137E12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bookmarkStart w:id="0" w:name="_Hlk149855632"/>
      <w:r w:rsidRPr="00B3360C">
        <w:rPr>
          <w:rFonts w:cs="Arial"/>
          <w:b/>
          <w:bCs/>
          <w:sz w:val="22"/>
          <w:szCs w:val="22"/>
          <w:lang w:val="es-PE" w:eastAsia="es-PE"/>
        </w:rPr>
        <w:t>A</w:t>
      </w:r>
      <w:r w:rsidR="00707DC7" w:rsidRPr="00B3360C">
        <w:rPr>
          <w:rFonts w:cs="Arial"/>
          <w:b/>
          <w:bCs/>
          <w:sz w:val="22"/>
          <w:szCs w:val="22"/>
          <w:lang w:val="es-PE" w:eastAsia="es-PE"/>
        </w:rPr>
        <w:t>NEXO VII</w:t>
      </w:r>
    </w:p>
    <w:p w14:paraId="49A06A06" w14:textId="77777777" w:rsidR="00707DC7" w:rsidRPr="00B3360C" w:rsidRDefault="00707DC7" w:rsidP="00B3360C">
      <w:pPr>
        <w:jc w:val="center"/>
        <w:rPr>
          <w:rFonts w:cs="Arial"/>
          <w:b/>
          <w:bCs/>
          <w:sz w:val="22"/>
          <w:szCs w:val="22"/>
        </w:rPr>
      </w:pPr>
      <w:r w:rsidRPr="00B3360C">
        <w:rPr>
          <w:rFonts w:cs="Arial"/>
          <w:b/>
          <w:bCs/>
          <w:sz w:val="22"/>
          <w:szCs w:val="22"/>
        </w:rPr>
        <w:t>DECLARACIÓN JURADA DE TRANSFERENCIA DE BIENES</w:t>
      </w:r>
      <w:bookmarkEnd w:id="0"/>
    </w:p>
    <w:p w14:paraId="2A10453E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4D3D25ED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Señor</w:t>
      </w:r>
    </w:p>
    <w:p w14:paraId="3DE4DD19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Intendente de Aduana</w:t>
      </w:r>
    </w:p>
    <w:p w14:paraId="1002E66C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Presente</w:t>
      </w:r>
    </w:p>
    <w:p w14:paraId="5A4E64A5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0C77FC9D" w14:textId="52088CE2" w:rsidR="00707DC7" w:rsidRPr="00B3360C" w:rsidRDefault="00707DC7" w:rsidP="00B3360C">
      <w:pPr>
        <w:tabs>
          <w:tab w:val="left" w:pos="4962"/>
          <w:tab w:val="left" w:pos="8505"/>
        </w:tabs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....................................................... (nombre del dueño), con documento de identidad Nº……………….................., y domicilio legal en ..............................................................................................................., representad</w:t>
      </w:r>
      <w:r w:rsidR="00625C11" w:rsidRPr="00B3360C">
        <w:rPr>
          <w:sz w:val="22"/>
        </w:rPr>
        <w:t>o (</w:t>
      </w:r>
      <w:r w:rsidRPr="00B3360C">
        <w:rPr>
          <w:sz w:val="22"/>
        </w:rPr>
        <w:t>a</w:t>
      </w:r>
      <w:r w:rsidR="00625C11" w:rsidRPr="00B3360C">
        <w:rPr>
          <w:sz w:val="22"/>
        </w:rPr>
        <w:t>)</w:t>
      </w:r>
      <w:r w:rsidRPr="00B3360C">
        <w:rPr>
          <w:rFonts w:cs="Arial"/>
          <w:sz w:val="22"/>
          <w:szCs w:val="22"/>
        </w:rPr>
        <w:t xml:space="preserve"> por ...........................................................  con documento de identidad N° ………</w:t>
      </w:r>
      <w:proofErr w:type="gramStart"/>
      <w:r w:rsidRPr="00B3360C">
        <w:rPr>
          <w:rFonts w:cs="Arial"/>
          <w:sz w:val="22"/>
          <w:szCs w:val="22"/>
        </w:rPr>
        <w:t>…….</w:t>
      </w:r>
      <w:proofErr w:type="gramEnd"/>
      <w:r w:rsidRPr="00B3360C">
        <w:rPr>
          <w:rFonts w:cs="Arial"/>
          <w:sz w:val="22"/>
          <w:szCs w:val="22"/>
        </w:rPr>
        <w:t xml:space="preserve">., declaro bajo juramento lo siguiente:  </w:t>
      </w:r>
    </w:p>
    <w:p w14:paraId="7222D15F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3CC72E83" w14:textId="70FEBAB1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Los bienes que se indican a continuación han sido transferidos a título gratuito a favor de …………</w:t>
      </w:r>
      <w:proofErr w:type="gramStart"/>
      <w:r w:rsidRPr="00B3360C">
        <w:rPr>
          <w:rFonts w:cs="Arial"/>
          <w:sz w:val="22"/>
          <w:szCs w:val="22"/>
        </w:rPr>
        <w:t>…….</w:t>
      </w:r>
      <w:proofErr w:type="gramEnd"/>
      <w:r w:rsidRPr="00B3360C">
        <w:rPr>
          <w:rFonts w:cs="Arial"/>
          <w:sz w:val="22"/>
          <w:szCs w:val="22"/>
        </w:rPr>
        <w:t xml:space="preserve">(nombre </w:t>
      </w:r>
      <w:r w:rsidRPr="00FD0AFF">
        <w:rPr>
          <w:rFonts w:cs="Arial"/>
          <w:sz w:val="22"/>
          <w:szCs w:val="22"/>
        </w:rPr>
        <w:t>de la entidad pública donataria), identificada con RUC N° …………….. con domicilio legal en .................................................................., debidamente representada por ................................................................... con documento de identidad N° ………</w:t>
      </w:r>
      <w:proofErr w:type="gramStart"/>
      <w:r w:rsidRPr="00FD0AFF">
        <w:rPr>
          <w:rFonts w:cs="Arial"/>
          <w:sz w:val="22"/>
          <w:szCs w:val="22"/>
        </w:rPr>
        <w:t>…….</w:t>
      </w:r>
      <w:proofErr w:type="gramEnd"/>
      <w:r w:rsidRPr="00FD0AFF">
        <w:rPr>
          <w:rFonts w:cs="Arial"/>
          <w:sz w:val="22"/>
          <w:szCs w:val="22"/>
        </w:rPr>
        <w:t xml:space="preserve">, los mismos que se destinaron al régimen de admisión temporal para reexportación en el mismo estado al amparo de la Ley N° 31816, con </w:t>
      </w:r>
      <w:r w:rsidR="00663582" w:rsidRPr="00FD0AFF">
        <w:rPr>
          <w:rFonts w:cs="Arial"/>
          <w:sz w:val="22"/>
          <w:szCs w:val="22"/>
        </w:rPr>
        <w:t>Expediente</w:t>
      </w:r>
      <w:r w:rsidRPr="00FD0AFF">
        <w:rPr>
          <w:rFonts w:cs="Arial"/>
          <w:sz w:val="22"/>
          <w:szCs w:val="22"/>
        </w:rPr>
        <w:t xml:space="preserve"> N° ….......................................... y con fecha de vencimiento el </w:t>
      </w:r>
      <w:r w:rsidRPr="00FD0AFF">
        <w:rPr>
          <w:rFonts w:cs="Arial"/>
          <w:sz w:val="22"/>
          <w:szCs w:val="22"/>
          <w:u w:val="single"/>
        </w:rPr>
        <w:t>día/mes/año</w:t>
      </w:r>
      <w:r w:rsidRPr="00FD0AFF">
        <w:rPr>
          <w:rFonts w:cs="Arial"/>
          <w:sz w:val="22"/>
          <w:szCs w:val="22"/>
        </w:rPr>
        <w:t xml:space="preserve">. Asimismo, he puesto </w:t>
      </w:r>
      <w:r w:rsidR="00625C11" w:rsidRPr="00FD0AFF">
        <w:rPr>
          <w:sz w:val="22"/>
        </w:rPr>
        <w:t>en</w:t>
      </w:r>
      <w:r w:rsidRPr="00FD0AFF">
        <w:rPr>
          <w:rFonts w:cs="Arial"/>
          <w:sz w:val="22"/>
          <w:szCs w:val="22"/>
        </w:rPr>
        <w:t xml:space="preserve"> conocimiento </w:t>
      </w:r>
      <w:r w:rsidR="00625C11" w:rsidRPr="00FD0AFF">
        <w:rPr>
          <w:sz w:val="22"/>
        </w:rPr>
        <w:t>de</w:t>
      </w:r>
      <w:r w:rsidRPr="00FD0AFF">
        <w:rPr>
          <w:rFonts w:cs="Arial"/>
          <w:sz w:val="22"/>
          <w:szCs w:val="22"/>
        </w:rPr>
        <w:t xml:space="preserve"> la entidad pública donataria que los bienes transferidos deben ser nacionalizados </w:t>
      </w:r>
      <w:r w:rsidRPr="00B3360C">
        <w:rPr>
          <w:rFonts w:cs="Arial"/>
          <w:sz w:val="22"/>
          <w:szCs w:val="22"/>
        </w:rPr>
        <w:t>dentro del plazo de vigencia del citado régimen.</w:t>
      </w:r>
    </w:p>
    <w:p w14:paraId="40501AF3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5C26C16E" w14:textId="77777777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Datos del bien transferido:</w:t>
      </w:r>
    </w:p>
    <w:p w14:paraId="55D77B0B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734"/>
        <w:gridCol w:w="1669"/>
        <w:gridCol w:w="1924"/>
        <w:gridCol w:w="993"/>
        <w:gridCol w:w="1275"/>
      </w:tblGrid>
      <w:tr w:rsidR="00211C7F" w:rsidRPr="00B3360C" w14:paraId="4B8C92A7" w14:textId="77777777" w:rsidTr="00846A04">
        <w:trPr>
          <w:trHeight w:val="289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9825EB" w14:textId="77777777" w:rsidR="00707DC7" w:rsidRPr="00B3360C" w:rsidRDefault="00707DC7" w:rsidP="00B3360C">
            <w:pPr>
              <w:ind w:left="-66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F388CE" w14:textId="753A694C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D417E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CARACTERÍSTICAS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A60DA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2792D6" w14:textId="77777777" w:rsidR="00846A04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>NUEVO /</w:t>
            </w:r>
          </w:p>
          <w:p w14:paraId="3E668893" w14:textId="5CE66E6F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 USADO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923F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</w:rPr>
              <w:t xml:space="preserve">VALOR CIF </w:t>
            </w:r>
            <w:r w:rsidRPr="00B3360C">
              <w:rPr>
                <w:rFonts w:cs="Arial"/>
                <w:b/>
                <w:bCs/>
                <w:sz w:val="16"/>
                <w:szCs w:val="16"/>
              </w:rPr>
              <w:br/>
              <w:t>US$</w:t>
            </w:r>
          </w:p>
        </w:tc>
      </w:tr>
      <w:tr w:rsidR="00211C7F" w:rsidRPr="00B3360C" w14:paraId="1DBE649B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D63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E4F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38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2F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599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0430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348B0E9B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682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58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7CD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94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30B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EEF31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24EB01A3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80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49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DC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8A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365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790CE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  <w:tr w:rsidR="00211C7F" w:rsidRPr="00B3360C" w14:paraId="7E89171C" w14:textId="77777777" w:rsidTr="00846A04">
        <w:trPr>
          <w:trHeight w:val="220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9AD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C48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85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87F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E3D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1EF9" w14:textId="77777777" w:rsidR="00707DC7" w:rsidRPr="00B3360C" w:rsidRDefault="00707DC7" w:rsidP="00B3360C">
            <w:pPr>
              <w:rPr>
                <w:rFonts w:cs="Arial"/>
                <w:sz w:val="18"/>
                <w:szCs w:val="18"/>
              </w:rPr>
            </w:pPr>
            <w:r w:rsidRPr="00B3360C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6C41C10C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7F19C70A" w14:textId="557BCD62" w:rsidR="00846A04" w:rsidRPr="00B3360C" w:rsidRDefault="00846A04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La información consignada corresponde a la verdad y puede ser verificada a través del documento que sustenta la transferencia suscrita entre ambas partes</w:t>
      </w:r>
      <w:r w:rsidR="00625C11" w:rsidRPr="00B3360C">
        <w:rPr>
          <w:sz w:val="22"/>
        </w:rPr>
        <w:t>,</w:t>
      </w:r>
      <w:r w:rsidRPr="00B3360C">
        <w:rPr>
          <w:rFonts w:cs="Arial"/>
          <w:sz w:val="22"/>
          <w:szCs w:val="22"/>
        </w:rPr>
        <w:t xml:space="preserve"> adjunto al presente. En caso de incumplimiento o de detectarse alguna falsedad, asumo la responsabilidad a que hubiere lugar.</w:t>
      </w:r>
    </w:p>
    <w:p w14:paraId="2A94DA52" w14:textId="77777777" w:rsidR="00707DC7" w:rsidRPr="00B3360C" w:rsidRDefault="00707DC7" w:rsidP="00B3360C">
      <w:pPr>
        <w:rPr>
          <w:rFonts w:cs="Arial"/>
          <w:sz w:val="22"/>
          <w:szCs w:val="22"/>
        </w:rPr>
      </w:pPr>
    </w:p>
    <w:p w14:paraId="2B884FB6" w14:textId="17CFCF89" w:rsidR="00707DC7" w:rsidRPr="00B3360C" w:rsidRDefault="00707DC7" w:rsidP="00B3360C">
      <w:pPr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Atentamente,</w:t>
      </w:r>
    </w:p>
    <w:p w14:paraId="1A597717" w14:textId="77777777" w:rsidR="00846A04" w:rsidRPr="00B3360C" w:rsidRDefault="00846A04" w:rsidP="00B3360C">
      <w:pPr>
        <w:rPr>
          <w:rFonts w:cs="Arial"/>
          <w:sz w:val="22"/>
          <w:szCs w:val="22"/>
        </w:rPr>
      </w:pP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7"/>
        <w:gridCol w:w="1560"/>
        <w:gridCol w:w="425"/>
        <w:gridCol w:w="2337"/>
        <w:gridCol w:w="1790"/>
      </w:tblGrid>
      <w:tr w:rsidR="00211C7F" w:rsidRPr="00B3360C" w14:paraId="020136FE" w14:textId="77777777" w:rsidTr="00406DCD">
        <w:trPr>
          <w:trHeight w:val="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2A3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B84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188E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BA5" w14:textId="77777777" w:rsidR="00846A04" w:rsidRPr="00B3360C" w:rsidRDefault="00846A04" w:rsidP="00B3360C">
            <w:pPr>
              <w:ind w:left="-2822"/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AB49" w14:textId="77777777" w:rsidR="00846A04" w:rsidRPr="00B3360C" w:rsidRDefault="00846A04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144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F53B95B" w14:textId="77777777" w:rsidTr="00406DCD">
        <w:trPr>
          <w:trHeight w:val="259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64F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EDD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CEA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A5E69E" w14:textId="77777777" w:rsidTr="00406DCD">
        <w:trPr>
          <w:trHeight w:val="6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A4B5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ACF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23BB3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17C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47A" w14:textId="77777777" w:rsidR="00846A04" w:rsidRPr="00B3360C" w:rsidRDefault="00846A04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92A" w14:textId="77777777" w:rsidR="00846A04" w:rsidRPr="00B3360C" w:rsidRDefault="00846A04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</w:tbl>
    <w:p w14:paraId="2B7BF7EC" w14:textId="77777777" w:rsidR="00707DC7" w:rsidRPr="00B3360C" w:rsidRDefault="00707DC7" w:rsidP="00B3360C">
      <w:pPr>
        <w:ind w:left="3545" w:firstLine="709"/>
        <w:rPr>
          <w:rFonts w:cs="Arial"/>
          <w:sz w:val="22"/>
          <w:szCs w:val="22"/>
        </w:rPr>
      </w:pPr>
      <w:r w:rsidRPr="00B3360C">
        <w:rPr>
          <w:rFonts w:cs="Arial"/>
          <w:sz w:val="22"/>
          <w:szCs w:val="22"/>
        </w:rPr>
        <w:t>_______________________________</w:t>
      </w:r>
    </w:p>
    <w:p w14:paraId="1FC1C601" w14:textId="0914751B" w:rsidR="007860F8" w:rsidRPr="00B3360C" w:rsidRDefault="0090477C" w:rsidP="00B3360C">
      <w:pPr>
        <w:jc w:val="left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sz w:val="22"/>
          <w:szCs w:val="22"/>
        </w:rPr>
        <w:t xml:space="preserve">     </w:t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846A04" w:rsidRPr="00B3360C">
        <w:rPr>
          <w:rFonts w:cs="Arial"/>
          <w:b/>
          <w:sz w:val="22"/>
          <w:szCs w:val="22"/>
        </w:rPr>
        <w:tab/>
      </w:r>
      <w:r w:rsidR="006A69B5" w:rsidRPr="00B3360C">
        <w:rPr>
          <w:rFonts w:cs="Arial"/>
          <w:b/>
          <w:sz w:val="22"/>
          <w:szCs w:val="22"/>
        </w:rPr>
        <w:t xml:space="preserve">          </w:t>
      </w:r>
      <w:r w:rsidR="00026F8D" w:rsidRPr="00B3360C">
        <w:rPr>
          <w:rFonts w:cs="Arial"/>
          <w:b/>
          <w:bCs/>
          <w:sz w:val="22"/>
          <w:szCs w:val="22"/>
          <w:lang w:val="es-PE" w:eastAsia="es-PE"/>
        </w:rPr>
        <w:t>Firma y sello</w:t>
      </w:r>
      <w:r w:rsidR="00625C11" w:rsidRPr="00B3360C">
        <w:rPr>
          <w:rFonts w:cs="Arial"/>
          <w:b/>
          <w:bCs/>
          <w:sz w:val="22"/>
          <w:szCs w:val="22"/>
          <w:lang w:val="es-PE" w:eastAsia="es-PE"/>
        </w:rPr>
        <w:t xml:space="preserve"> </w:t>
      </w:r>
      <w:r w:rsidR="00625C11" w:rsidRPr="00B3360C">
        <w:rPr>
          <w:b/>
          <w:sz w:val="22"/>
          <w:lang w:val="es-PE"/>
        </w:rPr>
        <w:t>del</w:t>
      </w:r>
    </w:p>
    <w:p w14:paraId="7C2A1091" w14:textId="6A1138C8" w:rsidR="00E22705" w:rsidRDefault="00625C11" w:rsidP="00245BB4">
      <w:pPr>
        <w:ind w:left="3545" w:firstLine="709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b/>
          <w:sz w:val="22"/>
          <w:lang w:val="es-PE"/>
        </w:rPr>
        <w:t>d</w:t>
      </w:r>
      <w:r w:rsidR="00A41A42" w:rsidRPr="00B3360C">
        <w:rPr>
          <w:rFonts w:cs="Arial"/>
          <w:b/>
          <w:bCs/>
          <w:sz w:val="22"/>
          <w:szCs w:val="22"/>
          <w:lang w:val="es-PE" w:eastAsia="es-PE"/>
        </w:rPr>
        <w:t>ueño o su representante</w:t>
      </w:r>
    </w:p>
    <w:sectPr w:rsidR="00E22705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4FC2" w14:textId="77777777" w:rsidR="00A67CBD" w:rsidRDefault="00A67CBD">
      <w:r>
        <w:separator/>
      </w:r>
    </w:p>
  </w:endnote>
  <w:endnote w:type="continuationSeparator" w:id="0">
    <w:p w14:paraId="74D9CEDB" w14:textId="77777777" w:rsidR="00A67CBD" w:rsidRDefault="00A67CBD">
      <w:r>
        <w:continuationSeparator/>
      </w:r>
    </w:p>
  </w:endnote>
  <w:endnote w:type="continuationNotice" w:id="1">
    <w:p w14:paraId="05527C93" w14:textId="77777777" w:rsidR="00A67CBD" w:rsidRDefault="00A6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94B1" w14:textId="77777777" w:rsidR="00A67CBD" w:rsidRDefault="00A67CBD">
      <w:r>
        <w:separator/>
      </w:r>
    </w:p>
  </w:footnote>
  <w:footnote w:type="continuationSeparator" w:id="0">
    <w:p w14:paraId="16F17E7C" w14:textId="77777777" w:rsidR="00A67CBD" w:rsidRDefault="00A67CBD">
      <w:r>
        <w:continuationSeparator/>
      </w:r>
    </w:p>
  </w:footnote>
  <w:footnote w:type="continuationNotice" w:id="1">
    <w:p w14:paraId="6990BF32" w14:textId="77777777" w:rsidR="00A67CBD" w:rsidRDefault="00A67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BB4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67CBD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Props1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1925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2024-05-30T20:29:00Z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