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F6744" w14:textId="77777777" w:rsidR="008B2570" w:rsidRPr="000132D7" w:rsidRDefault="008B2570" w:rsidP="008B2570">
      <w:pPr>
        <w:pStyle w:val="Textoindependiente"/>
        <w:jc w:val="center"/>
        <w:rPr>
          <w:rFonts w:ascii="Arial" w:hAnsi="Arial" w:cs="Arial"/>
          <w:sz w:val="22"/>
          <w:szCs w:val="22"/>
        </w:rPr>
      </w:pPr>
      <w:r w:rsidRPr="000132D7">
        <w:rPr>
          <w:rFonts w:ascii="Arial" w:hAnsi="Arial" w:cs="Arial"/>
          <w:sz w:val="22"/>
          <w:szCs w:val="22"/>
        </w:rPr>
        <w:t>N.°               -20</w:t>
      </w:r>
      <w:r w:rsidR="00F205BB" w:rsidRPr="000132D7">
        <w:rPr>
          <w:rFonts w:ascii="Arial" w:hAnsi="Arial" w:cs="Arial"/>
          <w:sz w:val="22"/>
          <w:szCs w:val="22"/>
        </w:rPr>
        <w:t>21</w:t>
      </w:r>
      <w:r w:rsidRPr="000132D7">
        <w:rPr>
          <w:rFonts w:ascii="Arial" w:hAnsi="Arial" w:cs="Arial"/>
          <w:sz w:val="22"/>
          <w:szCs w:val="22"/>
        </w:rPr>
        <w:t>/SUNAT</w:t>
      </w:r>
    </w:p>
    <w:p w14:paraId="45E96EF3" w14:textId="77777777" w:rsidR="008B2570" w:rsidRPr="000132D7" w:rsidRDefault="008B2570" w:rsidP="008B2570">
      <w:pPr>
        <w:pStyle w:val="Ttulo1"/>
        <w:numPr>
          <w:ilvl w:val="0"/>
          <w:numId w:val="0"/>
        </w:numPr>
        <w:spacing w:before="0"/>
        <w:jc w:val="center"/>
        <w:rPr>
          <w:rFonts w:cs="Arial"/>
          <w:caps/>
          <w:kern w:val="22"/>
          <w:sz w:val="22"/>
          <w:szCs w:val="22"/>
        </w:rPr>
      </w:pPr>
    </w:p>
    <w:p w14:paraId="2752328D" w14:textId="125529B6" w:rsidR="00EF5308" w:rsidRPr="000132D7" w:rsidRDefault="00ED5E73" w:rsidP="00382AA1">
      <w:pPr>
        <w:pStyle w:val="Ttulo1"/>
        <w:numPr>
          <w:ilvl w:val="0"/>
          <w:numId w:val="0"/>
        </w:numPr>
        <w:spacing w:before="0"/>
        <w:jc w:val="center"/>
        <w:rPr>
          <w:rFonts w:cs="Arial"/>
          <w:caps/>
          <w:kern w:val="22"/>
          <w:sz w:val="22"/>
          <w:szCs w:val="22"/>
        </w:rPr>
      </w:pPr>
      <w:bookmarkStart w:id="0" w:name="_Hlk531699975"/>
      <w:bookmarkStart w:id="1" w:name="_Hlk532388419"/>
      <w:r w:rsidRPr="000132D7">
        <w:rPr>
          <w:rFonts w:cs="Arial"/>
          <w:caps/>
          <w:kern w:val="22"/>
          <w:sz w:val="22"/>
          <w:szCs w:val="22"/>
        </w:rPr>
        <w:t>PROYECTO DE RESOLUCIÓN DE SUPERINTENDENCIA QUE modifica el reglamento de comprobantes de pago</w:t>
      </w:r>
      <w:r w:rsidR="00382AA1" w:rsidRPr="000132D7">
        <w:rPr>
          <w:rFonts w:cs="Arial"/>
          <w:caps/>
          <w:kern w:val="22"/>
          <w:sz w:val="22"/>
          <w:szCs w:val="22"/>
        </w:rPr>
        <w:t xml:space="preserve">, </w:t>
      </w:r>
      <w:r w:rsidRPr="000132D7">
        <w:rPr>
          <w:rFonts w:cs="Arial"/>
          <w:caps/>
          <w:kern w:val="22"/>
          <w:sz w:val="22"/>
          <w:szCs w:val="22"/>
        </w:rPr>
        <w:t>designa emisores electrónicos</w:t>
      </w:r>
      <w:r w:rsidR="00382AA1" w:rsidRPr="000132D7">
        <w:rPr>
          <w:rFonts w:cs="Arial"/>
          <w:caps/>
          <w:kern w:val="22"/>
          <w:sz w:val="22"/>
          <w:szCs w:val="22"/>
        </w:rPr>
        <w:t xml:space="preserve"> del sistema de emisión electrónica</w:t>
      </w:r>
      <w:r w:rsidRPr="000132D7">
        <w:rPr>
          <w:rFonts w:cs="Arial"/>
          <w:caps/>
          <w:kern w:val="22"/>
          <w:sz w:val="22"/>
          <w:szCs w:val="22"/>
        </w:rPr>
        <w:t xml:space="preserve"> </w:t>
      </w:r>
      <w:r w:rsidR="00382AA1" w:rsidRPr="000132D7">
        <w:rPr>
          <w:rFonts w:cs="Arial"/>
          <w:caps/>
          <w:kern w:val="22"/>
          <w:sz w:val="22"/>
          <w:szCs w:val="22"/>
        </w:rPr>
        <w:t xml:space="preserve">y </w:t>
      </w:r>
      <w:r w:rsidR="002B63E4" w:rsidRPr="000132D7">
        <w:rPr>
          <w:rFonts w:cs="Arial"/>
          <w:caps/>
          <w:kern w:val="22"/>
          <w:sz w:val="22"/>
          <w:szCs w:val="22"/>
        </w:rPr>
        <w:t xml:space="preserve">establece la fecha en que se cumple lo dispuesto en la primera disposición complementaria </w:t>
      </w:r>
      <w:r w:rsidR="008C7B86" w:rsidRPr="000132D7">
        <w:rPr>
          <w:rFonts w:cs="Arial"/>
          <w:caps/>
          <w:kern w:val="22"/>
          <w:sz w:val="22"/>
          <w:szCs w:val="22"/>
        </w:rPr>
        <w:t xml:space="preserve">final </w:t>
      </w:r>
      <w:r w:rsidR="002B63E4" w:rsidRPr="000132D7">
        <w:rPr>
          <w:rFonts w:cs="Arial"/>
          <w:caps/>
          <w:kern w:val="22"/>
          <w:sz w:val="22"/>
          <w:szCs w:val="22"/>
        </w:rPr>
        <w:t xml:space="preserve">del decreto supremo </w:t>
      </w:r>
      <w:proofErr w:type="spellStart"/>
      <w:r w:rsidR="002B63E4" w:rsidRPr="000132D7">
        <w:rPr>
          <w:rFonts w:cs="Arial"/>
          <w:caps/>
          <w:kern w:val="22"/>
          <w:sz w:val="22"/>
          <w:szCs w:val="22"/>
        </w:rPr>
        <w:t>N.°</w:t>
      </w:r>
      <w:proofErr w:type="spellEnd"/>
      <w:r w:rsidR="002B63E4" w:rsidRPr="000132D7">
        <w:rPr>
          <w:rFonts w:cs="Arial"/>
          <w:caps/>
          <w:kern w:val="22"/>
          <w:sz w:val="22"/>
          <w:szCs w:val="22"/>
        </w:rPr>
        <w:t xml:space="preserve"> 100-2020-PCM</w:t>
      </w:r>
      <w:bookmarkEnd w:id="0"/>
      <w:bookmarkEnd w:id="1"/>
    </w:p>
    <w:p w14:paraId="176A0FA3" w14:textId="77777777" w:rsidR="00382AA1" w:rsidRPr="000132D7" w:rsidRDefault="00382AA1" w:rsidP="00382AA1"/>
    <w:p w14:paraId="5AE68D78" w14:textId="77777777" w:rsidR="008B2570" w:rsidRPr="000132D7" w:rsidRDefault="008B2570" w:rsidP="008B2570">
      <w:pPr>
        <w:pStyle w:val="Saludo"/>
        <w:jc w:val="both"/>
        <w:rPr>
          <w:rFonts w:ascii="Arial" w:hAnsi="Arial" w:cs="Arial"/>
          <w:sz w:val="22"/>
          <w:szCs w:val="22"/>
        </w:rPr>
      </w:pPr>
      <w:r w:rsidRPr="000132D7">
        <w:rPr>
          <w:rFonts w:ascii="Arial" w:hAnsi="Arial" w:cs="Arial"/>
          <w:sz w:val="22"/>
          <w:szCs w:val="22"/>
        </w:rPr>
        <w:t>Lima,</w:t>
      </w:r>
    </w:p>
    <w:p w14:paraId="59CE29B5" w14:textId="77777777" w:rsidR="008B2570" w:rsidRPr="000132D7" w:rsidRDefault="008B2570" w:rsidP="008B2570">
      <w:pPr>
        <w:jc w:val="both"/>
        <w:rPr>
          <w:rFonts w:ascii="Arial" w:hAnsi="Arial" w:cs="Arial"/>
          <w:sz w:val="22"/>
          <w:szCs w:val="22"/>
        </w:rPr>
      </w:pPr>
    </w:p>
    <w:p w14:paraId="5522DAEC" w14:textId="77777777" w:rsidR="008B2570" w:rsidRPr="000132D7" w:rsidRDefault="008B2570" w:rsidP="008B2570">
      <w:pPr>
        <w:pStyle w:val="Lneadeasunto"/>
        <w:jc w:val="both"/>
        <w:rPr>
          <w:rStyle w:val="Textoennegrita"/>
          <w:rFonts w:ascii="Arial" w:hAnsi="Arial" w:cs="Arial"/>
          <w:sz w:val="22"/>
          <w:szCs w:val="22"/>
        </w:rPr>
      </w:pPr>
      <w:r w:rsidRPr="000132D7">
        <w:rPr>
          <w:rStyle w:val="Textoennegrita"/>
          <w:rFonts w:ascii="Arial" w:hAnsi="Arial" w:cs="Arial"/>
          <w:sz w:val="22"/>
          <w:szCs w:val="22"/>
        </w:rPr>
        <w:t>CONSIDERANDO:</w:t>
      </w:r>
    </w:p>
    <w:p w14:paraId="3535653B" w14:textId="77777777" w:rsidR="00F205BB" w:rsidRPr="000132D7" w:rsidRDefault="00F205BB" w:rsidP="008B2570">
      <w:pPr>
        <w:pStyle w:val="Lneadeasunto"/>
        <w:jc w:val="both"/>
        <w:rPr>
          <w:rStyle w:val="Textoennegrita"/>
          <w:rFonts w:ascii="Arial" w:hAnsi="Arial" w:cs="Arial"/>
          <w:sz w:val="22"/>
          <w:szCs w:val="22"/>
        </w:rPr>
      </w:pPr>
    </w:p>
    <w:p w14:paraId="5C794593" w14:textId="42C613D5" w:rsidR="00F205BB" w:rsidRPr="000132D7" w:rsidRDefault="00A45BEE" w:rsidP="00F205B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0132D7">
        <w:rPr>
          <w:rFonts w:ascii="Arial" w:eastAsia="Calibri" w:hAnsi="Arial" w:cs="Arial"/>
          <w:sz w:val="22"/>
          <w:szCs w:val="22"/>
          <w:lang w:val="es-PE" w:eastAsia="es-PE"/>
        </w:rPr>
        <w:t>Que el literal f) del inciso 1.1 del numeral 1 y el inciso 5.4 del numeral 5 del artículo 4 del Reglamento de Comprobantes de Pago (RCP), aprobado por la Resolución de Superintendencia N.° 007-99/SUNAT, señalan que se emite factura y tickets o cintas emitidas por máquinas registradoras</w:t>
      </w:r>
      <w:r w:rsidR="00CC7D58" w:rsidRPr="000132D7">
        <w:rPr>
          <w:rFonts w:ascii="Arial" w:eastAsia="Calibri" w:hAnsi="Arial" w:cs="Arial"/>
          <w:sz w:val="22"/>
          <w:szCs w:val="22"/>
          <w:lang w:val="es-PE" w:eastAsia="es-PE"/>
        </w:rPr>
        <w:t xml:space="preserve"> en las operaciones realizadas </w:t>
      </w:r>
      <w:r w:rsidR="00403F3D" w:rsidRPr="000132D7">
        <w:rPr>
          <w:rFonts w:ascii="Arial" w:eastAsia="Calibri" w:hAnsi="Arial" w:cs="Arial"/>
          <w:sz w:val="22"/>
          <w:szCs w:val="22"/>
          <w:lang w:val="es-PE" w:eastAsia="es-PE"/>
        </w:rPr>
        <w:t xml:space="preserve">con </w:t>
      </w:r>
      <w:r w:rsidR="00403F3D" w:rsidRPr="000132D7">
        <w:rPr>
          <w:rFonts w:ascii="Arial" w:hAnsi="Arial" w:cs="Arial"/>
          <w:sz w:val="22"/>
          <w:szCs w:val="22"/>
        </w:rPr>
        <w:t xml:space="preserve">las unidades ejecutoras y entidades del sector público nacional a las que se refiere el Decreto Supremo N.° 053-97-PCM, </w:t>
      </w:r>
      <w:r w:rsidR="00403F3D" w:rsidRPr="000132D7">
        <w:rPr>
          <w:rFonts w:ascii="Arial" w:eastAsia="Calibri" w:hAnsi="Arial" w:cs="Arial"/>
          <w:sz w:val="22"/>
          <w:szCs w:val="22"/>
          <w:lang w:val="es-PE" w:eastAsia="es-PE"/>
        </w:rPr>
        <w:t>cuando dichas</w:t>
      </w:r>
      <w:r w:rsidR="00403F3D" w:rsidRPr="000132D7">
        <w:rPr>
          <w:rFonts w:ascii="Arial" w:hAnsi="Arial" w:cs="Arial"/>
          <w:sz w:val="22"/>
          <w:szCs w:val="22"/>
        </w:rPr>
        <w:t xml:space="preserve"> unidades ejecutoras y entidades adquieran los bienes y/o servicios definidos como tales en el artículo 1 del citado decreto supremo, salvo los casos señalados en las referidas disposiciones del RCP;</w:t>
      </w:r>
      <w:r w:rsidR="00DB02FE" w:rsidRPr="000132D7">
        <w:rPr>
          <w:rFonts w:ascii="Arial" w:hAnsi="Arial" w:cs="Arial"/>
          <w:sz w:val="22"/>
          <w:szCs w:val="22"/>
        </w:rPr>
        <w:t xml:space="preserve"> siendo que la mención a dicho decreto se entiende referida a</w:t>
      </w:r>
      <w:r w:rsidR="00870EE6" w:rsidRPr="000132D7">
        <w:rPr>
          <w:rFonts w:ascii="Arial" w:eastAsia="Calibri" w:hAnsi="Arial" w:cs="Arial"/>
          <w:sz w:val="22"/>
          <w:szCs w:val="22"/>
        </w:rPr>
        <w:t>l</w:t>
      </w:r>
      <w:r w:rsidR="00870EE6" w:rsidRPr="000132D7">
        <w:rPr>
          <w:rFonts w:ascii="Arial" w:hAnsi="Arial" w:cs="Arial"/>
          <w:sz w:val="22"/>
          <w:szCs w:val="22"/>
        </w:rPr>
        <w:t xml:space="preserve"> texto único actualizado (TUA) de las normas que rigen la obligación de determinadas entidades del sector público de proporcionar información sobre sus adquisiciones</w:t>
      </w:r>
      <w:r w:rsidR="007972B0" w:rsidRPr="000132D7">
        <w:rPr>
          <w:rFonts w:ascii="Arial" w:hAnsi="Arial" w:cs="Arial"/>
          <w:sz w:val="22"/>
          <w:szCs w:val="22"/>
        </w:rPr>
        <w:t xml:space="preserve">, aprobado por el Decreto Supremo </w:t>
      </w:r>
      <w:proofErr w:type="spellStart"/>
      <w:r w:rsidR="007972B0" w:rsidRPr="000132D7">
        <w:rPr>
          <w:rFonts w:ascii="Arial" w:hAnsi="Arial" w:cs="Arial"/>
          <w:sz w:val="22"/>
          <w:szCs w:val="22"/>
        </w:rPr>
        <w:t>N.°</w:t>
      </w:r>
      <w:proofErr w:type="spellEnd"/>
      <w:r w:rsidR="007972B0" w:rsidRPr="000132D7">
        <w:rPr>
          <w:rFonts w:ascii="Arial" w:hAnsi="Arial" w:cs="Arial"/>
          <w:sz w:val="22"/>
          <w:szCs w:val="22"/>
        </w:rPr>
        <w:t xml:space="preserve"> 027-2001-PCM</w:t>
      </w:r>
      <w:r w:rsidR="00870EE6" w:rsidRPr="000132D7">
        <w:rPr>
          <w:rFonts w:ascii="Arial" w:hAnsi="Arial" w:cs="Arial"/>
          <w:sz w:val="22"/>
          <w:szCs w:val="22"/>
        </w:rPr>
        <w:t>;</w:t>
      </w:r>
      <w:r w:rsidR="00F205BB" w:rsidRPr="000132D7">
        <w:rPr>
          <w:rFonts w:ascii="Arial" w:hAnsi="Arial" w:cs="Arial"/>
          <w:sz w:val="22"/>
          <w:szCs w:val="22"/>
        </w:rPr>
        <w:t xml:space="preserve"> </w:t>
      </w:r>
    </w:p>
    <w:p w14:paraId="336EFAA2" w14:textId="77777777" w:rsidR="00F205BB" w:rsidRPr="000132D7" w:rsidRDefault="00F205BB" w:rsidP="00E03084">
      <w:pPr>
        <w:tabs>
          <w:tab w:val="left" w:pos="2410"/>
        </w:tabs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s-PE"/>
        </w:rPr>
      </w:pPr>
    </w:p>
    <w:p w14:paraId="4391F7B6" w14:textId="77777777" w:rsidR="00F205BB" w:rsidRPr="000132D7" w:rsidRDefault="00870EE6" w:rsidP="00F205B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PE" w:eastAsia="es-PE"/>
        </w:rPr>
      </w:pPr>
      <w:r w:rsidRPr="000132D7">
        <w:rPr>
          <w:rFonts w:ascii="Arial" w:hAnsi="Arial" w:cs="Arial"/>
          <w:sz w:val="22"/>
          <w:szCs w:val="22"/>
        </w:rPr>
        <w:t xml:space="preserve">Que teniendo en cuenta que el anexo del TUA no comprende a la totalidad de unidades </w:t>
      </w:r>
      <w:r w:rsidR="00E03084" w:rsidRPr="000132D7">
        <w:rPr>
          <w:rFonts w:ascii="Arial" w:hAnsi="Arial" w:cs="Arial"/>
          <w:sz w:val="22"/>
          <w:szCs w:val="22"/>
        </w:rPr>
        <w:t xml:space="preserve">ejecutoras </w:t>
      </w:r>
      <w:r w:rsidRPr="000132D7">
        <w:rPr>
          <w:rFonts w:ascii="Arial" w:hAnsi="Arial" w:cs="Arial"/>
          <w:sz w:val="22"/>
          <w:szCs w:val="22"/>
        </w:rPr>
        <w:t xml:space="preserve">y entidades del sector público nacional, resulta necesario </w:t>
      </w:r>
      <w:r w:rsidRPr="000132D7">
        <w:rPr>
          <w:rFonts w:ascii="Arial" w:eastAsia="Calibri" w:hAnsi="Arial" w:cs="Arial"/>
          <w:sz w:val="22"/>
          <w:szCs w:val="22"/>
          <w:lang w:val="es-PE" w:eastAsia="es-PE"/>
        </w:rPr>
        <w:t xml:space="preserve">modificar el literal f) </w:t>
      </w:r>
      <w:r w:rsidR="00DB02FE" w:rsidRPr="000132D7">
        <w:rPr>
          <w:rFonts w:ascii="Arial" w:eastAsia="Calibri" w:hAnsi="Arial" w:cs="Arial"/>
          <w:sz w:val="22"/>
          <w:szCs w:val="22"/>
          <w:lang w:val="es-PE" w:eastAsia="es-PE"/>
        </w:rPr>
        <w:t xml:space="preserve">antes citado </w:t>
      </w:r>
      <w:r w:rsidRPr="000132D7">
        <w:rPr>
          <w:rFonts w:ascii="Arial" w:eastAsia="Calibri" w:hAnsi="Arial" w:cs="Arial"/>
          <w:sz w:val="22"/>
          <w:szCs w:val="22"/>
          <w:lang w:val="es-PE" w:eastAsia="es-PE"/>
        </w:rPr>
        <w:t>para que este sea aplicable respecto de las adquisiciones de bienes y/o servicios de cualquier unidad ejecutora o entidad del sector público nacional</w:t>
      </w:r>
      <w:r w:rsidR="00272199" w:rsidRPr="000132D7">
        <w:rPr>
          <w:rFonts w:ascii="Arial" w:eastAsia="Calibri" w:hAnsi="Arial" w:cs="Arial"/>
          <w:sz w:val="22"/>
          <w:szCs w:val="22"/>
          <w:lang w:val="es-PE" w:eastAsia="es-PE"/>
        </w:rPr>
        <w:t>;</w:t>
      </w:r>
    </w:p>
    <w:p w14:paraId="51D8D94F" w14:textId="77777777" w:rsidR="00CE226C" w:rsidRPr="000132D7" w:rsidRDefault="00CE226C" w:rsidP="009E78B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es-PE" w:eastAsia="es-PE"/>
        </w:rPr>
      </w:pPr>
    </w:p>
    <w:p w14:paraId="07157D86" w14:textId="77777777" w:rsidR="00D51925" w:rsidRPr="000132D7" w:rsidRDefault="00613EEF" w:rsidP="00DB02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132D7">
        <w:rPr>
          <w:rFonts w:ascii="Arial" w:eastAsia="Calibri" w:hAnsi="Arial" w:cs="Arial"/>
          <w:sz w:val="22"/>
          <w:szCs w:val="22"/>
          <w:lang w:val="es-PE" w:eastAsia="es-PE"/>
        </w:rPr>
        <w:t xml:space="preserve">Que, como parte del proceso de incorporación de </w:t>
      </w:r>
      <w:r w:rsidR="00272199" w:rsidRPr="000132D7">
        <w:rPr>
          <w:rFonts w:ascii="Arial" w:eastAsia="Calibri" w:hAnsi="Arial" w:cs="Arial"/>
          <w:sz w:val="22"/>
          <w:szCs w:val="22"/>
          <w:lang w:val="es-PE" w:eastAsia="es-PE"/>
        </w:rPr>
        <w:t>sujetos</w:t>
      </w:r>
      <w:r w:rsidRPr="000132D7">
        <w:rPr>
          <w:rFonts w:ascii="Arial" w:eastAsia="Calibri" w:hAnsi="Arial" w:cs="Arial"/>
          <w:sz w:val="22"/>
          <w:szCs w:val="22"/>
          <w:lang w:val="es-PE" w:eastAsia="es-PE"/>
        </w:rPr>
        <w:t xml:space="preserve"> a la emisión electrónica, se estima conveniente designar como emisores electrónicos a </w:t>
      </w:r>
      <w:r w:rsidR="00272199" w:rsidRPr="000132D7">
        <w:rPr>
          <w:rFonts w:ascii="Arial" w:eastAsia="Calibri" w:hAnsi="Arial" w:cs="Arial"/>
          <w:sz w:val="22"/>
          <w:szCs w:val="22"/>
          <w:lang w:val="es-PE" w:eastAsia="es-PE"/>
        </w:rPr>
        <w:t>aquellos</w:t>
      </w:r>
      <w:r w:rsidRPr="000132D7">
        <w:rPr>
          <w:rFonts w:ascii="Arial" w:eastAsia="Calibri" w:hAnsi="Arial" w:cs="Arial"/>
          <w:sz w:val="22"/>
          <w:szCs w:val="22"/>
          <w:lang w:val="es-PE" w:eastAsia="es-PE"/>
        </w:rPr>
        <w:t xml:space="preserve"> que deban emitir facturas por las operaciones a las que se refiere el considerando anterior;</w:t>
      </w:r>
      <w:r w:rsidR="00DB02FE" w:rsidRPr="000132D7">
        <w:rPr>
          <w:rFonts w:ascii="Arial" w:eastAsia="Calibri" w:hAnsi="Arial" w:cs="Arial"/>
          <w:sz w:val="22"/>
          <w:szCs w:val="22"/>
          <w:lang w:val="es-PE" w:eastAsia="es-PE"/>
        </w:rPr>
        <w:t xml:space="preserve"> siendo que, con esta designación, </w:t>
      </w:r>
      <w:r w:rsidR="00D51925" w:rsidRPr="000132D7">
        <w:rPr>
          <w:rFonts w:ascii="Arial" w:eastAsia="Calibri" w:hAnsi="Arial" w:cs="Arial"/>
          <w:sz w:val="22"/>
          <w:szCs w:val="22"/>
          <w:lang w:val="es-PE" w:eastAsia="es-PE"/>
        </w:rPr>
        <w:t>en cumplimiento de lo dispuesto en la primera disposición complementaria final del Decreto Supremo N.° 100-2020-PCM</w:t>
      </w:r>
      <w:r w:rsidR="005548F7" w:rsidRPr="000132D7">
        <w:rPr>
          <w:rFonts w:ascii="Arial" w:eastAsia="Calibri" w:hAnsi="Arial" w:cs="Arial"/>
          <w:sz w:val="22"/>
          <w:szCs w:val="22"/>
          <w:lang w:val="es-PE" w:eastAsia="es-PE"/>
        </w:rPr>
        <w:t>,</w:t>
      </w:r>
      <w:r w:rsidR="00D51925" w:rsidRPr="000132D7">
        <w:rPr>
          <w:rFonts w:ascii="Arial" w:eastAsia="Calibri" w:hAnsi="Arial" w:cs="Arial"/>
          <w:sz w:val="22"/>
          <w:szCs w:val="22"/>
          <w:lang w:val="es-PE" w:eastAsia="es-PE"/>
        </w:rPr>
        <w:t xml:space="preserve"> corresponde </w:t>
      </w:r>
      <w:r w:rsidR="001A3AE6" w:rsidRPr="000132D7">
        <w:rPr>
          <w:rFonts w:ascii="Arial" w:eastAsia="Calibri" w:hAnsi="Arial" w:cs="Arial"/>
          <w:sz w:val="22"/>
          <w:szCs w:val="22"/>
          <w:lang w:val="es-PE" w:eastAsia="es-PE"/>
        </w:rPr>
        <w:t xml:space="preserve">determinar </w:t>
      </w:r>
      <w:r w:rsidR="00D51925" w:rsidRPr="000132D7">
        <w:rPr>
          <w:rFonts w:ascii="Arial" w:hAnsi="Arial" w:cs="Arial"/>
          <w:sz w:val="22"/>
          <w:szCs w:val="22"/>
        </w:rPr>
        <w:t xml:space="preserve">el mes a partir del cual queda sin efecto la obligación </w:t>
      </w:r>
      <w:r w:rsidR="00ED546A" w:rsidRPr="000132D7">
        <w:rPr>
          <w:rFonts w:ascii="Arial" w:hAnsi="Arial" w:cs="Arial"/>
          <w:sz w:val="22"/>
          <w:szCs w:val="22"/>
        </w:rPr>
        <w:t xml:space="preserve">establecida en </w:t>
      </w:r>
      <w:r w:rsidR="00D51925" w:rsidRPr="000132D7">
        <w:rPr>
          <w:rFonts w:ascii="Arial" w:hAnsi="Arial" w:cs="Arial"/>
          <w:sz w:val="22"/>
          <w:szCs w:val="22"/>
        </w:rPr>
        <w:t xml:space="preserve">el </w:t>
      </w:r>
      <w:r w:rsidR="00CA37FB" w:rsidRPr="000132D7">
        <w:rPr>
          <w:rFonts w:ascii="Arial" w:hAnsi="Arial" w:cs="Arial"/>
          <w:sz w:val="22"/>
          <w:szCs w:val="22"/>
        </w:rPr>
        <w:t>artículo 2 del TUA</w:t>
      </w:r>
      <w:r w:rsidR="00ED546A" w:rsidRPr="000132D7">
        <w:rPr>
          <w:rFonts w:ascii="Arial" w:hAnsi="Arial" w:cs="Arial"/>
          <w:sz w:val="22"/>
          <w:szCs w:val="22"/>
        </w:rPr>
        <w:t>;</w:t>
      </w:r>
    </w:p>
    <w:p w14:paraId="69309315" w14:textId="77777777" w:rsidR="00E30926" w:rsidRPr="000132D7" w:rsidRDefault="00E30926" w:rsidP="00F205BB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es-PE" w:eastAsia="es-PE"/>
        </w:rPr>
      </w:pPr>
    </w:p>
    <w:p w14:paraId="05D905EE" w14:textId="25848D61" w:rsidR="00F205BB" w:rsidRPr="000132D7" w:rsidRDefault="00F205BB" w:rsidP="00F205BB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es-PE" w:eastAsia="es-PE"/>
        </w:rPr>
      </w:pPr>
      <w:r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En uso de las facultades conferidas por </w:t>
      </w:r>
      <w:r w:rsidR="00382AA1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el </w:t>
      </w:r>
      <w:r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>Decreto Ley N.° 25632; la primera disposición complementaria final del Decreto Supremo N.° 100-2020-PCM;</w:t>
      </w:r>
      <w:r w:rsidR="00382AA1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 </w:t>
      </w:r>
      <w:r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el artículo 11 del Decreto Legislativo N.° 501, Ley General de la SUNAT; el artículo 5 de la Ley N.° 29816, Ley de </w:t>
      </w:r>
      <w:r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lastRenderedPageBreak/>
        <w:t>Fortalecimiento de la SUNAT</w:t>
      </w:r>
      <w:r w:rsidR="00851873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>,</w:t>
      </w:r>
      <w:r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 y el inciso o) del artículo 8 del Reglamento de Organización y Funciones de la SUNAT, aprobado por la Resolución de Superintendencia N.° 122-2014/SUNAT;</w:t>
      </w:r>
    </w:p>
    <w:p w14:paraId="71C52199" w14:textId="77777777" w:rsidR="0014622E" w:rsidRPr="000132D7" w:rsidRDefault="0014622E" w:rsidP="00A77FCA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es-PE" w:eastAsia="es-PE"/>
        </w:rPr>
      </w:pPr>
    </w:p>
    <w:p w14:paraId="32A6D5E1" w14:textId="77777777" w:rsidR="008B2570" w:rsidRPr="000132D7" w:rsidRDefault="008B2570" w:rsidP="008B2570">
      <w:pPr>
        <w:pStyle w:val="Lneadeasunto"/>
        <w:jc w:val="both"/>
        <w:rPr>
          <w:rFonts w:ascii="Arial" w:hAnsi="Arial" w:cs="Arial"/>
          <w:b/>
          <w:sz w:val="22"/>
          <w:szCs w:val="22"/>
        </w:rPr>
      </w:pPr>
      <w:r w:rsidRPr="000132D7">
        <w:rPr>
          <w:rFonts w:ascii="Arial" w:hAnsi="Arial" w:cs="Arial"/>
          <w:b/>
          <w:sz w:val="22"/>
          <w:szCs w:val="22"/>
        </w:rPr>
        <w:t>SE RESUELVE:</w:t>
      </w:r>
    </w:p>
    <w:p w14:paraId="4567F6C6" w14:textId="77777777" w:rsidR="00A454C7" w:rsidRPr="000132D7" w:rsidRDefault="00A454C7" w:rsidP="00A1219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es-PE" w:eastAsia="es-PE"/>
        </w:rPr>
      </w:pPr>
    </w:p>
    <w:p w14:paraId="4072E232" w14:textId="77777777" w:rsidR="00A454C7" w:rsidRPr="000132D7" w:rsidRDefault="00A454C7" w:rsidP="00A454C7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val="es-PE" w:eastAsia="es-PE"/>
        </w:rPr>
      </w:pPr>
      <w:r w:rsidRPr="000132D7">
        <w:rPr>
          <w:rFonts w:ascii="Arial" w:eastAsia="Calibri" w:hAnsi="Arial" w:cs="Arial"/>
          <w:b/>
          <w:bCs/>
          <w:color w:val="000000"/>
          <w:sz w:val="22"/>
          <w:szCs w:val="22"/>
          <w:lang w:val="es-PE" w:eastAsia="es-PE"/>
        </w:rPr>
        <w:t xml:space="preserve">Artículo 1. Modificación del Reglamento de Comprobantes de Pago </w:t>
      </w:r>
    </w:p>
    <w:p w14:paraId="125C70F5" w14:textId="77777777" w:rsidR="00A454C7" w:rsidRPr="000132D7" w:rsidRDefault="00A454C7" w:rsidP="00A454C7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val="es-PE" w:eastAsia="es-PE"/>
        </w:rPr>
      </w:pPr>
    </w:p>
    <w:p w14:paraId="7F6623D8" w14:textId="77777777" w:rsidR="00A454C7" w:rsidRPr="000132D7" w:rsidRDefault="00A454C7" w:rsidP="00A454C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es-PE" w:eastAsia="es-PE"/>
        </w:rPr>
      </w:pPr>
      <w:r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>Modifícase el literal f) del inciso 1.1 del numeral 1 del artículo 4 del Reglamento de Comprobantes de Pago, aprobado por la Resolución de Superintendencia N.° 007-99/SUNAT, en los siguientes términos:</w:t>
      </w:r>
    </w:p>
    <w:p w14:paraId="0C7A0231" w14:textId="77777777" w:rsidR="00A454C7" w:rsidRPr="000132D7" w:rsidRDefault="00A454C7" w:rsidP="004A0349">
      <w:pPr>
        <w:pStyle w:val="NormalWeb"/>
        <w:rPr>
          <w:rFonts w:ascii="Arial" w:hAnsi="Arial" w:cs="Arial"/>
          <w:sz w:val="22"/>
          <w:szCs w:val="22"/>
        </w:rPr>
      </w:pPr>
      <w:r w:rsidRPr="000132D7">
        <w:rPr>
          <w:rFonts w:ascii="Arial" w:eastAsia="Calibri" w:hAnsi="Arial" w:cs="Arial"/>
          <w:bCs/>
          <w:sz w:val="22"/>
          <w:szCs w:val="22"/>
          <w:lang w:eastAsia="es-PE"/>
        </w:rPr>
        <w:t>“</w:t>
      </w:r>
      <w:r w:rsidRPr="000132D7">
        <w:rPr>
          <w:rFonts w:ascii="Arial" w:hAnsi="Arial" w:cs="Arial"/>
          <w:bCs/>
          <w:sz w:val="22"/>
          <w:szCs w:val="22"/>
        </w:rPr>
        <w:t>Artículo 4. COMPROBANTES DE PAGO A EMITIRSE EN CADA CASO</w:t>
      </w:r>
    </w:p>
    <w:p w14:paraId="3FB2DADB" w14:textId="77777777" w:rsidR="00A454C7" w:rsidRPr="000132D7" w:rsidRDefault="00A454C7" w:rsidP="004A0349">
      <w:pPr>
        <w:pStyle w:val="NormalWeb"/>
        <w:rPr>
          <w:rFonts w:ascii="Arial" w:hAnsi="Arial" w:cs="Arial"/>
          <w:sz w:val="22"/>
          <w:szCs w:val="22"/>
        </w:rPr>
      </w:pPr>
      <w:r w:rsidRPr="000132D7">
        <w:rPr>
          <w:rFonts w:ascii="Arial" w:hAnsi="Arial" w:cs="Arial"/>
          <w:sz w:val="22"/>
          <w:szCs w:val="22"/>
        </w:rPr>
        <w:t>Los comprobantes de pago serán emitidos en los siguientes casos:</w:t>
      </w:r>
    </w:p>
    <w:p w14:paraId="4B82E138" w14:textId="77777777" w:rsidR="00A454C7" w:rsidRPr="000132D7" w:rsidRDefault="00A454C7" w:rsidP="004A0349">
      <w:pPr>
        <w:pStyle w:val="NormalWeb"/>
        <w:rPr>
          <w:rFonts w:ascii="Arial" w:hAnsi="Arial" w:cs="Arial"/>
          <w:sz w:val="22"/>
          <w:szCs w:val="22"/>
        </w:rPr>
      </w:pPr>
      <w:r w:rsidRPr="000132D7">
        <w:rPr>
          <w:rFonts w:ascii="Arial" w:hAnsi="Arial" w:cs="Arial"/>
          <w:bCs/>
          <w:sz w:val="22"/>
          <w:szCs w:val="22"/>
        </w:rPr>
        <w:t>1. FACTURAS</w:t>
      </w:r>
    </w:p>
    <w:p w14:paraId="7706FD21" w14:textId="77777777" w:rsidR="00A454C7" w:rsidRPr="000132D7" w:rsidRDefault="00A454C7" w:rsidP="004A0349">
      <w:pPr>
        <w:pStyle w:val="NormalWeb"/>
        <w:numPr>
          <w:ilvl w:val="1"/>
          <w:numId w:val="13"/>
        </w:numPr>
        <w:ind w:left="567" w:hanging="567"/>
        <w:rPr>
          <w:rFonts w:ascii="Arial" w:hAnsi="Arial" w:cs="Arial"/>
          <w:sz w:val="22"/>
          <w:szCs w:val="22"/>
        </w:rPr>
      </w:pPr>
      <w:r w:rsidRPr="000132D7">
        <w:rPr>
          <w:rFonts w:ascii="Arial" w:hAnsi="Arial" w:cs="Arial"/>
          <w:sz w:val="22"/>
          <w:szCs w:val="22"/>
        </w:rPr>
        <w:t>Se emitirán en los siguientes casos:</w:t>
      </w:r>
    </w:p>
    <w:p w14:paraId="6229C862" w14:textId="77777777" w:rsidR="00A454C7" w:rsidRPr="000132D7" w:rsidRDefault="00A454C7" w:rsidP="004A0349">
      <w:pPr>
        <w:pStyle w:val="NormalWeb"/>
        <w:ind w:left="285" w:hanging="285"/>
        <w:rPr>
          <w:rFonts w:ascii="Arial" w:hAnsi="Arial" w:cs="Arial"/>
          <w:sz w:val="22"/>
          <w:szCs w:val="22"/>
        </w:rPr>
      </w:pPr>
      <w:r w:rsidRPr="000132D7">
        <w:rPr>
          <w:rFonts w:ascii="Arial" w:hAnsi="Arial" w:cs="Arial"/>
          <w:sz w:val="22"/>
          <w:szCs w:val="22"/>
        </w:rPr>
        <w:t>(…)</w:t>
      </w:r>
    </w:p>
    <w:p w14:paraId="77F938EE" w14:textId="77777777" w:rsidR="0022524F" w:rsidRPr="000132D7" w:rsidRDefault="00E111E6" w:rsidP="00A121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2" w:name="_Hlk5891800"/>
      <w:r w:rsidRPr="000132D7">
        <w:rPr>
          <w:rFonts w:ascii="Arial" w:hAnsi="Arial" w:cs="Arial"/>
          <w:sz w:val="22"/>
          <w:szCs w:val="22"/>
        </w:rPr>
        <w:t>f) En las operaciones que se realicen con las entidades a las que se refiere el numeral 3.1 -con excepción de la</w:t>
      </w:r>
      <w:r w:rsidR="004A05A1" w:rsidRPr="000132D7">
        <w:rPr>
          <w:rFonts w:ascii="Arial" w:hAnsi="Arial" w:cs="Arial"/>
          <w:sz w:val="22"/>
          <w:szCs w:val="22"/>
        </w:rPr>
        <w:t>s</w:t>
      </w:r>
      <w:r w:rsidRPr="000132D7">
        <w:rPr>
          <w:rFonts w:ascii="Arial" w:hAnsi="Arial" w:cs="Arial"/>
          <w:sz w:val="22"/>
          <w:szCs w:val="22"/>
        </w:rPr>
        <w:t xml:space="preserve"> comprendida</w:t>
      </w:r>
      <w:r w:rsidR="004A05A1" w:rsidRPr="000132D7">
        <w:rPr>
          <w:rFonts w:ascii="Arial" w:hAnsi="Arial" w:cs="Arial"/>
          <w:sz w:val="22"/>
          <w:szCs w:val="22"/>
        </w:rPr>
        <w:t>s</w:t>
      </w:r>
      <w:r w:rsidRPr="000132D7">
        <w:rPr>
          <w:rFonts w:ascii="Arial" w:hAnsi="Arial" w:cs="Arial"/>
          <w:sz w:val="22"/>
          <w:szCs w:val="22"/>
        </w:rPr>
        <w:t xml:space="preserve"> en </w:t>
      </w:r>
      <w:r w:rsidR="0022524F" w:rsidRPr="000132D7">
        <w:rPr>
          <w:rFonts w:ascii="Arial" w:hAnsi="Arial" w:cs="Arial"/>
          <w:sz w:val="22"/>
          <w:szCs w:val="22"/>
        </w:rPr>
        <w:t xml:space="preserve">el literal </w:t>
      </w:r>
      <w:r w:rsidRPr="000132D7">
        <w:rPr>
          <w:rFonts w:ascii="Arial" w:hAnsi="Arial" w:cs="Arial"/>
          <w:sz w:val="22"/>
          <w:szCs w:val="22"/>
        </w:rPr>
        <w:t xml:space="preserve">h)- y el numeral 3.2 del artículo 3 </w:t>
      </w:r>
      <w:r w:rsidR="00AD6DB8" w:rsidRPr="000132D7">
        <w:rPr>
          <w:rFonts w:ascii="Arial" w:hAnsi="Arial" w:cs="Arial"/>
          <w:sz w:val="22"/>
          <w:szCs w:val="22"/>
        </w:rPr>
        <w:t xml:space="preserve">del texto único ordenado </w:t>
      </w:r>
      <w:r w:rsidRPr="000132D7">
        <w:rPr>
          <w:rFonts w:ascii="Arial" w:hAnsi="Arial" w:cs="Arial"/>
          <w:sz w:val="22"/>
          <w:szCs w:val="22"/>
        </w:rPr>
        <w:t xml:space="preserve">de la Ley de Contrataciones del Estado, aprobado por el Decreto Supremo N.° 082-2019-EF, </w:t>
      </w:r>
      <w:r w:rsidR="0022524F" w:rsidRPr="000132D7">
        <w:rPr>
          <w:rFonts w:ascii="Arial" w:hAnsi="Arial" w:cs="Arial"/>
          <w:sz w:val="22"/>
          <w:szCs w:val="22"/>
        </w:rPr>
        <w:t xml:space="preserve">o con las unidades ejecutoras de las citadas entidades; </w:t>
      </w:r>
      <w:r w:rsidRPr="000132D7">
        <w:rPr>
          <w:rFonts w:ascii="Arial" w:hAnsi="Arial" w:cs="Arial"/>
          <w:sz w:val="22"/>
          <w:szCs w:val="22"/>
        </w:rPr>
        <w:t>salvo que las mencionadas operaciones sean realizadas por sujetos del Nuevo Régimen Único Simplificado o por las personas comprendidas en el inciso 1.3 del numeral 1 del artículo 6 o que se acrediten con los documentos autorizados a que se refiere el numeral 6</w:t>
      </w:r>
      <w:r w:rsidR="004B3A07" w:rsidRPr="000132D7">
        <w:rPr>
          <w:rFonts w:ascii="Arial" w:hAnsi="Arial" w:cs="Arial"/>
          <w:sz w:val="22"/>
          <w:szCs w:val="22"/>
        </w:rPr>
        <w:t xml:space="preserve"> o con los comprobantes de pago señalados en los incisos k) y l) del artículo 2</w:t>
      </w:r>
      <w:r w:rsidR="00706F06" w:rsidRPr="000132D7">
        <w:rPr>
          <w:rFonts w:ascii="Arial" w:hAnsi="Arial" w:cs="Arial"/>
          <w:sz w:val="22"/>
          <w:szCs w:val="22"/>
        </w:rPr>
        <w:t>.</w:t>
      </w:r>
      <w:r w:rsidR="007C2DD9" w:rsidRPr="000132D7">
        <w:rPr>
          <w:rFonts w:ascii="Arial" w:hAnsi="Arial" w:cs="Arial"/>
          <w:sz w:val="22"/>
          <w:szCs w:val="22"/>
        </w:rPr>
        <w:t xml:space="preserve"> </w:t>
      </w:r>
      <w:bookmarkEnd w:id="2"/>
    </w:p>
    <w:p w14:paraId="2F0A00CB" w14:textId="77777777" w:rsidR="002C3F2B" w:rsidRPr="000132D7" w:rsidRDefault="002C3F2B" w:rsidP="00A12198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2"/>
          <w:szCs w:val="22"/>
          <w:lang w:val="es-PE" w:eastAsia="es-PE"/>
        </w:rPr>
      </w:pPr>
    </w:p>
    <w:p w14:paraId="2DCD28D0" w14:textId="77777777" w:rsidR="0040146B" w:rsidRPr="000132D7" w:rsidRDefault="00D506E7" w:rsidP="00A12198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2"/>
          <w:szCs w:val="22"/>
          <w:lang w:val="es-PE" w:eastAsia="es-PE"/>
        </w:rPr>
      </w:pPr>
      <w:r w:rsidRPr="000132D7">
        <w:rPr>
          <w:rFonts w:ascii="Arial" w:eastAsia="Calibri" w:hAnsi="Arial" w:cs="Arial"/>
          <w:bCs/>
          <w:color w:val="000000"/>
          <w:sz w:val="22"/>
          <w:szCs w:val="22"/>
          <w:lang w:val="es-PE" w:eastAsia="es-PE"/>
        </w:rPr>
        <w:t xml:space="preserve">Lo dispuesto en </w:t>
      </w:r>
      <w:r w:rsidR="0022524F" w:rsidRPr="000132D7">
        <w:rPr>
          <w:rFonts w:ascii="Arial" w:eastAsia="Calibri" w:hAnsi="Arial" w:cs="Arial"/>
          <w:bCs/>
          <w:color w:val="000000"/>
          <w:sz w:val="22"/>
          <w:szCs w:val="22"/>
          <w:lang w:val="es-PE" w:eastAsia="es-PE"/>
        </w:rPr>
        <w:t>el</w:t>
      </w:r>
      <w:r w:rsidRPr="000132D7">
        <w:rPr>
          <w:rFonts w:ascii="Arial" w:eastAsia="Calibri" w:hAnsi="Arial" w:cs="Arial"/>
          <w:bCs/>
          <w:color w:val="000000"/>
          <w:sz w:val="22"/>
          <w:szCs w:val="22"/>
          <w:lang w:val="es-PE" w:eastAsia="es-PE"/>
        </w:rPr>
        <w:t xml:space="preserve"> párrafo</w:t>
      </w:r>
      <w:r w:rsidR="00E11E8F" w:rsidRPr="000132D7">
        <w:rPr>
          <w:rFonts w:ascii="Arial" w:eastAsia="Calibri" w:hAnsi="Arial" w:cs="Arial"/>
          <w:bCs/>
          <w:color w:val="000000"/>
          <w:sz w:val="22"/>
          <w:szCs w:val="22"/>
          <w:lang w:val="es-PE" w:eastAsia="es-PE"/>
        </w:rPr>
        <w:t xml:space="preserve"> </w:t>
      </w:r>
      <w:r w:rsidR="0022524F" w:rsidRPr="000132D7">
        <w:rPr>
          <w:rFonts w:ascii="Arial" w:eastAsia="Calibri" w:hAnsi="Arial" w:cs="Arial"/>
          <w:bCs/>
          <w:color w:val="000000"/>
          <w:sz w:val="22"/>
          <w:szCs w:val="22"/>
          <w:lang w:val="es-PE" w:eastAsia="es-PE"/>
        </w:rPr>
        <w:t>anterior</w:t>
      </w:r>
      <w:r w:rsidRPr="000132D7">
        <w:rPr>
          <w:rFonts w:ascii="Arial" w:eastAsia="Calibri" w:hAnsi="Arial" w:cs="Arial"/>
          <w:bCs/>
          <w:color w:val="000000"/>
          <w:sz w:val="22"/>
          <w:szCs w:val="22"/>
          <w:lang w:val="es-PE" w:eastAsia="es-PE"/>
        </w:rPr>
        <w:t xml:space="preserve"> resulta aplicable a todas las entidades que </w:t>
      </w:r>
      <w:r w:rsidR="0022524F" w:rsidRPr="000132D7">
        <w:rPr>
          <w:rFonts w:ascii="Arial" w:eastAsia="Calibri" w:hAnsi="Arial" w:cs="Arial"/>
          <w:bCs/>
          <w:color w:val="000000"/>
          <w:sz w:val="22"/>
          <w:szCs w:val="22"/>
          <w:lang w:val="es-PE" w:eastAsia="es-PE"/>
        </w:rPr>
        <w:t>en él se indican</w:t>
      </w:r>
      <w:r w:rsidRPr="000132D7">
        <w:rPr>
          <w:rFonts w:ascii="Arial" w:eastAsia="Calibri" w:hAnsi="Arial" w:cs="Arial"/>
          <w:bCs/>
          <w:color w:val="000000"/>
          <w:sz w:val="22"/>
          <w:szCs w:val="22"/>
          <w:lang w:val="es-PE" w:eastAsia="es-PE"/>
        </w:rPr>
        <w:t xml:space="preserve"> sin considerar los supuestos </w:t>
      </w:r>
      <w:r w:rsidR="00B06B71" w:rsidRPr="000132D7">
        <w:rPr>
          <w:rFonts w:ascii="Arial" w:eastAsia="Calibri" w:hAnsi="Arial" w:cs="Arial"/>
          <w:bCs/>
          <w:color w:val="000000"/>
          <w:sz w:val="22"/>
          <w:szCs w:val="22"/>
          <w:lang w:val="es-PE" w:eastAsia="es-PE"/>
        </w:rPr>
        <w:t>excluidos</w:t>
      </w:r>
      <w:r w:rsidRPr="000132D7">
        <w:rPr>
          <w:rFonts w:ascii="Arial" w:eastAsia="Calibri" w:hAnsi="Arial" w:cs="Arial"/>
          <w:bCs/>
          <w:color w:val="000000"/>
          <w:sz w:val="22"/>
          <w:szCs w:val="22"/>
          <w:lang w:val="es-PE" w:eastAsia="es-PE"/>
        </w:rPr>
        <w:t xml:space="preserve"> del ámbito de aplicación </w:t>
      </w:r>
      <w:r w:rsidR="00B06B71" w:rsidRPr="000132D7">
        <w:rPr>
          <w:rFonts w:ascii="Arial" w:eastAsia="Calibri" w:hAnsi="Arial" w:cs="Arial"/>
          <w:bCs/>
          <w:color w:val="000000"/>
          <w:sz w:val="22"/>
          <w:szCs w:val="22"/>
          <w:lang w:val="es-PE" w:eastAsia="es-PE"/>
        </w:rPr>
        <w:t>de la mencionada ley</w:t>
      </w:r>
      <w:r w:rsidRPr="000132D7">
        <w:rPr>
          <w:rFonts w:ascii="Arial" w:eastAsia="Calibri" w:hAnsi="Arial" w:cs="Arial"/>
          <w:bCs/>
          <w:color w:val="000000"/>
          <w:sz w:val="22"/>
          <w:szCs w:val="22"/>
          <w:lang w:val="es-PE" w:eastAsia="es-PE"/>
        </w:rPr>
        <w:t>.</w:t>
      </w:r>
      <w:r w:rsidR="00706F06" w:rsidRPr="000132D7">
        <w:rPr>
          <w:rFonts w:ascii="Arial" w:eastAsia="Calibri" w:hAnsi="Arial" w:cs="Arial"/>
          <w:bCs/>
          <w:color w:val="000000"/>
          <w:sz w:val="22"/>
          <w:szCs w:val="22"/>
          <w:lang w:val="es-PE" w:eastAsia="es-PE"/>
        </w:rPr>
        <w:t>”</w:t>
      </w:r>
    </w:p>
    <w:p w14:paraId="32A38ED4" w14:textId="77777777" w:rsidR="001B03D2" w:rsidRPr="000132D7" w:rsidRDefault="001B03D2" w:rsidP="00A12198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FF0000"/>
          <w:sz w:val="22"/>
          <w:szCs w:val="22"/>
          <w:lang w:val="es-PE" w:eastAsia="es-PE"/>
        </w:rPr>
      </w:pPr>
    </w:p>
    <w:p w14:paraId="09B679AC" w14:textId="77777777" w:rsidR="000358BA" w:rsidRPr="000132D7" w:rsidRDefault="000358BA" w:rsidP="00A12198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es-PE" w:eastAsia="es-PE"/>
        </w:rPr>
      </w:pPr>
      <w:r w:rsidRPr="000132D7">
        <w:rPr>
          <w:rFonts w:ascii="Arial" w:eastAsia="Calibri" w:hAnsi="Arial" w:cs="Arial"/>
          <w:b/>
          <w:bCs/>
          <w:color w:val="000000"/>
          <w:sz w:val="22"/>
          <w:szCs w:val="22"/>
          <w:lang w:val="es-PE" w:eastAsia="es-PE"/>
        </w:rPr>
        <w:t xml:space="preserve">Artículo </w:t>
      </w:r>
      <w:r w:rsidR="00A454C7" w:rsidRPr="000132D7">
        <w:rPr>
          <w:rFonts w:ascii="Arial" w:eastAsia="Calibri" w:hAnsi="Arial" w:cs="Arial"/>
          <w:b/>
          <w:bCs/>
          <w:color w:val="000000"/>
          <w:sz w:val="22"/>
          <w:szCs w:val="22"/>
          <w:lang w:val="es-PE" w:eastAsia="es-PE"/>
        </w:rPr>
        <w:t>2</w:t>
      </w:r>
      <w:r w:rsidRPr="000132D7">
        <w:rPr>
          <w:rFonts w:ascii="Arial" w:eastAsia="Calibri" w:hAnsi="Arial" w:cs="Arial"/>
          <w:b/>
          <w:bCs/>
          <w:color w:val="000000"/>
          <w:sz w:val="22"/>
          <w:szCs w:val="22"/>
          <w:lang w:val="es-PE" w:eastAsia="es-PE"/>
        </w:rPr>
        <w:t>. Designación como emisores electrónicos del S</w:t>
      </w:r>
      <w:r w:rsidR="0022524F" w:rsidRPr="000132D7">
        <w:rPr>
          <w:rFonts w:ascii="Arial" w:eastAsia="Calibri" w:hAnsi="Arial" w:cs="Arial"/>
          <w:b/>
          <w:bCs/>
          <w:color w:val="000000"/>
          <w:sz w:val="22"/>
          <w:szCs w:val="22"/>
          <w:lang w:val="es-PE" w:eastAsia="es-PE"/>
        </w:rPr>
        <w:t>istema de Emisión Electrónica (S</w:t>
      </w:r>
      <w:r w:rsidR="00E058A2" w:rsidRPr="000132D7">
        <w:rPr>
          <w:rFonts w:ascii="Arial" w:eastAsia="Calibri" w:hAnsi="Arial" w:cs="Arial"/>
          <w:b/>
          <w:bCs/>
          <w:color w:val="000000"/>
          <w:sz w:val="22"/>
          <w:szCs w:val="22"/>
          <w:lang w:val="es-PE" w:eastAsia="es-PE"/>
        </w:rPr>
        <w:t>EE</w:t>
      </w:r>
      <w:r w:rsidR="0022524F" w:rsidRPr="000132D7">
        <w:rPr>
          <w:rFonts w:ascii="Arial" w:eastAsia="Calibri" w:hAnsi="Arial" w:cs="Arial"/>
          <w:b/>
          <w:bCs/>
          <w:color w:val="000000"/>
          <w:sz w:val="22"/>
          <w:szCs w:val="22"/>
          <w:lang w:val="es-PE" w:eastAsia="es-PE"/>
        </w:rPr>
        <w:t>)</w:t>
      </w:r>
      <w:r w:rsidRPr="000132D7">
        <w:rPr>
          <w:rFonts w:ascii="Arial" w:eastAsia="Calibri" w:hAnsi="Arial" w:cs="Arial"/>
          <w:b/>
          <w:bCs/>
          <w:color w:val="000000"/>
          <w:sz w:val="22"/>
          <w:szCs w:val="22"/>
          <w:lang w:val="es-PE" w:eastAsia="es-PE"/>
        </w:rPr>
        <w:t xml:space="preserve"> </w:t>
      </w:r>
    </w:p>
    <w:p w14:paraId="38666A77" w14:textId="77777777" w:rsidR="00316D56" w:rsidRPr="000132D7" w:rsidRDefault="00316D56" w:rsidP="00C048F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es-PE" w:eastAsia="es-PE"/>
        </w:rPr>
      </w:pPr>
    </w:p>
    <w:p w14:paraId="4C0F2CCC" w14:textId="77777777" w:rsidR="00316D56" w:rsidRPr="000132D7" w:rsidRDefault="00316D56" w:rsidP="00316D5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es-PE" w:eastAsia="es-PE"/>
        </w:rPr>
      </w:pPr>
      <w:proofErr w:type="spellStart"/>
      <w:r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>Desígnase</w:t>
      </w:r>
      <w:proofErr w:type="spellEnd"/>
      <w:r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 como emisores electrónicos del S</w:t>
      </w:r>
      <w:r w:rsidR="0022524F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>EE</w:t>
      </w:r>
      <w:r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 para la emisión de facturas, notas de crédito y notas de débito a los sujetos que</w:t>
      </w:r>
      <w:r w:rsidR="00CD5F6B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>,</w:t>
      </w:r>
      <w:r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 a partir del 1 de </w:t>
      </w:r>
      <w:r w:rsidR="00A83A69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>octubre</w:t>
      </w:r>
      <w:r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 de 20</w:t>
      </w:r>
      <w:r w:rsidR="00F205BB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>21</w:t>
      </w:r>
      <w:r w:rsidR="00CD5F6B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>,</w:t>
      </w:r>
      <w:r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 realicen </w:t>
      </w:r>
      <w:r w:rsidR="00865BA5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lastRenderedPageBreak/>
        <w:t xml:space="preserve">una o más </w:t>
      </w:r>
      <w:r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operaciones </w:t>
      </w:r>
      <w:r w:rsidR="00865BA5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>a que se refiere el literal f) del inciso 1.1 del numeral 1 del artículo 4 del Reglamento de Comprobantes de Pago</w:t>
      </w:r>
      <w:r w:rsidR="007B1781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 y solo respecto de esas operaciones</w:t>
      </w:r>
      <w:r w:rsidR="00CD5F6B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>;</w:t>
      </w:r>
      <w:r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 siempre que la SUNAT no les haya asignado dicha calidad a la fecha de entrada en vigencia de la presente resolución y se encuentren acogidos al Régimen General</w:t>
      </w:r>
      <w:r w:rsidR="007B1781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 o</w:t>
      </w:r>
      <w:r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 al Régimen Especial </w:t>
      </w:r>
      <w:r w:rsidR="007B1781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de la Ley del Impuesto a la Renta, cuyo </w:t>
      </w:r>
      <w:r w:rsidR="0022524F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>t</w:t>
      </w:r>
      <w:r w:rsidR="007B1781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>exto</w:t>
      </w:r>
      <w:r w:rsidR="007B1781" w:rsidRPr="000132D7">
        <w:rPr>
          <w:rFonts w:ascii="Arial" w:hAnsi="Arial" w:cs="Arial"/>
          <w:sz w:val="22"/>
          <w:szCs w:val="22"/>
        </w:rPr>
        <w:t xml:space="preserve"> </w:t>
      </w:r>
      <w:r w:rsidR="0022524F" w:rsidRPr="000132D7">
        <w:rPr>
          <w:rFonts w:ascii="Arial" w:hAnsi="Arial" w:cs="Arial"/>
          <w:sz w:val="22"/>
          <w:szCs w:val="22"/>
        </w:rPr>
        <w:t>ú</w:t>
      </w:r>
      <w:r w:rsidR="007B1781" w:rsidRPr="000132D7">
        <w:rPr>
          <w:rFonts w:ascii="Arial" w:hAnsi="Arial" w:cs="Arial"/>
          <w:sz w:val="22"/>
          <w:szCs w:val="22"/>
        </w:rPr>
        <w:t xml:space="preserve">nico </w:t>
      </w:r>
      <w:r w:rsidR="0022524F" w:rsidRPr="000132D7">
        <w:rPr>
          <w:rFonts w:ascii="Arial" w:hAnsi="Arial" w:cs="Arial"/>
          <w:sz w:val="22"/>
          <w:szCs w:val="22"/>
        </w:rPr>
        <w:t>o</w:t>
      </w:r>
      <w:r w:rsidR="007B1781" w:rsidRPr="000132D7">
        <w:rPr>
          <w:rFonts w:ascii="Arial" w:hAnsi="Arial" w:cs="Arial"/>
          <w:sz w:val="22"/>
          <w:szCs w:val="22"/>
        </w:rPr>
        <w:t xml:space="preserve">rdenado ha sido aprobado por el Decreto Supremo N.° 179-2004-EF, </w:t>
      </w:r>
      <w:r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>o al Régimen MYPE Tributario</w:t>
      </w:r>
      <w:r w:rsidR="007B1781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, establecido </w:t>
      </w:r>
      <w:r w:rsidR="00A86CD4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>por</w:t>
      </w:r>
      <w:r w:rsidR="007B1781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 el Decreto Legislativo N.° 1269</w:t>
      </w:r>
      <w:r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. </w:t>
      </w:r>
    </w:p>
    <w:p w14:paraId="7D367894" w14:textId="77777777" w:rsidR="00316D56" w:rsidRPr="000132D7" w:rsidRDefault="00316D56" w:rsidP="00C048F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es-PE" w:eastAsia="es-PE"/>
        </w:rPr>
      </w:pPr>
    </w:p>
    <w:p w14:paraId="2DBCCA3E" w14:textId="77777777" w:rsidR="000358BA" w:rsidRPr="000132D7" w:rsidRDefault="00E85E6E" w:rsidP="00C048F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es-PE" w:eastAsia="es-PE"/>
        </w:rPr>
      </w:pPr>
      <w:r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>La designación</w:t>
      </w:r>
      <w:r w:rsidR="00CD5F6B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>,</w:t>
      </w:r>
      <w:r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 </w:t>
      </w:r>
      <w:r w:rsidR="003B1F33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>según el literal f) antes citado</w:t>
      </w:r>
      <w:r w:rsidR="00CD5F6B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>,</w:t>
      </w:r>
      <w:r w:rsidR="003B1F33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 </w:t>
      </w:r>
      <w:r w:rsidR="000358BA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operará desde el momento en que se realice la primera operación a que se refiere el párrafo anterior. </w:t>
      </w:r>
    </w:p>
    <w:p w14:paraId="3EA76565" w14:textId="77777777" w:rsidR="003B1F33" w:rsidRPr="000132D7" w:rsidRDefault="003B1F33" w:rsidP="000358BA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val="es-PE" w:eastAsia="es-PE"/>
        </w:rPr>
      </w:pPr>
    </w:p>
    <w:p w14:paraId="36E9A85C" w14:textId="77777777" w:rsidR="00E058A2" w:rsidRPr="000132D7" w:rsidRDefault="000358BA" w:rsidP="00FC5C0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es-PE" w:eastAsia="es-PE"/>
        </w:rPr>
      </w:pPr>
      <w:r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>Para este efecto, se entiende que la operación se realiza en la fecha en que</w:t>
      </w:r>
      <w:r w:rsidR="00A86CD4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>,</w:t>
      </w:r>
      <w:r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 de acuerdo </w:t>
      </w:r>
      <w:r w:rsidR="00E64052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>con</w:t>
      </w:r>
      <w:r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 lo previsto en el Reglamento de Comprobantes de Pago</w:t>
      </w:r>
      <w:r w:rsidR="00A86CD4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>,</w:t>
      </w:r>
      <w:r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 </w:t>
      </w:r>
      <w:r w:rsidR="003B1F33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>se debe emitir o se emita</w:t>
      </w:r>
      <w:r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 la factura</w:t>
      </w:r>
      <w:r w:rsidR="003B1F33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 respecto de esa operación, lo que ocurra primero</w:t>
      </w:r>
      <w:r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. </w:t>
      </w:r>
    </w:p>
    <w:p w14:paraId="3CECB501" w14:textId="77777777" w:rsidR="00CD5F6B" w:rsidRPr="000132D7" w:rsidRDefault="0040146B" w:rsidP="007B1781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132D7">
        <w:rPr>
          <w:rFonts w:ascii="Arial" w:hAnsi="Arial" w:cs="Arial"/>
          <w:sz w:val="22"/>
          <w:szCs w:val="22"/>
        </w:rPr>
        <w:t>Lo dispuesto en este artículo es sin perjuicio que el sujeto pueda resultar designado como emisor electrónico por aplicación de alguna otra norma sobre la materia.</w:t>
      </w:r>
    </w:p>
    <w:p w14:paraId="5FE8AA33" w14:textId="77777777" w:rsidR="00FC5C05" w:rsidRPr="000132D7" w:rsidRDefault="000358BA" w:rsidP="00FC5C0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es-PE" w:eastAsia="es-PE"/>
        </w:rPr>
      </w:pPr>
      <w:r w:rsidRPr="000132D7">
        <w:rPr>
          <w:rFonts w:ascii="Arial" w:eastAsia="Calibri" w:hAnsi="Arial" w:cs="Arial"/>
          <w:b/>
          <w:bCs/>
          <w:color w:val="000000"/>
          <w:sz w:val="22"/>
          <w:szCs w:val="22"/>
          <w:lang w:val="es-PE" w:eastAsia="es-PE"/>
        </w:rPr>
        <w:t xml:space="preserve">Artículo </w:t>
      </w:r>
      <w:r w:rsidR="00A454C7" w:rsidRPr="000132D7">
        <w:rPr>
          <w:rFonts w:ascii="Arial" w:eastAsia="Calibri" w:hAnsi="Arial" w:cs="Arial"/>
          <w:b/>
          <w:bCs/>
          <w:color w:val="000000"/>
          <w:sz w:val="22"/>
          <w:szCs w:val="22"/>
          <w:lang w:val="es-PE" w:eastAsia="es-PE"/>
        </w:rPr>
        <w:t>3</w:t>
      </w:r>
      <w:r w:rsidRPr="000132D7">
        <w:rPr>
          <w:rFonts w:ascii="Arial" w:eastAsia="Calibri" w:hAnsi="Arial" w:cs="Arial"/>
          <w:b/>
          <w:bCs/>
          <w:color w:val="000000"/>
          <w:sz w:val="22"/>
          <w:szCs w:val="22"/>
          <w:lang w:val="es-PE" w:eastAsia="es-PE"/>
        </w:rPr>
        <w:t xml:space="preserve">. Efectos de la </w:t>
      </w:r>
      <w:r w:rsidR="009A32A7" w:rsidRPr="000132D7">
        <w:rPr>
          <w:rFonts w:ascii="Arial" w:eastAsia="Calibri" w:hAnsi="Arial" w:cs="Arial"/>
          <w:b/>
          <w:bCs/>
          <w:color w:val="000000"/>
          <w:sz w:val="22"/>
          <w:szCs w:val="22"/>
          <w:lang w:val="es-PE" w:eastAsia="es-PE"/>
        </w:rPr>
        <w:t>i</w:t>
      </w:r>
      <w:r w:rsidRPr="000132D7">
        <w:rPr>
          <w:rFonts w:ascii="Arial" w:eastAsia="Calibri" w:hAnsi="Arial" w:cs="Arial"/>
          <w:b/>
          <w:bCs/>
          <w:color w:val="000000"/>
          <w:sz w:val="22"/>
          <w:szCs w:val="22"/>
          <w:lang w:val="es-PE" w:eastAsia="es-PE"/>
        </w:rPr>
        <w:t>ncorporación al S</w:t>
      </w:r>
      <w:r w:rsidR="0022524F" w:rsidRPr="000132D7">
        <w:rPr>
          <w:rFonts w:ascii="Arial" w:eastAsia="Calibri" w:hAnsi="Arial" w:cs="Arial"/>
          <w:b/>
          <w:bCs/>
          <w:color w:val="000000"/>
          <w:sz w:val="22"/>
          <w:szCs w:val="22"/>
          <w:lang w:val="es-PE" w:eastAsia="es-PE"/>
        </w:rPr>
        <w:t>EE</w:t>
      </w:r>
      <w:r w:rsidRPr="000132D7">
        <w:rPr>
          <w:rFonts w:ascii="Arial" w:eastAsia="Calibri" w:hAnsi="Arial" w:cs="Arial"/>
          <w:b/>
          <w:bCs/>
          <w:color w:val="000000"/>
          <w:sz w:val="22"/>
          <w:szCs w:val="22"/>
          <w:lang w:val="es-PE" w:eastAsia="es-PE"/>
        </w:rPr>
        <w:t xml:space="preserve"> y concurrencia de la emisión electrónica y de la emisión en formatos impresos</w:t>
      </w:r>
      <w:r w:rsidR="00AA56C9" w:rsidRPr="000132D7">
        <w:rPr>
          <w:rFonts w:ascii="Arial" w:eastAsia="Calibri" w:hAnsi="Arial" w:cs="Arial"/>
          <w:b/>
          <w:bCs/>
          <w:color w:val="000000"/>
          <w:sz w:val="22"/>
          <w:szCs w:val="22"/>
          <w:lang w:val="es-PE" w:eastAsia="es-PE"/>
        </w:rPr>
        <w:t xml:space="preserve"> o importados por imprenta autorizada</w:t>
      </w:r>
    </w:p>
    <w:p w14:paraId="7BD64143" w14:textId="77777777" w:rsidR="00133F05" w:rsidRPr="000132D7" w:rsidRDefault="00133F05" w:rsidP="00FC5C05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i/>
          <w:color w:val="FF0000"/>
          <w:sz w:val="22"/>
          <w:szCs w:val="22"/>
          <w:lang w:val="es-PE" w:eastAsia="es-PE"/>
        </w:rPr>
      </w:pPr>
    </w:p>
    <w:p w14:paraId="6592A644" w14:textId="77777777" w:rsidR="00702637" w:rsidRPr="000132D7" w:rsidRDefault="000358BA" w:rsidP="00382AA1">
      <w:pPr>
        <w:jc w:val="both"/>
        <w:rPr>
          <w:rFonts w:ascii="Arial" w:eastAsia="Calibri" w:hAnsi="Arial" w:cs="Arial"/>
          <w:color w:val="000000"/>
          <w:sz w:val="22"/>
          <w:szCs w:val="22"/>
          <w:lang w:val="es-PE" w:eastAsia="es-PE"/>
        </w:rPr>
      </w:pPr>
      <w:r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>Los sujetos señalados en el artículo anterior deben emitir facturas electrónicas, notas de crédito electrónicas y notas de débito electrónicas en el Sistema de Emisión Electrónica considerando lo normado en</w:t>
      </w:r>
      <w:r w:rsidR="00D107AC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 </w:t>
      </w:r>
      <w:r w:rsidR="0022524F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>el</w:t>
      </w:r>
      <w:r w:rsidR="00D107AC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 </w:t>
      </w:r>
      <w:r w:rsidR="0022524F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>numeral</w:t>
      </w:r>
      <w:r w:rsidR="00D107AC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 2.3 del artículo 2; </w:t>
      </w:r>
      <w:r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el primer, segundo y tercer párrafos del numeral 3.1 y en los numerales 3.2, </w:t>
      </w:r>
      <w:r w:rsidR="004A05A1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>3.4</w:t>
      </w:r>
      <w:r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 y 3.5 del artículo 3</w:t>
      </w:r>
      <w:r w:rsidR="00D107AC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, así como en los </w:t>
      </w:r>
      <w:r w:rsidR="00CC2B9A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>incisos</w:t>
      </w:r>
      <w:r w:rsidR="00D107AC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 a), c) y e) del numeral 4.1</w:t>
      </w:r>
      <w:r w:rsidR="00663E37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 y los numerales 4.2, 4.5 y 4.6</w:t>
      </w:r>
      <w:r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 </w:t>
      </w:r>
      <w:r w:rsidR="00B460E0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del artículo 4 </w:t>
      </w:r>
      <w:r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>de la Resolución de Superintendencia N.° 300-2014/SUNAT</w:t>
      </w:r>
      <w:r w:rsidR="00CC2B9A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>, en lo pertinente</w:t>
      </w:r>
      <w:r w:rsidR="009F11CF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>.</w:t>
      </w:r>
      <w:r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 </w:t>
      </w:r>
    </w:p>
    <w:p w14:paraId="46017384" w14:textId="77777777" w:rsidR="00382AA1" w:rsidRPr="000132D7" w:rsidRDefault="00382AA1" w:rsidP="00382AA1">
      <w:pPr>
        <w:jc w:val="both"/>
        <w:rPr>
          <w:rFonts w:ascii="Arial" w:hAnsi="Arial" w:cs="Arial"/>
          <w:sz w:val="22"/>
          <w:szCs w:val="22"/>
        </w:rPr>
      </w:pPr>
    </w:p>
    <w:p w14:paraId="40B96F9C" w14:textId="77777777" w:rsidR="002C3F2B" w:rsidRPr="000132D7" w:rsidRDefault="002C3F2B" w:rsidP="002C3F2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val="es-PE" w:eastAsia="es-PE"/>
        </w:rPr>
      </w:pPr>
      <w:r w:rsidRPr="000132D7">
        <w:rPr>
          <w:rFonts w:ascii="Arial" w:eastAsia="Calibri" w:hAnsi="Arial" w:cs="Arial"/>
          <w:b/>
          <w:bCs/>
          <w:color w:val="000000"/>
          <w:sz w:val="22"/>
          <w:szCs w:val="22"/>
          <w:lang w:val="es-PE" w:eastAsia="es-PE"/>
        </w:rPr>
        <w:t>DISPOSICIONES COMPLEMENTARIAS FINALES</w:t>
      </w:r>
    </w:p>
    <w:p w14:paraId="24FB99A7" w14:textId="77777777" w:rsidR="002C3F2B" w:rsidRPr="000132D7" w:rsidRDefault="002C3F2B" w:rsidP="002C3F2B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  <w:lang w:val="es-PE" w:eastAsia="es-PE"/>
        </w:rPr>
      </w:pPr>
    </w:p>
    <w:p w14:paraId="6342574F" w14:textId="77777777" w:rsidR="00F205BB" w:rsidRPr="000132D7" w:rsidRDefault="00F205BB" w:rsidP="00F205BB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2"/>
          <w:szCs w:val="22"/>
          <w:lang w:val="es-PE" w:eastAsia="es-PE"/>
        </w:rPr>
      </w:pPr>
      <w:r w:rsidRPr="000132D7">
        <w:rPr>
          <w:rFonts w:ascii="Arial" w:eastAsia="Calibri" w:hAnsi="Arial" w:cs="Arial"/>
          <w:b/>
          <w:bCs/>
          <w:color w:val="000000"/>
          <w:sz w:val="22"/>
          <w:szCs w:val="22"/>
          <w:lang w:val="es-PE" w:eastAsia="es-PE"/>
        </w:rPr>
        <w:t xml:space="preserve">PRIMERA. Vigencia </w:t>
      </w:r>
    </w:p>
    <w:p w14:paraId="031C6205" w14:textId="77777777" w:rsidR="00F205BB" w:rsidRPr="000132D7" w:rsidRDefault="00F205BB" w:rsidP="00F205BB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2"/>
          <w:szCs w:val="22"/>
          <w:lang w:val="es-PE" w:eastAsia="es-PE"/>
        </w:rPr>
      </w:pPr>
    </w:p>
    <w:p w14:paraId="72E91801" w14:textId="77777777" w:rsidR="00F205BB" w:rsidRPr="000132D7" w:rsidRDefault="00F205BB" w:rsidP="00F205B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132D7">
        <w:rPr>
          <w:rFonts w:ascii="Arial" w:hAnsi="Arial" w:cs="Arial"/>
          <w:sz w:val="22"/>
          <w:szCs w:val="22"/>
        </w:rPr>
        <w:t>La presente resolución entra en vigencia el 1 de octubre de 2021</w:t>
      </w:r>
      <w:r w:rsidR="00080B87" w:rsidRPr="000132D7">
        <w:rPr>
          <w:rFonts w:ascii="Arial" w:hAnsi="Arial" w:cs="Arial"/>
          <w:sz w:val="22"/>
          <w:szCs w:val="22"/>
        </w:rPr>
        <w:t>.</w:t>
      </w:r>
    </w:p>
    <w:p w14:paraId="734AD56D" w14:textId="77777777" w:rsidR="00F205BB" w:rsidRPr="000132D7" w:rsidRDefault="00F205BB" w:rsidP="00F205B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EA9922" w14:textId="77777777" w:rsidR="00F205BB" w:rsidRPr="000132D7" w:rsidRDefault="00F205BB" w:rsidP="004221B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val="es-PE" w:eastAsia="es-PE"/>
        </w:rPr>
      </w:pPr>
      <w:r w:rsidRPr="000132D7">
        <w:rPr>
          <w:rFonts w:ascii="Arial" w:eastAsia="Calibri" w:hAnsi="Arial" w:cs="Arial"/>
          <w:b/>
          <w:bCs/>
          <w:color w:val="000000"/>
          <w:sz w:val="22"/>
          <w:szCs w:val="22"/>
          <w:lang w:val="es-PE" w:eastAsia="es-PE"/>
        </w:rPr>
        <w:t>SEGUNDA. Establecen el mes a partir del cual es de aplicación la primera disposición complementaria final del Decreto Supremo N.° 100-2020-PCM</w:t>
      </w:r>
    </w:p>
    <w:p w14:paraId="7B015B6E" w14:textId="77777777" w:rsidR="00F205BB" w:rsidRPr="000132D7" w:rsidRDefault="00F205BB" w:rsidP="00F205BB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2"/>
          <w:szCs w:val="22"/>
          <w:lang w:val="es-PE" w:eastAsia="es-PE"/>
        </w:rPr>
      </w:pPr>
    </w:p>
    <w:p w14:paraId="7E1D7FFF" w14:textId="77777777" w:rsidR="00EA7B68" w:rsidRPr="000132D7" w:rsidRDefault="00EA7B68" w:rsidP="004221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132D7">
        <w:rPr>
          <w:rFonts w:ascii="Arial" w:eastAsia="Calibri" w:hAnsi="Arial" w:cs="Arial"/>
          <w:bCs/>
          <w:color w:val="000000"/>
          <w:sz w:val="22"/>
          <w:szCs w:val="22"/>
          <w:lang w:val="es-PE" w:eastAsia="es-PE"/>
        </w:rPr>
        <w:t xml:space="preserve">2.1 </w:t>
      </w:r>
      <w:r w:rsidR="00F205BB" w:rsidRPr="000132D7">
        <w:rPr>
          <w:rFonts w:ascii="Arial" w:eastAsia="Calibri" w:hAnsi="Arial" w:cs="Arial"/>
          <w:bCs/>
          <w:color w:val="000000"/>
          <w:sz w:val="22"/>
          <w:szCs w:val="22"/>
          <w:lang w:val="es-PE" w:eastAsia="es-PE"/>
        </w:rPr>
        <w:t xml:space="preserve">A partir del 1 de octubre de 2021 </w:t>
      </w:r>
      <w:r w:rsidRPr="000132D7">
        <w:rPr>
          <w:rFonts w:ascii="Arial" w:eastAsia="Calibri" w:hAnsi="Arial" w:cs="Arial"/>
          <w:bCs/>
          <w:color w:val="000000"/>
          <w:sz w:val="22"/>
          <w:szCs w:val="22"/>
          <w:lang w:val="es-PE" w:eastAsia="es-PE"/>
        </w:rPr>
        <w:t>se cumple</w:t>
      </w:r>
      <w:r w:rsidR="00F205BB" w:rsidRPr="000132D7">
        <w:rPr>
          <w:rFonts w:ascii="Arial" w:eastAsia="Calibri" w:hAnsi="Arial" w:cs="Arial"/>
          <w:bCs/>
          <w:color w:val="000000"/>
          <w:sz w:val="22"/>
          <w:szCs w:val="22"/>
          <w:lang w:val="es-PE" w:eastAsia="es-PE"/>
        </w:rPr>
        <w:t xml:space="preserve"> lo dispuesto en el primer párrafo de la primera disposición complementaria </w:t>
      </w:r>
      <w:r w:rsidR="000944D9" w:rsidRPr="000132D7">
        <w:rPr>
          <w:rFonts w:ascii="Arial" w:eastAsia="Calibri" w:hAnsi="Arial" w:cs="Arial"/>
          <w:bCs/>
          <w:color w:val="000000"/>
          <w:sz w:val="22"/>
          <w:szCs w:val="22"/>
          <w:lang w:val="es-PE" w:eastAsia="es-PE"/>
        </w:rPr>
        <w:t xml:space="preserve">final </w:t>
      </w:r>
      <w:r w:rsidR="00F205BB" w:rsidRPr="000132D7">
        <w:rPr>
          <w:rFonts w:ascii="Arial" w:eastAsia="Calibri" w:hAnsi="Arial" w:cs="Arial"/>
          <w:bCs/>
          <w:color w:val="000000"/>
          <w:sz w:val="22"/>
          <w:szCs w:val="22"/>
          <w:lang w:val="es-PE" w:eastAsia="es-PE"/>
        </w:rPr>
        <w:t>del Decreto Supremo N.° 100-2020-PCM</w:t>
      </w:r>
      <w:r w:rsidR="00BB5B67" w:rsidRPr="000132D7">
        <w:rPr>
          <w:rFonts w:ascii="Arial" w:eastAsia="Calibri" w:hAnsi="Arial" w:cs="Arial"/>
          <w:bCs/>
          <w:color w:val="000000"/>
          <w:sz w:val="22"/>
          <w:szCs w:val="22"/>
          <w:lang w:val="es-PE" w:eastAsia="es-PE"/>
        </w:rPr>
        <w:t>;</w:t>
      </w:r>
      <w:r w:rsidRPr="000132D7">
        <w:rPr>
          <w:rFonts w:ascii="Arial" w:eastAsia="Calibri" w:hAnsi="Arial" w:cs="Arial"/>
          <w:bCs/>
          <w:color w:val="000000"/>
          <w:sz w:val="22"/>
          <w:szCs w:val="22"/>
          <w:lang w:val="es-PE" w:eastAsia="es-PE"/>
        </w:rPr>
        <w:t xml:space="preserve"> por lo que </w:t>
      </w:r>
      <w:r w:rsidR="00A828DF" w:rsidRPr="000132D7">
        <w:rPr>
          <w:rFonts w:ascii="Arial" w:eastAsia="Calibri" w:hAnsi="Arial" w:cs="Arial"/>
          <w:bCs/>
          <w:color w:val="000000"/>
          <w:sz w:val="22"/>
          <w:szCs w:val="22"/>
          <w:lang w:val="es-PE" w:eastAsia="es-PE"/>
        </w:rPr>
        <w:t>desde</w:t>
      </w:r>
      <w:r w:rsidRPr="000132D7">
        <w:rPr>
          <w:rFonts w:ascii="Arial" w:eastAsia="Calibri" w:hAnsi="Arial" w:cs="Arial"/>
          <w:bCs/>
          <w:color w:val="000000"/>
          <w:sz w:val="22"/>
          <w:szCs w:val="22"/>
          <w:lang w:val="es-PE" w:eastAsia="es-PE"/>
        </w:rPr>
        <w:t xml:space="preserve"> dicha </w:t>
      </w:r>
      <w:r w:rsidR="00F205BB" w:rsidRPr="000132D7">
        <w:rPr>
          <w:rFonts w:ascii="Arial" w:eastAsia="Calibri" w:hAnsi="Arial" w:cs="Arial"/>
          <w:bCs/>
          <w:color w:val="000000"/>
          <w:sz w:val="22"/>
          <w:szCs w:val="22"/>
          <w:lang w:val="es-PE" w:eastAsia="es-PE"/>
        </w:rPr>
        <w:t xml:space="preserve">fecha queda sin efecto la obligación establecida en el artículo 2 del </w:t>
      </w:r>
      <w:r w:rsidR="00DC09D5" w:rsidRPr="000132D7">
        <w:rPr>
          <w:rFonts w:ascii="Arial" w:eastAsia="Calibri" w:hAnsi="Arial" w:cs="Arial"/>
          <w:bCs/>
          <w:color w:val="000000"/>
          <w:sz w:val="22"/>
          <w:szCs w:val="22"/>
          <w:lang w:val="es-PE" w:eastAsia="es-PE"/>
        </w:rPr>
        <w:lastRenderedPageBreak/>
        <w:t xml:space="preserve">Texto Único Actualizado (TUA) de las normas que rigen la obligación de determinadas entidades del Sector Público de proporcionar información sobre sus adquisiciones, aprobado por el </w:t>
      </w:r>
      <w:r w:rsidR="00DC09D5" w:rsidRPr="000132D7">
        <w:rPr>
          <w:rFonts w:ascii="Arial" w:hAnsi="Arial" w:cs="Arial"/>
          <w:sz w:val="22"/>
          <w:szCs w:val="22"/>
        </w:rPr>
        <w:t>Decreto Supremo N.° 027-2001-PCM</w:t>
      </w:r>
      <w:r w:rsidR="0028601B" w:rsidRPr="000132D7">
        <w:rPr>
          <w:rFonts w:ascii="Arial" w:hAnsi="Arial" w:cs="Arial"/>
          <w:sz w:val="22"/>
          <w:szCs w:val="22"/>
        </w:rPr>
        <w:t>.</w:t>
      </w:r>
    </w:p>
    <w:p w14:paraId="4CC44F59" w14:textId="77777777" w:rsidR="00EA7B68" w:rsidRPr="000132D7" w:rsidRDefault="00EA7B68" w:rsidP="004221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24F0F6" w14:textId="77777777" w:rsidR="00F205BB" w:rsidRPr="000132D7" w:rsidRDefault="00EA7B68" w:rsidP="004221B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2"/>
          <w:szCs w:val="22"/>
          <w:lang w:val="es-PE" w:eastAsia="es-PE"/>
        </w:rPr>
      </w:pPr>
      <w:r w:rsidRPr="000132D7">
        <w:rPr>
          <w:rFonts w:ascii="Arial" w:hAnsi="Arial" w:cs="Arial"/>
          <w:sz w:val="22"/>
          <w:szCs w:val="22"/>
        </w:rPr>
        <w:t>2.2. L</w:t>
      </w:r>
      <w:r w:rsidR="00F205BB" w:rsidRPr="000132D7">
        <w:rPr>
          <w:rFonts w:ascii="Arial" w:hAnsi="Arial" w:cs="Arial"/>
          <w:sz w:val="22"/>
          <w:szCs w:val="22"/>
        </w:rPr>
        <w:t xml:space="preserve">as unidades ejecutoras y entidades </w:t>
      </w:r>
      <w:r w:rsidR="00F658AD" w:rsidRPr="000132D7">
        <w:rPr>
          <w:rFonts w:ascii="Arial" w:hAnsi="Arial" w:cs="Arial"/>
          <w:sz w:val="22"/>
          <w:szCs w:val="22"/>
        </w:rPr>
        <w:t>a que se refiere</w:t>
      </w:r>
      <w:r w:rsidR="000F6860" w:rsidRPr="000132D7">
        <w:rPr>
          <w:rFonts w:ascii="Arial" w:hAnsi="Arial" w:cs="Arial"/>
          <w:sz w:val="22"/>
          <w:szCs w:val="22"/>
        </w:rPr>
        <w:t xml:space="preserve"> el </w:t>
      </w:r>
      <w:r w:rsidR="000F6860" w:rsidRPr="000132D7">
        <w:rPr>
          <w:rFonts w:ascii="Arial" w:eastAsia="Calibri" w:hAnsi="Arial" w:cs="Arial"/>
          <w:bCs/>
          <w:color w:val="000000"/>
          <w:sz w:val="22"/>
          <w:szCs w:val="22"/>
          <w:lang w:val="es-PE" w:eastAsia="es-PE"/>
        </w:rPr>
        <w:t xml:space="preserve">artículo 2 del </w:t>
      </w:r>
      <w:r w:rsidR="00DC09D5" w:rsidRPr="000132D7">
        <w:rPr>
          <w:rFonts w:ascii="Arial" w:eastAsia="Calibri" w:hAnsi="Arial" w:cs="Arial"/>
          <w:bCs/>
          <w:color w:val="000000"/>
          <w:sz w:val="22"/>
          <w:szCs w:val="22"/>
          <w:lang w:val="es-PE" w:eastAsia="es-PE"/>
        </w:rPr>
        <w:t>mencionado TUA</w:t>
      </w:r>
      <w:r w:rsidR="00DC09D5" w:rsidRPr="000132D7">
        <w:rPr>
          <w:rFonts w:ascii="Arial" w:hAnsi="Arial" w:cs="Arial"/>
          <w:sz w:val="22"/>
          <w:szCs w:val="22"/>
        </w:rPr>
        <w:t xml:space="preserve"> </w:t>
      </w:r>
      <w:r w:rsidR="00F205BB" w:rsidRPr="000132D7">
        <w:rPr>
          <w:rFonts w:ascii="Arial" w:hAnsi="Arial" w:cs="Arial"/>
          <w:sz w:val="22"/>
          <w:szCs w:val="22"/>
        </w:rPr>
        <w:t xml:space="preserve">deben cumplir con </w:t>
      </w:r>
      <w:r w:rsidR="00010F5F" w:rsidRPr="000132D7">
        <w:rPr>
          <w:rFonts w:ascii="Arial" w:hAnsi="Arial" w:cs="Arial"/>
          <w:sz w:val="22"/>
          <w:szCs w:val="22"/>
        </w:rPr>
        <w:t>remitir</w:t>
      </w:r>
      <w:r w:rsidR="00F205BB" w:rsidRPr="000132D7">
        <w:rPr>
          <w:rFonts w:ascii="Arial" w:hAnsi="Arial" w:cs="Arial"/>
          <w:sz w:val="22"/>
          <w:szCs w:val="22"/>
        </w:rPr>
        <w:t xml:space="preserve"> a la SUNAT la información de sus adquisiciones </w:t>
      </w:r>
      <w:r w:rsidR="00F658AD" w:rsidRPr="000132D7">
        <w:rPr>
          <w:rFonts w:ascii="Arial" w:hAnsi="Arial" w:cs="Arial"/>
          <w:sz w:val="22"/>
          <w:szCs w:val="22"/>
        </w:rPr>
        <w:t>comprendidas en</w:t>
      </w:r>
      <w:r w:rsidR="00DC09D5" w:rsidRPr="000132D7">
        <w:rPr>
          <w:rFonts w:ascii="Arial" w:hAnsi="Arial" w:cs="Arial"/>
          <w:sz w:val="22"/>
          <w:szCs w:val="22"/>
        </w:rPr>
        <w:t xml:space="preserve"> dicho </w:t>
      </w:r>
      <w:r w:rsidR="00F658AD" w:rsidRPr="000132D7">
        <w:rPr>
          <w:rFonts w:ascii="Arial" w:hAnsi="Arial" w:cs="Arial"/>
          <w:sz w:val="22"/>
          <w:szCs w:val="22"/>
        </w:rPr>
        <w:t xml:space="preserve">artículo que se efectúen </w:t>
      </w:r>
      <w:r w:rsidR="00F205BB" w:rsidRPr="000132D7">
        <w:rPr>
          <w:rFonts w:ascii="Arial" w:hAnsi="Arial" w:cs="Arial"/>
          <w:sz w:val="22"/>
          <w:szCs w:val="22"/>
        </w:rPr>
        <w:t xml:space="preserve">hasta </w:t>
      </w:r>
      <w:r w:rsidR="00F658AD" w:rsidRPr="000132D7">
        <w:rPr>
          <w:rFonts w:ascii="Arial" w:hAnsi="Arial" w:cs="Arial"/>
          <w:sz w:val="22"/>
          <w:szCs w:val="22"/>
        </w:rPr>
        <w:t xml:space="preserve">el 30 de </w:t>
      </w:r>
      <w:r w:rsidR="00F205BB" w:rsidRPr="000132D7">
        <w:rPr>
          <w:rFonts w:ascii="Arial" w:hAnsi="Arial" w:cs="Arial"/>
          <w:sz w:val="22"/>
          <w:szCs w:val="22"/>
        </w:rPr>
        <w:t>setiembre de 2021</w:t>
      </w:r>
      <w:r w:rsidR="002C3F2B" w:rsidRPr="000132D7">
        <w:rPr>
          <w:rFonts w:ascii="Arial" w:hAnsi="Arial" w:cs="Arial"/>
          <w:sz w:val="22"/>
          <w:szCs w:val="22"/>
        </w:rPr>
        <w:t>,</w:t>
      </w:r>
      <w:r w:rsidR="000944D9" w:rsidRPr="000132D7">
        <w:rPr>
          <w:rFonts w:ascii="Arial" w:hAnsi="Arial" w:cs="Arial"/>
          <w:sz w:val="22"/>
          <w:szCs w:val="22"/>
        </w:rPr>
        <w:t xml:space="preserve"> conforme al cronograma de entrega de información regulado en la Resolución de Superintendencia N.° 269-2015/SUNAT.</w:t>
      </w:r>
    </w:p>
    <w:p w14:paraId="7E3CC8DB" w14:textId="77777777" w:rsidR="00EA7B68" w:rsidRPr="000132D7" w:rsidRDefault="00EA7B68" w:rsidP="008940D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s-PE"/>
        </w:rPr>
      </w:pPr>
    </w:p>
    <w:p w14:paraId="7CF2824D" w14:textId="77777777" w:rsidR="008940D4" w:rsidRPr="000132D7" w:rsidRDefault="008940D4" w:rsidP="008940D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val="es-PE" w:eastAsia="es-PE"/>
        </w:rPr>
      </w:pPr>
      <w:r w:rsidRPr="000132D7">
        <w:rPr>
          <w:rFonts w:ascii="Arial" w:eastAsia="Calibri" w:hAnsi="Arial" w:cs="Arial"/>
          <w:b/>
          <w:bCs/>
          <w:color w:val="000000"/>
          <w:sz w:val="22"/>
          <w:szCs w:val="22"/>
          <w:lang w:val="es-PE" w:eastAsia="es-PE"/>
        </w:rPr>
        <w:t>DISPOSICIÓN COMPLEMENTARIA DEROGATORIA</w:t>
      </w:r>
    </w:p>
    <w:p w14:paraId="7E7DB0D7" w14:textId="77777777" w:rsidR="008940D4" w:rsidRPr="000132D7" w:rsidRDefault="008940D4" w:rsidP="00880340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2"/>
          <w:szCs w:val="22"/>
          <w:lang w:val="es-PE" w:eastAsia="es-PE"/>
        </w:rPr>
      </w:pPr>
    </w:p>
    <w:p w14:paraId="36F62576" w14:textId="77777777" w:rsidR="008940D4" w:rsidRPr="000132D7" w:rsidRDefault="008940D4" w:rsidP="00880340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  <w:lang w:val="es-PE" w:eastAsia="es-PE"/>
        </w:rPr>
      </w:pPr>
      <w:r w:rsidRPr="000132D7">
        <w:rPr>
          <w:rFonts w:ascii="Arial" w:eastAsia="Calibri" w:hAnsi="Arial" w:cs="Arial"/>
          <w:b/>
          <w:bCs/>
          <w:color w:val="000000"/>
          <w:sz w:val="22"/>
          <w:szCs w:val="22"/>
          <w:lang w:val="es-PE" w:eastAsia="es-PE"/>
        </w:rPr>
        <w:t>ÚNICA. Derogación de disposici</w:t>
      </w:r>
      <w:r w:rsidR="00880340" w:rsidRPr="000132D7">
        <w:rPr>
          <w:rFonts w:ascii="Arial" w:eastAsia="Calibri" w:hAnsi="Arial" w:cs="Arial"/>
          <w:b/>
          <w:bCs/>
          <w:color w:val="000000"/>
          <w:sz w:val="22"/>
          <w:szCs w:val="22"/>
          <w:lang w:val="es-PE" w:eastAsia="es-PE"/>
        </w:rPr>
        <w:t>ón</w:t>
      </w:r>
      <w:r w:rsidRPr="000132D7">
        <w:rPr>
          <w:rFonts w:ascii="Arial" w:eastAsia="Calibri" w:hAnsi="Arial" w:cs="Arial"/>
          <w:b/>
          <w:bCs/>
          <w:color w:val="000000"/>
          <w:sz w:val="22"/>
          <w:szCs w:val="22"/>
          <w:lang w:val="es-PE" w:eastAsia="es-PE"/>
        </w:rPr>
        <w:t xml:space="preserve"> de la Resolución de Superintendencia N.° </w:t>
      </w:r>
      <w:r w:rsidR="00880340" w:rsidRPr="000132D7">
        <w:rPr>
          <w:rFonts w:ascii="Arial" w:eastAsia="Calibri" w:hAnsi="Arial" w:cs="Arial"/>
          <w:b/>
          <w:bCs/>
          <w:color w:val="000000"/>
          <w:sz w:val="22"/>
          <w:szCs w:val="22"/>
          <w:lang w:val="es-PE" w:eastAsia="es-PE"/>
        </w:rPr>
        <w:t>007-99/</w:t>
      </w:r>
      <w:r w:rsidRPr="000132D7">
        <w:rPr>
          <w:rFonts w:ascii="Arial" w:eastAsia="Calibri" w:hAnsi="Arial" w:cs="Arial"/>
          <w:b/>
          <w:bCs/>
          <w:color w:val="000000"/>
          <w:sz w:val="22"/>
          <w:szCs w:val="22"/>
          <w:lang w:val="es-PE" w:eastAsia="es-PE"/>
        </w:rPr>
        <w:t xml:space="preserve">SUNAT </w:t>
      </w:r>
    </w:p>
    <w:p w14:paraId="1C07F55D" w14:textId="77777777" w:rsidR="002C3F2B" w:rsidRPr="000132D7" w:rsidRDefault="008940D4" w:rsidP="002C3F2B">
      <w:pPr>
        <w:pStyle w:val="NormalWeb"/>
        <w:jc w:val="both"/>
        <w:rPr>
          <w:rFonts w:ascii="Arial" w:eastAsia="Calibri" w:hAnsi="Arial" w:cs="Arial"/>
          <w:color w:val="000000"/>
          <w:sz w:val="22"/>
          <w:szCs w:val="22"/>
          <w:lang w:val="es-PE" w:eastAsia="es-PE"/>
        </w:rPr>
      </w:pPr>
      <w:r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Deróguese el inciso </w:t>
      </w:r>
      <w:r w:rsidR="00880340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>5.4 del numeral 5 del artículo 4 del Reglamento de Comprobantes de Pago, aprobado por la Resolución de Superintendencia N.° 007-99/SUNAT.</w:t>
      </w:r>
      <w:r w:rsidR="008A0F3A" w:rsidRPr="000132D7">
        <w:rPr>
          <w:rFonts w:ascii="Arial" w:eastAsia="Calibri" w:hAnsi="Arial" w:cs="Arial"/>
          <w:color w:val="000000"/>
          <w:sz w:val="22"/>
          <w:szCs w:val="22"/>
          <w:lang w:val="es-PE" w:eastAsia="es-PE"/>
        </w:rPr>
        <w:t xml:space="preserve"> </w:t>
      </w:r>
    </w:p>
    <w:p w14:paraId="785CADEC" w14:textId="77777777" w:rsidR="00E111E6" w:rsidRPr="00E111E6" w:rsidRDefault="000C2A49" w:rsidP="002C3F2B">
      <w:pPr>
        <w:pStyle w:val="NormalWeb"/>
        <w:jc w:val="both"/>
        <w:rPr>
          <w:rFonts w:ascii="Arial" w:eastAsia="Calibri" w:hAnsi="Arial" w:cs="Arial"/>
          <w:b/>
          <w:bCs/>
          <w:sz w:val="22"/>
          <w:szCs w:val="22"/>
          <w:lang w:val="es-PE" w:eastAsia="es-PE"/>
        </w:rPr>
      </w:pPr>
      <w:r w:rsidRPr="000132D7">
        <w:rPr>
          <w:rFonts w:ascii="Arial" w:eastAsia="Calibri" w:hAnsi="Arial" w:cs="Arial"/>
          <w:bCs/>
          <w:sz w:val="22"/>
          <w:szCs w:val="22"/>
          <w:lang w:eastAsia="es-PE"/>
        </w:rPr>
        <w:t>Regístrese, comuníquese y publíquese.</w:t>
      </w:r>
      <w:bookmarkStart w:id="3" w:name="_GoBack"/>
      <w:bookmarkEnd w:id="3"/>
    </w:p>
    <w:sectPr w:rsidR="00E111E6" w:rsidRPr="00E111E6" w:rsidSect="004F032B">
      <w:pgSz w:w="11907" w:h="16840" w:code="9"/>
      <w:pgMar w:top="4536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4F6E3" w14:textId="77777777" w:rsidR="004262F3" w:rsidRDefault="004262F3" w:rsidP="00980468">
      <w:r>
        <w:separator/>
      </w:r>
    </w:p>
  </w:endnote>
  <w:endnote w:type="continuationSeparator" w:id="0">
    <w:p w14:paraId="4CF9AA42" w14:textId="77777777" w:rsidR="004262F3" w:rsidRDefault="004262F3" w:rsidP="0098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3C41F" w14:textId="77777777" w:rsidR="004262F3" w:rsidRDefault="004262F3" w:rsidP="00980468">
      <w:r>
        <w:separator/>
      </w:r>
    </w:p>
  </w:footnote>
  <w:footnote w:type="continuationSeparator" w:id="0">
    <w:p w14:paraId="5B888C66" w14:textId="77777777" w:rsidR="004262F3" w:rsidRDefault="004262F3" w:rsidP="00980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3E1C2FA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CC0C7D4A"/>
    <w:lvl w:ilvl="0">
      <w:start w:val="1"/>
      <w:numFmt w:val="bullet"/>
      <w:pStyle w:val="Listaconvietas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BB03FE0"/>
    <w:lvl w:ilvl="0">
      <w:start w:val="1"/>
      <w:numFmt w:val="bullet"/>
      <w:pStyle w:val="Listaconvietas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6222AEC"/>
    <w:lvl w:ilvl="0">
      <w:start w:val="1"/>
      <w:numFmt w:val="bullet"/>
      <w:pStyle w:val="Listaconvietas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DB25202"/>
    <w:lvl w:ilvl="0">
      <w:start w:val="1"/>
      <w:numFmt w:val="bullet"/>
      <w:pStyle w:val="Listaconvieta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65620E"/>
    <w:multiLevelType w:val="multilevel"/>
    <w:tmpl w:val="59847C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6" w15:restartNumberingAfterBreak="0">
    <w:nsid w:val="19C13CEA"/>
    <w:multiLevelType w:val="hybridMultilevel"/>
    <w:tmpl w:val="4E2C4108"/>
    <w:lvl w:ilvl="0" w:tplc="7908A8A4">
      <w:start w:val="1"/>
      <w:numFmt w:val="decimal"/>
      <w:pStyle w:val="Ttulo1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3512B"/>
    <w:multiLevelType w:val="hybridMultilevel"/>
    <w:tmpl w:val="0568A540"/>
    <w:lvl w:ilvl="0" w:tplc="404C0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4913"/>
    <w:multiLevelType w:val="hybridMultilevel"/>
    <w:tmpl w:val="43B02F9E"/>
    <w:lvl w:ilvl="0" w:tplc="280A0017">
      <w:start w:val="1"/>
      <w:numFmt w:val="lowerLetter"/>
      <w:lvlText w:val="%1)"/>
      <w:lvlJc w:val="left"/>
      <w:pPr>
        <w:ind w:left="1498" w:hanging="360"/>
      </w:pPr>
    </w:lvl>
    <w:lvl w:ilvl="1" w:tplc="280A0019" w:tentative="1">
      <w:start w:val="1"/>
      <w:numFmt w:val="lowerLetter"/>
      <w:lvlText w:val="%2."/>
      <w:lvlJc w:val="left"/>
      <w:pPr>
        <w:ind w:left="2218" w:hanging="360"/>
      </w:pPr>
    </w:lvl>
    <w:lvl w:ilvl="2" w:tplc="280A001B" w:tentative="1">
      <w:start w:val="1"/>
      <w:numFmt w:val="lowerRoman"/>
      <w:lvlText w:val="%3."/>
      <w:lvlJc w:val="right"/>
      <w:pPr>
        <w:ind w:left="2938" w:hanging="180"/>
      </w:pPr>
    </w:lvl>
    <w:lvl w:ilvl="3" w:tplc="280A000F" w:tentative="1">
      <w:start w:val="1"/>
      <w:numFmt w:val="decimal"/>
      <w:lvlText w:val="%4."/>
      <w:lvlJc w:val="left"/>
      <w:pPr>
        <w:ind w:left="3658" w:hanging="360"/>
      </w:pPr>
    </w:lvl>
    <w:lvl w:ilvl="4" w:tplc="280A0019" w:tentative="1">
      <w:start w:val="1"/>
      <w:numFmt w:val="lowerLetter"/>
      <w:lvlText w:val="%5."/>
      <w:lvlJc w:val="left"/>
      <w:pPr>
        <w:ind w:left="4378" w:hanging="360"/>
      </w:pPr>
    </w:lvl>
    <w:lvl w:ilvl="5" w:tplc="280A001B" w:tentative="1">
      <w:start w:val="1"/>
      <w:numFmt w:val="lowerRoman"/>
      <w:lvlText w:val="%6."/>
      <w:lvlJc w:val="right"/>
      <w:pPr>
        <w:ind w:left="5098" w:hanging="180"/>
      </w:pPr>
    </w:lvl>
    <w:lvl w:ilvl="6" w:tplc="280A000F" w:tentative="1">
      <w:start w:val="1"/>
      <w:numFmt w:val="decimal"/>
      <w:lvlText w:val="%7."/>
      <w:lvlJc w:val="left"/>
      <w:pPr>
        <w:ind w:left="5818" w:hanging="360"/>
      </w:pPr>
    </w:lvl>
    <w:lvl w:ilvl="7" w:tplc="280A0019" w:tentative="1">
      <w:start w:val="1"/>
      <w:numFmt w:val="lowerLetter"/>
      <w:lvlText w:val="%8."/>
      <w:lvlJc w:val="left"/>
      <w:pPr>
        <w:ind w:left="6538" w:hanging="360"/>
      </w:pPr>
    </w:lvl>
    <w:lvl w:ilvl="8" w:tplc="280A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9" w15:restartNumberingAfterBreak="0">
    <w:nsid w:val="31EB439A"/>
    <w:multiLevelType w:val="hybridMultilevel"/>
    <w:tmpl w:val="53F087F8"/>
    <w:lvl w:ilvl="0" w:tplc="D99E0800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15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A46DE"/>
    <w:multiLevelType w:val="hybridMultilevel"/>
    <w:tmpl w:val="33E2F53E"/>
    <w:lvl w:ilvl="0" w:tplc="DF84866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E007C"/>
    <w:multiLevelType w:val="hybridMultilevel"/>
    <w:tmpl w:val="9BA6D97A"/>
    <w:lvl w:ilvl="0" w:tplc="0A5015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C18AC"/>
    <w:multiLevelType w:val="multilevel"/>
    <w:tmpl w:val="510A51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4D27056"/>
    <w:multiLevelType w:val="hybridMultilevel"/>
    <w:tmpl w:val="A7A62ED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C385F"/>
    <w:multiLevelType w:val="hybridMultilevel"/>
    <w:tmpl w:val="A40AC748"/>
    <w:lvl w:ilvl="0" w:tplc="280A001B">
      <w:start w:val="1"/>
      <w:numFmt w:val="lowerRoman"/>
      <w:lvlText w:val="%1."/>
      <w:lvlJc w:val="right"/>
      <w:pPr>
        <w:ind w:left="1065" w:hanging="360"/>
      </w:pPr>
    </w:lvl>
    <w:lvl w:ilvl="1" w:tplc="280A0019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10"/>
  </w:num>
  <w:num w:numId="8">
    <w:abstractNumId w:val="13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 w:numId="13">
    <w:abstractNumId w:val="5"/>
  </w:num>
  <w:num w:numId="14">
    <w:abstractNumId w:val="14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C4"/>
    <w:rsid w:val="0000003B"/>
    <w:rsid w:val="0000010D"/>
    <w:rsid w:val="00000946"/>
    <w:rsid w:val="00000B7A"/>
    <w:rsid w:val="000011A4"/>
    <w:rsid w:val="00001446"/>
    <w:rsid w:val="00001755"/>
    <w:rsid w:val="00001D83"/>
    <w:rsid w:val="000020FE"/>
    <w:rsid w:val="00002253"/>
    <w:rsid w:val="00002504"/>
    <w:rsid w:val="0000300F"/>
    <w:rsid w:val="0000420E"/>
    <w:rsid w:val="00004464"/>
    <w:rsid w:val="00004DCB"/>
    <w:rsid w:val="00004F3B"/>
    <w:rsid w:val="000050D4"/>
    <w:rsid w:val="00005581"/>
    <w:rsid w:val="00005B83"/>
    <w:rsid w:val="000063E8"/>
    <w:rsid w:val="000067A4"/>
    <w:rsid w:val="00006BA2"/>
    <w:rsid w:val="00006CDB"/>
    <w:rsid w:val="00006D55"/>
    <w:rsid w:val="00006F44"/>
    <w:rsid w:val="00007390"/>
    <w:rsid w:val="000074D6"/>
    <w:rsid w:val="00007951"/>
    <w:rsid w:val="00007A8A"/>
    <w:rsid w:val="000100A7"/>
    <w:rsid w:val="0001023C"/>
    <w:rsid w:val="0001026F"/>
    <w:rsid w:val="000107AA"/>
    <w:rsid w:val="00010EE8"/>
    <w:rsid w:val="00010F5F"/>
    <w:rsid w:val="00011122"/>
    <w:rsid w:val="00011860"/>
    <w:rsid w:val="00011958"/>
    <w:rsid w:val="00011D18"/>
    <w:rsid w:val="000124D8"/>
    <w:rsid w:val="00012503"/>
    <w:rsid w:val="00012508"/>
    <w:rsid w:val="000125A7"/>
    <w:rsid w:val="0001282C"/>
    <w:rsid w:val="000129B4"/>
    <w:rsid w:val="00012FC9"/>
    <w:rsid w:val="000132A7"/>
    <w:rsid w:val="000132D7"/>
    <w:rsid w:val="0001379D"/>
    <w:rsid w:val="00013DD3"/>
    <w:rsid w:val="000140A5"/>
    <w:rsid w:val="000142C0"/>
    <w:rsid w:val="00014B6D"/>
    <w:rsid w:val="00015B51"/>
    <w:rsid w:val="00015EBC"/>
    <w:rsid w:val="00016066"/>
    <w:rsid w:val="00016584"/>
    <w:rsid w:val="0001667F"/>
    <w:rsid w:val="00016F67"/>
    <w:rsid w:val="00017D1C"/>
    <w:rsid w:val="0002061A"/>
    <w:rsid w:val="000206BD"/>
    <w:rsid w:val="000207D1"/>
    <w:rsid w:val="00021185"/>
    <w:rsid w:val="00021F28"/>
    <w:rsid w:val="000220B2"/>
    <w:rsid w:val="000222BD"/>
    <w:rsid w:val="00022C4C"/>
    <w:rsid w:val="00023C8C"/>
    <w:rsid w:val="00024582"/>
    <w:rsid w:val="000249DD"/>
    <w:rsid w:val="00024A74"/>
    <w:rsid w:val="00024F89"/>
    <w:rsid w:val="000251BB"/>
    <w:rsid w:val="00025352"/>
    <w:rsid w:val="00025542"/>
    <w:rsid w:val="00025614"/>
    <w:rsid w:val="000256B1"/>
    <w:rsid w:val="00025786"/>
    <w:rsid w:val="00025AC4"/>
    <w:rsid w:val="000266D8"/>
    <w:rsid w:val="0002692B"/>
    <w:rsid w:val="00026C58"/>
    <w:rsid w:val="00026FD3"/>
    <w:rsid w:val="00027187"/>
    <w:rsid w:val="00027B2A"/>
    <w:rsid w:val="00027DAC"/>
    <w:rsid w:val="00027E5E"/>
    <w:rsid w:val="00030AD5"/>
    <w:rsid w:val="000313CB"/>
    <w:rsid w:val="00031923"/>
    <w:rsid w:val="00031CF3"/>
    <w:rsid w:val="00031E52"/>
    <w:rsid w:val="00032170"/>
    <w:rsid w:val="000326B0"/>
    <w:rsid w:val="00032855"/>
    <w:rsid w:val="00033080"/>
    <w:rsid w:val="00033689"/>
    <w:rsid w:val="000342DE"/>
    <w:rsid w:val="0003452C"/>
    <w:rsid w:val="00034E51"/>
    <w:rsid w:val="00034EC9"/>
    <w:rsid w:val="0003525B"/>
    <w:rsid w:val="00035353"/>
    <w:rsid w:val="000358BA"/>
    <w:rsid w:val="00035AA5"/>
    <w:rsid w:val="00035CFF"/>
    <w:rsid w:val="000368FD"/>
    <w:rsid w:val="00036A95"/>
    <w:rsid w:val="00036AD6"/>
    <w:rsid w:val="000373E6"/>
    <w:rsid w:val="00037A6B"/>
    <w:rsid w:val="00037B6D"/>
    <w:rsid w:val="00037F57"/>
    <w:rsid w:val="00040A27"/>
    <w:rsid w:val="00040D23"/>
    <w:rsid w:val="000415F0"/>
    <w:rsid w:val="000417E7"/>
    <w:rsid w:val="0004189D"/>
    <w:rsid w:val="00041CE0"/>
    <w:rsid w:val="00042342"/>
    <w:rsid w:val="0004258E"/>
    <w:rsid w:val="0004260A"/>
    <w:rsid w:val="00042881"/>
    <w:rsid w:val="00042AEF"/>
    <w:rsid w:val="00042EA7"/>
    <w:rsid w:val="00043226"/>
    <w:rsid w:val="00043E4D"/>
    <w:rsid w:val="0004411D"/>
    <w:rsid w:val="00044924"/>
    <w:rsid w:val="00044DED"/>
    <w:rsid w:val="00044F34"/>
    <w:rsid w:val="00044FF9"/>
    <w:rsid w:val="000452F4"/>
    <w:rsid w:val="0004677B"/>
    <w:rsid w:val="00046A9F"/>
    <w:rsid w:val="000502F9"/>
    <w:rsid w:val="0005067A"/>
    <w:rsid w:val="00050B2C"/>
    <w:rsid w:val="00050D0B"/>
    <w:rsid w:val="000510EA"/>
    <w:rsid w:val="000512E2"/>
    <w:rsid w:val="000516D5"/>
    <w:rsid w:val="00051998"/>
    <w:rsid w:val="00052171"/>
    <w:rsid w:val="0005238B"/>
    <w:rsid w:val="00052839"/>
    <w:rsid w:val="00052BB2"/>
    <w:rsid w:val="0005315F"/>
    <w:rsid w:val="000539E6"/>
    <w:rsid w:val="00053B06"/>
    <w:rsid w:val="00053BE0"/>
    <w:rsid w:val="00053D84"/>
    <w:rsid w:val="0005474E"/>
    <w:rsid w:val="000549CE"/>
    <w:rsid w:val="00054A2F"/>
    <w:rsid w:val="00055138"/>
    <w:rsid w:val="00055503"/>
    <w:rsid w:val="0005559D"/>
    <w:rsid w:val="00055B11"/>
    <w:rsid w:val="00055B6A"/>
    <w:rsid w:val="00055E5E"/>
    <w:rsid w:val="000561A6"/>
    <w:rsid w:val="00056323"/>
    <w:rsid w:val="00056505"/>
    <w:rsid w:val="00056566"/>
    <w:rsid w:val="00056B19"/>
    <w:rsid w:val="00056F66"/>
    <w:rsid w:val="0005701E"/>
    <w:rsid w:val="000573C6"/>
    <w:rsid w:val="00057979"/>
    <w:rsid w:val="0006050C"/>
    <w:rsid w:val="0006060D"/>
    <w:rsid w:val="00060892"/>
    <w:rsid w:val="00060E6B"/>
    <w:rsid w:val="0006117B"/>
    <w:rsid w:val="00061308"/>
    <w:rsid w:val="0006162F"/>
    <w:rsid w:val="00061762"/>
    <w:rsid w:val="00061AE8"/>
    <w:rsid w:val="000627C1"/>
    <w:rsid w:val="0006366F"/>
    <w:rsid w:val="0006393A"/>
    <w:rsid w:val="00063959"/>
    <w:rsid w:val="000639FF"/>
    <w:rsid w:val="00063BDC"/>
    <w:rsid w:val="00063CCF"/>
    <w:rsid w:val="00063DE9"/>
    <w:rsid w:val="000644C2"/>
    <w:rsid w:val="00064D6C"/>
    <w:rsid w:val="0006660E"/>
    <w:rsid w:val="000667D8"/>
    <w:rsid w:val="00066AC0"/>
    <w:rsid w:val="00066C8C"/>
    <w:rsid w:val="00066CBB"/>
    <w:rsid w:val="00066E1C"/>
    <w:rsid w:val="00067BF8"/>
    <w:rsid w:val="00067C62"/>
    <w:rsid w:val="00070432"/>
    <w:rsid w:val="00070472"/>
    <w:rsid w:val="00070C47"/>
    <w:rsid w:val="00070FD0"/>
    <w:rsid w:val="00071203"/>
    <w:rsid w:val="00071A8E"/>
    <w:rsid w:val="00071EDE"/>
    <w:rsid w:val="0007217D"/>
    <w:rsid w:val="00072540"/>
    <w:rsid w:val="00072CB9"/>
    <w:rsid w:val="00072E53"/>
    <w:rsid w:val="00072FBD"/>
    <w:rsid w:val="000734F6"/>
    <w:rsid w:val="0007433C"/>
    <w:rsid w:val="000743EF"/>
    <w:rsid w:val="0007453C"/>
    <w:rsid w:val="0007508D"/>
    <w:rsid w:val="00075DF7"/>
    <w:rsid w:val="00075F24"/>
    <w:rsid w:val="00076306"/>
    <w:rsid w:val="000763D3"/>
    <w:rsid w:val="00076FD6"/>
    <w:rsid w:val="00080B87"/>
    <w:rsid w:val="00080D56"/>
    <w:rsid w:val="00080DD4"/>
    <w:rsid w:val="0008119C"/>
    <w:rsid w:val="00081249"/>
    <w:rsid w:val="000813F8"/>
    <w:rsid w:val="000816DA"/>
    <w:rsid w:val="000818CB"/>
    <w:rsid w:val="00081B6B"/>
    <w:rsid w:val="00082085"/>
    <w:rsid w:val="00082790"/>
    <w:rsid w:val="00082BCD"/>
    <w:rsid w:val="00082F68"/>
    <w:rsid w:val="00083119"/>
    <w:rsid w:val="0008348F"/>
    <w:rsid w:val="0008362A"/>
    <w:rsid w:val="0008377F"/>
    <w:rsid w:val="00084C24"/>
    <w:rsid w:val="000852A0"/>
    <w:rsid w:val="00085818"/>
    <w:rsid w:val="00085C08"/>
    <w:rsid w:val="00085E22"/>
    <w:rsid w:val="000860DA"/>
    <w:rsid w:val="0008669F"/>
    <w:rsid w:val="00087867"/>
    <w:rsid w:val="00090322"/>
    <w:rsid w:val="0009057B"/>
    <w:rsid w:val="00090614"/>
    <w:rsid w:val="000906E3"/>
    <w:rsid w:val="00090723"/>
    <w:rsid w:val="00090813"/>
    <w:rsid w:val="00091494"/>
    <w:rsid w:val="000914AA"/>
    <w:rsid w:val="00091E4E"/>
    <w:rsid w:val="00091FCD"/>
    <w:rsid w:val="00092041"/>
    <w:rsid w:val="000921CE"/>
    <w:rsid w:val="000928DD"/>
    <w:rsid w:val="00093231"/>
    <w:rsid w:val="00093256"/>
    <w:rsid w:val="0009373E"/>
    <w:rsid w:val="00093744"/>
    <w:rsid w:val="0009377E"/>
    <w:rsid w:val="00093B75"/>
    <w:rsid w:val="000944D9"/>
    <w:rsid w:val="0009451D"/>
    <w:rsid w:val="00094522"/>
    <w:rsid w:val="00094717"/>
    <w:rsid w:val="00095531"/>
    <w:rsid w:val="00096ECB"/>
    <w:rsid w:val="0009748B"/>
    <w:rsid w:val="000974FD"/>
    <w:rsid w:val="00097A9B"/>
    <w:rsid w:val="00097AB2"/>
    <w:rsid w:val="00097B5F"/>
    <w:rsid w:val="00097C59"/>
    <w:rsid w:val="00097C74"/>
    <w:rsid w:val="000A1D16"/>
    <w:rsid w:val="000A2A19"/>
    <w:rsid w:val="000A2C56"/>
    <w:rsid w:val="000A371B"/>
    <w:rsid w:val="000A3951"/>
    <w:rsid w:val="000A3B9B"/>
    <w:rsid w:val="000A40DF"/>
    <w:rsid w:val="000A44A9"/>
    <w:rsid w:val="000A45C8"/>
    <w:rsid w:val="000A4B7F"/>
    <w:rsid w:val="000A4C6C"/>
    <w:rsid w:val="000A4DA1"/>
    <w:rsid w:val="000A4E31"/>
    <w:rsid w:val="000A4FEE"/>
    <w:rsid w:val="000A5259"/>
    <w:rsid w:val="000A5422"/>
    <w:rsid w:val="000A59A8"/>
    <w:rsid w:val="000A59DF"/>
    <w:rsid w:val="000A5D41"/>
    <w:rsid w:val="000A5D97"/>
    <w:rsid w:val="000A5DFE"/>
    <w:rsid w:val="000A634A"/>
    <w:rsid w:val="000A69F5"/>
    <w:rsid w:val="000A6ACE"/>
    <w:rsid w:val="000A6EDC"/>
    <w:rsid w:val="000A743B"/>
    <w:rsid w:val="000A7455"/>
    <w:rsid w:val="000A775C"/>
    <w:rsid w:val="000A7F08"/>
    <w:rsid w:val="000A7F8D"/>
    <w:rsid w:val="000B01A8"/>
    <w:rsid w:val="000B0840"/>
    <w:rsid w:val="000B0E70"/>
    <w:rsid w:val="000B1E87"/>
    <w:rsid w:val="000B2592"/>
    <w:rsid w:val="000B29F3"/>
    <w:rsid w:val="000B2E35"/>
    <w:rsid w:val="000B323D"/>
    <w:rsid w:val="000B385F"/>
    <w:rsid w:val="000B3B44"/>
    <w:rsid w:val="000B3E7C"/>
    <w:rsid w:val="000B460F"/>
    <w:rsid w:val="000B4C68"/>
    <w:rsid w:val="000B4FE6"/>
    <w:rsid w:val="000B4FE8"/>
    <w:rsid w:val="000B51C5"/>
    <w:rsid w:val="000B56D4"/>
    <w:rsid w:val="000B56E6"/>
    <w:rsid w:val="000B5AF9"/>
    <w:rsid w:val="000B5DE3"/>
    <w:rsid w:val="000B68A7"/>
    <w:rsid w:val="000B68BF"/>
    <w:rsid w:val="000B6EBD"/>
    <w:rsid w:val="000B7647"/>
    <w:rsid w:val="000B772C"/>
    <w:rsid w:val="000B7C00"/>
    <w:rsid w:val="000B7F49"/>
    <w:rsid w:val="000C00F2"/>
    <w:rsid w:val="000C01AD"/>
    <w:rsid w:val="000C0576"/>
    <w:rsid w:val="000C0C1E"/>
    <w:rsid w:val="000C1BC1"/>
    <w:rsid w:val="000C25BA"/>
    <w:rsid w:val="000C2A49"/>
    <w:rsid w:val="000C2C2E"/>
    <w:rsid w:val="000C2D35"/>
    <w:rsid w:val="000C345B"/>
    <w:rsid w:val="000C3963"/>
    <w:rsid w:val="000C3AF3"/>
    <w:rsid w:val="000C3B43"/>
    <w:rsid w:val="000C3FE6"/>
    <w:rsid w:val="000C4512"/>
    <w:rsid w:val="000C46D3"/>
    <w:rsid w:val="000C49B0"/>
    <w:rsid w:val="000C4E7A"/>
    <w:rsid w:val="000C53C4"/>
    <w:rsid w:val="000C5B63"/>
    <w:rsid w:val="000C6396"/>
    <w:rsid w:val="000C6517"/>
    <w:rsid w:val="000C65A8"/>
    <w:rsid w:val="000C7319"/>
    <w:rsid w:val="000C7329"/>
    <w:rsid w:val="000C733E"/>
    <w:rsid w:val="000C7445"/>
    <w:rsid w:val="000C7A95"/>
    <w:rsid w:val="000C7CFA"/>
    <w:rsid w:val="000C7DF0"/>
    <w:rsid w:val="000C7F0F"/>
    <w:rsid w:val="000C7FFD"/>
    <w:rsid w:val="000D01AD"/>
    <w:rsid w:val="000D0877"/>
    <w:rsid w:val="000D0C40"/>
    <w:rsid w:val="000D13B7"/>
    <w:rsid w:val="000D15F5"/>
    <w:rsid w:val="000D16AC"/>
    <w:rsid w:val="000D18F7"/>
    <w:rsid w:val="000D1FFC"/>
    <w:rsid w:val="000D289F"/>
    <w:rsid w:val="000D294C"/>
    <w:rsid w:val="000D2E9D"/>
    <w:rsid w:val="000D390E"/>
    <w:rsid w:val="000D3D7A"/>
    <w:rsid w:val="000D4342"/>
    <w:rsid w:val="000D456C"/>
    <w:rsid w:val="000D52CD"/>
    <w:rsid w:val="000D54B8"/>
    <w:rsid w:val="000D54E1"/>
    <w:rsid w:val="000D554F"/>
    <w:rsid w:val="000D57D3"/>
    <w:rsid w:val="000D58C5"/>
    <w:rsid w:val="000D611D"/>
    <w:rsid w:val="000D61EF"/>
    <w:rsid w:val="000D664A"/>
    <w:rsid w:val="000D6774"/>
    <w:rsid w:val="000D71F8"/>
    <w:rsid w:val="000D733C"/>
    <w:rsid w:val="000D73CC"/>
    <w:rsid w:val="000D77C5"/>
    <w:rsid w:val="000D77FA"/>
    <w:rsid w:val="000E003D"/>
    <w:rsid w:val="000E0255"/>
    <w:rsid w:val="000E05F2"/>
    <w:rsid w:val="000E0E28"/>
    <w:rsid w:val="000E1111"/>
    <w:rsid w:val="000E116F"/>
    <w:rsid w:val="000E124B"/>
    <w:rsid w:val="000E1ADA"/>
    <w:rsid w:val="000E1C47"/>
    <w:rsid w:val="000E2205"/>
    <w:rsid w:val="000E28B7"/>
    <w:rsid w:val="000E2904"/>
    <w:rsid w:val="000E2C88"/>
    <w:rsid w:val="000E2EBE"/>
    <w:rsid w:val="000E2FF9"/>
    <w:rsid w:val="000E335A"/>
    <w:rsid w:val="000E342F"/>
    <w:rsid w:val="000E3773"/>
    <w:rsid w:val="000E3787"/>
    <w:rsid w:val="000E3C5F"/>
    <w:rsid w:val="000E4040"/>
    <w:rsid w:val="000E45A7"/>
    <w:rsid w:val="000E488F"/>
    <w:rsid w:val="000E4B4C"/>
    <w:rsid w:val="000E578B"/>
    <w:rsid w:val="000E5CD3"/>
    <w:rsid w:val="000E677E"/>
    <w:rsid w:val="000E681E"/>
    <w:rsid w:val="000E69CF"/>
    <w:rsid w:val="000E6E3A"/>
    <w:rsid w:val="000E6E4C"/>
    <w:rsid w:val="000E6F80"/>
    <w:rsid w:val="000E700A"/>
    <w:rsid w:val="000E7649"/>
    <w:rsid w:val="000E775F"/>
    <w:rsid w:val="000E7C35"/>
    <w:rsid w:val="000E7E36"/>
    <w:rsid w:val="000E7F54"/>
    <w:rsid w:val="000F01E8"/>
    <w:rsid w:val="000F0272"/>
    <w:rsid w:val="000F0D41"/>
    <w:rsid w:val="000F0FA7"/>
    <w:rsid w:val="000F121E"/>
    <w:rsid w:val="000F1232"/>
    <w:rsid w:val="000F1432"/>
    <w:rsid w:val="000F230D"/>
    <w:rsid w:val="000F263C"/>
    <w:rsid w:val="000F2714"/>
    <w:rsid w:val="000F292F"/>
    <w:rsid w:val="000F2A60"/>
    <w:rsid w:val="000F3139"/>
    <w:rsid w:val="000F36FF"/>
    <w:rsid w:val="000F3AB9"/>
    <w:rsid w:val="000F3F4A"/>
    <w:rsid w:val="000F4233"/>
    <w:rsid w:val="000F4598"/>
    <w:rsid w:val="000F4886"/>
    <w:rsid w:val="000F534A"/>
    <w:rsid w:val="000F53A6"/>
    <w:rsid w:val="000F5676"/>
    <w:rsid w:val="000F5A01"/>
    <w:rsid w:val="000F600F"/>
    <w:rsid w:val="000F65AC"/>
    <w:rsid w:val="000F66B9"/>
    <w:rsid w:val="000F6860"/>
    <w:rsid w:val="000F7AC6"/>
    <w:rsid w:val="00100102"/>
    <w:rsid w:val="001007A9"/>
    <w:rsid w:val="00100864"/>
    <w:rsid w:val="00100FAC"/>
    <w:rsid w:val="00101534"/>
    <w:rsid w:val="00101589"/>
    <w:rsid w:val="00101814"/>
    <w:rsid w:val="00101D6A"/>
    <w:rsid w:val="00101F6A"/>
    <w:rsid w:val="00102B74"/>
    <w:rsid w:val="00102C28"/>
    <w:rsid w:val="001031E2"/>
    <w:rsid w:val="00103837"/>
    <w:rsid w:val="00103A7A"/>
    <w:rsid w:val="00104701"/>
    <w:rsid w:val="00104C43"/>
    <w:rsid w:val="00104C84"/>
    <w:rsid w:val="0010511D"/>
    <w:rsid w:val="001052AF"/>
    <w:rsid w:val="00105BE2"/>
    <w:rsid w:val="001063A6"/>
    <w:rsid w:val="001065F8"/>
    <w:rsid w:val="00106959"/>
    <w:rsid w:val="0010699F"/>
    <w:rsid w:val="00106C20"/>
    <w:rsid w:val="00107BFB"/>
    <w:rsid w:val="00110428"/>
    <w:rsid w:val="00110429"/>
    <w:rsid w:val="0011089D"/>
    <w:rsid w:val="00110A5E"/>
    <w:rsid w:val="00110E03"/>
    <w:rsid w:val="00111432"/>
    <w:rsid w:val="001114F5"/>
    <w:rsid w:val="00111FE9"/>
    <w:rsid w:val="001120F2"/>
    <w:rsid w:val="00113101"/>
    <w:rsid w:val="0011336F"/>
    <w:rsid w:val="001140F7"/>
    <w:rsid w:val="001147DB"/>
    <w:rsid w:val="00114D68"/>
    <w:rsid w:val="00114DE6"/>
    <w:rsid w:val="001154F9"/>
    <w:rsid w:val="00115996"/>
    <w:rsid w:val="00115A65"/>
    <w:rsid w:val="00115CC2"/>
    <w:rsid w:val="00115E2D"/>
    <w:rsid w:val="00116348"/>
    <w:rsid w:val="001168BA"/>
    <w:rsid w:val="00116943"/>
    <w:rsid w:val="00117827"/>
    <w:rsid w:val="00120027"/>
    <w:rsid w:val="0012074A"/>
    <w:rsid w:val="00120C5B"/>
    <w:rsid w:val="00121FF2"/>
    <w:rsid w:val="00122316"/>
    <w:rsid w:val="001226C1"/>
    <w:rsid w:val="00122822"/>
    <w:rsid w:val="00122F8D"/>
    <w:rsid w:val="00122F9E"/>
    <w:rsid w:val="00122FD3"/>
    <w:rsid w:val="001230C9"/>
    <w:rsid w:val="001233EC"/>
    <w:rsid w:val="00123A10"/>
    <w:rsid w:val="00123DA3"/>
    <w:rsid w:val="00124303"/>
    <w:rsid w:val="00124585"/>
    <w:rsid w:val="001248A7"/>
    <w:rsid w:val="00125062"/>
    <w:rsid w:val="0012526E"/>
    <w:rsid w:val="001255B8"/>
    <w:rsid w:val="00125677"/>
    <w:rsid w:val="00125795"/>
    <w:rsid w:val="00125D4A"/>
    <w:rsid w:val="00125F78"/>
    <w:rsid w:val="00126389"/>
    <w:rsid w:val="00126455"/>
    <w:rsid w:val="0012663D"/>
    <w:rsid w:val="001276FF"/>
    <w:rsid w:val="00127DD0"/>
    <w:rsid w:val="00127E2D"/>
    <w:rsid w:val="00127E3C"/>
    <w:rsid w:val="00130E42"/>
    <w:rsid w:val="00131A28"/>
    <w:rsid w:val="00131C6D"/>
    <w:rsid w:val="00131E5C"/>
    <w:rsid w:val="00131EDB"/>
    <w:rsid w:val="00131FCC"/>
    <w:rsid w:val="001320D8"/>
    <w:rsid w:val="001320EB"/>
    <w:rsid w:val="001324E5"/>
    <w:rsid w:val="001328DD"/>
    <w:rsid w:val="00133199"/>
    <w:rsid w:val="00133AF4"/>
    <w:rsid w:val="00133C8E"/>
    <w:rsid w:val="00133F05"/>
    <w:rsid w:val="001347AF"/>
    <w:rsid w:val="00134D36"/>
    <w:rsid w:val="00134E98"/>
    <w:rsid w:val="001353CA"/>
    <w:rsid w:val="001361C9"/>
    <w:rsid w:val="00136B6B"/>
    <w:rsid w:val="001371BE"/>
    <w:rsid w:val="001374F0"/>
    <w:rsid w:val="001405BB"/>
    <w:rsid w:val="00141647"/>
    <w:rsid w:val="001416B5"/>
    <w:rsid w:val="00141D41"/>
    <w:rsid w:val="00141E18"/>
    <w:rsid w:val="00142805"/>
    <w:rsid w:val="00142C5C"/>
    <w:rsid w:val="00142D25"/>
    <w:rsid w:val="00143914"/>
    <w:rsid w:val="00143CCF"/>
    <w:rsid w:val="00144D7E"/>
    <w:rsid w:val="00144EB6"/>
    <w:rsid w:val="00144F34"/>
    <w:rsid w:val="0014500D"/>
    <w:rsid w:val="00145299"/>
    <w:rsid w:val="00145766"/>
    <w:rsid w:val="00145960"/>
    <w:rsid w:val="001459D9"/>
    <w:rsid w:val="0014622E"/>
    <w:rsid w:val="00146D76"/>
    <w:rsid w:val="00146DCD"/>
    <w:rsid w:val="001470E9"/>
    <w:rsid w:val="001471F2"/>
    <w:rsid w:val="0014746E"/>
    <w:rsid w:val="001476AD"/>
    <w:rsid w:val="001479C4"/>
    <w:rsid w:val="0015079F"/>
    <w:rsid w:val="00150A59"/>
    <w:rsid w:val="00150FE6"/>
    <w:rsid w:val="00151445"/>
    <w:rsid w:val="0015217F"/>
    <w:rsid w:val="0015230D"/>
    <w:rsid w:val="00152CA9"/>
    <w:rsid w:val="001530AC"/>
    <w:rsid w:val="00153589"/>
    <w:rsid w:val="001537E1"/>
    <w:rsid w:val="00153D27"/>
    <w:rsid w:val="00153ED8"/>
    <w:rsid w:val="001547EC"/>
    <w:rsid w:val="00154A36"/>
    <w:rsid w:val="00155542"/>
    <w:rsid w:val="001556E2"/>
    <w:rsid w:val="001559C6"/>
    <w:rsid w:val="00155CB2"/>
    <w:rsid w:val="00156499"/>
    <w:rsid w:val="0015678A"/>
    <w:rsid w:val="001567A8"/>
    <w:rsid w:val="00156941"/>
    <w:rsid w:val="0015694C"/>
    <w:rsid w:val="00156B70"/>
    <w:rsid w:val="00156D31"/>
    <w:rsid w:val="00156DED"/>
    <w:rsid w:val="00157500"/>
    <w:rsid w:val="001600E1"/>
    <w:rsid w:val="00160682"/>
    <w:rsid w:val="0016092E"/>
    <w:rsid w:val="00160AFF"/>
    <w:rsid w:val="00160DFC"/>
    <w:rsid w:val="0016133D"/>
    <w:rsid w:val="00161801"/>
    <w:rsid w:val="00161C9B"/>
    <w:rsid w:val="0016208E"/>
    <w:rsid w:val="00162699"/>
    <w:rsid w:val="00162A90"/>
    <w:rsid w:val="00162D30"/>
    <w:rsid w:val="00162D9F"/>
    <w:rsid w:val="00163454"/>
    <w:rsid w:val="0016361D"/>
    <w:rsid w:val="001640DF"/>
    <w:rsid w:val="00164185"/>
    <w:rsid w:val="00164435"/>
    <w:rsid w:val="00164DE8"/>
    <w:rsid w:val="00164F07"/>
    <w:rsid w:val="00165470"/>
    <w:rsid w:val="001656B7"/>
    <w:rsid w:val="00165BB0"/>
    <w:rsid w:val="00165D8A"/>
    <w:rsid w:val="00165F4D"/>
    <w:rsid w:val="001660A5"/>
    <w:rsid w:val="00166287"/>
    <w:rsid w:val="0016629E"/>
    <w:rsid w:val="001665D2"/>
    <w:rsid w:val="00166C14"/>
    <w:rsid w:val="001671BF"/>
    <w:rsid w:val="00167381"/>
    <w:rsid w:val="00170C8F"/>
    <w:rsid w:val="00170F73"/>
    <w:rsid w:val="0017230D"/>
    <w:rsid w:val="00172608"/>
    <w:rsid w:val="00172655"/>
    <w:rsid w:val="0017307B"/>
    <w:rsid w:val="00173319"/>
    <w:rsid w:val="00173BEC"/>
    <w:rsid w:val="00173C75"/>
    <w:rsid w:val="001742CF"/>
    <w:rsid w:val="00174909"/>
    <w:rsid w:val="00174D72"/>
    <w:rsid w:val="001753AA"/>
    <w:rsid w:val="00175959"/>
    <w:rsid w:val="00175DB2"/>
    <w:rsid w:val="00176ADB"/>
    <w:rsid w:val="00177687"/>
    <w:rsid w:val="00177871"/>
    <w:rsid w:val="00177CBA"/>
    <w:rsid w:val="001807AA"/>
    <w:rsid w:val="0018085F"/>
    <w:rsid w:val="001814D0"/>
    <w:rsid w:val="00181D3D"/>
    <w:rsid w:val="00182493"/>
    <w:rsid w:val="00182A26"/>
    <w:rsid w:val="0018342E"/>
    <w:rsid w:val="00183A18"/>
    <w:rsid w:val="00183B2D"/>
    <w:rsid w:val="00183F0F"/>
    <w:rsid w:val="00184591"/>
    <w:rsid w:val="001849DD"/>
    <w:rsid w:val="00184A96"/>
    <w:rsid w:val="00184B11"/>
    <w:rsid w:val="0018610C"/>
    <w:rsid w:val="001863B8"/>
    <w:rsid w:val="00186427"/>
    <w:rsid w:val="00186A80"/>
    <w:rsid w:val="00187195"/>
    <w:rsid w:val="0018735E"/>
    <w:rsid w:val="0018736F"/>
    <w:rsid w:val="00187617"/>
    <w:rsid w:val="00187D05"/>
    <w:rsid w:val="0019055C"/>
    <w:rsid w:val="001906C3"/>
    <w:rsid w:val="0019143D"/>
    <w:rsid w:val="001917FD"/>
    <w:rsid w:val="0019275C"/>
    <w:rsid w:val="00192D04"/>
    <w:rsid w:val="00193A14"/>
    <w:rsid w:val="00193DEF"/>
    <w:rsid w:val="00193E8E"/>
    <w:rsid w:val="00194289"/>
    <w:rsid w:val="0019442E"/>
    <w:rsid w:val="00194694"/>
    <w:rsid w:val="00196373"/>
    <w:rsid w:val="001969A0"/>
    <w:rsid w:val="00196EF3"/>
    <w:rsid w:val="001971E9"/>
    <w:rsid w:val="00197492"/>
    <w:rsid w:val="00197587"/>
    <w:rsid w:val="001977A9"/>
    <w:rsid w:val="00197F44"/>
    <w:rsid w:val="001A0466"/>
    <w:rsid w:val="001A0D34"/>
    <w:rsid w:val="001A0E00"/>
    <w:rsid w:val="001A1441"/>
    <w:rsid w:val="001A1C39"/>
    <w:rsid w:val="001A1E47"/>
    <w:rsid w:val="001A219F"/>
    <w:rsid w:val="001A254D"/>
    <w:rsid w:val="001A28F2"/>
    <w:rsid w:val="001A29BD"/>
    <w:rsid w:val="001A2B3A"/>
    <w:rsid w:val="001A340C"/>
    <w:rsid w:val="001A392B"/>
    <w:rsid w:val="001A3AE6"/>
    <w:rsid w:val="001A3B1A"/>
    <w:rsid w:val="001A3CA8"/>
    <w:rsid w:val="001A3CCE"/>
    <w:rsid w:val="001A3CE6"/>
    <w:rsid w:val="001A3E5A"/>
    <w:rsid w:val="001A3F9E"/>
    <w:rsid w:val="001A41BB"/>
    <w:rsid w:val="001A4741"/>
    <w:rsid w:val="001A47D8"/>
    <w:rsid w:val="001A484B"/>
    <w:rsid w:val="001A4C38"/>
    <w:rsid w:val="001A4E76"/>
    <w:rsid w:val="001A6327"/>
    <w:rsid w:val="001A6802"/>
    <w:rsid w:val="001A6E30"/>
    <w:rsid w:val="001A77CB"/>
    <w:rsid w:val="001A79F7"/>
    <w:rsid w:val="001A7C0A"/>
    <w:rsid w:val="001A7CF8"/>
    <w:rsid w:val="001B03D2"/>
    <w:rsid w:val="001B0C03"/>
    <w:rsid w:val="001B11A4"/>
    <w:rsid w:val="001B12FD"/>
    <w:rsid w:val="001B14EE"/>
    <w:rsid w:val="001B1963"/>
    <w:rsid w:val="001B1EF1"/>
    <w:rsid w:val="001B25F2"/>
    <w:rsid w:val="001B28BB"/>
    <w:rsid w:val="001B2C5C"/>
    <w:rsid w:val="001B3383"/>
    <w:rsid w:val="001B3C7C"/>
    <w:rsid w:val="001B3DCC"/>
    <w:rsid w:val="001B3FC3"/>
    <w:rsid w:val="001B42E9"/>
    <w:rsid w:val="001B4300"/>
    <w:rsid w:val="001B43F7"/>
    <w:rsid w:val="001B4AC5"/>
    <w:rsid w:val="001B4EAB"/>
    <w:rsid w:val="001B51CE"/>
    <w:rsid w:val="001B5A25"/>
    <w:rsid w:val="001B5B56"/>
    <w:rsid w:val="001B6DE0"/>
    <w:rsid w:val="001B712F"/>
    <w:rsid w:val="001B7140"/>
    <w:rsid w:val="001B7148"/>
    <w:rsid w:val="001B7BE4"/>
    <w:rsid w:val="001C1048"/>
    <w:rsid w:val="001C125B"/>
    <w:rsid w:val="001C1558"/>
    <w:rsid w:val="001C1ABA"/>
    <w:rsid w:val="001C23C9"/>
    <w:rsid w:val="001C241B"/>
    <w:rsid w:val="001C24E9"/>
    <w:rsid w:val="001C2757"/>
    <w:rsid w:val="001C309D"/>
    <w:rsid w:val="001C38CE"/>
    <w:rsid w:val="001C45C1"/>
    <w:rsid w:val="001C45EB"/>
    <w:rsid w:val="001C468C"/>
    <w:rsid w:val="001C49D9"/>
    <w:rsid w:val="001C4AF9"/>
    <w:rsid w:val="001C50DF"/>
    <w:rsid w:val="001C5564"/>
    <w:rsid w:val="001C5758"/>
    <w:rsid w:val="001C6331"/>
    <w:rsid w:val="001C6912"/>
    <w:rsid w:val="001C6D98"/>
    <w:rsid w:val="001C6EC3"/>
    <w:rsid w:val="001C7115"/>
    <w:rsid w:val="001C7897"/>
    <w:rsid w:val="001C7EF3"/>
    <w:rsid w:val="001D01C0"/>
    <w:rsid w:val="001D0209"/>
    <w:rsid w:val="001D069A"/>
    <w:rsid w:val="001D098B"/>
    <w:rsid w:val="001D1342"/>
    <w:rsid w:val="001D139F"/>
    <w:rsid w:val="001D13E0"/>
    <w:rsid w:val="001D154E"/>
    <w:rsid w:val="001D17C4"/>
    <w:rsid w:val="001D1A20"/>
    <w:rsid w:val="001D1B20"/>
    <w:rsid w:val="001D1C69"/>
    <w:rsid w:val="001D1EF0"/>
    <w:rsid w:val="001D2181"/>
    <w:rsid w:val="001D23C9"/>
    <w:rsid w:val="001D260D"/>
    <w:rsid w:val="001D2B89"/>
    <w:rsid w:val="001D2EDE"/>
    <w:rsid w:val="001D4158"/>
    <w:rsid w:val="001D4535"/>
    <w:rsid w:val="001D4559"/>
    <w:rsid w:val="001D4C05"/>
    <w:rsid w:val="001D513C"/>
    <w:rsid w:val="001D54A7"/>
    <w:rsid w:val="001D5578"/>
    <w:rsid w:val="001D5A32"/>
    <w:rsid w:val="001D6405"/>
    <w:rsid w:val="001D6B5C"/>
    <w:rsid w:val="001D6FE0"/>
    <w:rsid w:val="001D7159"/>
    <w:rsid w:val="001D75A0"/>
    <w:rsid w:val="001D7B3A"/>
    <w:rsid w:val="001D7DE9"/>
    <w:rsid w:val="001D7F20"/>
    <w:rsid w:val="001E008F"/>
    <w:rsid w:val="001E07E6"/>
    <w:rsid w:val="001E0F9C"/>
    <w:rsid w:val="001E12B9"/>
    <w:rsid w:val="001E13FC"/>
    <w:rsid w:val="001E1946"/>
    <w:rsid w:val="001E1F04"/>
    <w:rsid w:val="001E2499"/>
    <w:rsid w:val="001E2629"/>
    <w:rsid w:val="001E28B1"/>
    <w:rsid w:val="001E2B3D"/>
    <w:rsid w:val="001E3016"/>
    <w:rsid w:val="001E307B"/>
    <w:rsid w:val="001E31BE"/>
    <w:rsid w:val="001E33A5"/>
    <w:rsid w:val="001E39B4"/>
    <w:rsid w:val="001E3E79"/>
    <w:rsid w:val="001E5A45"/>
    <w:rsid w:val="001E5BD3"/>
    <w:rsid w:val="001E6574"/>
    <w:rsid w:val="001E67E1"/>
    <w:rsid w:val="001E71C2"/>
    <w:rsid w:val="001E726B"/>
    <w:rsid w:val="001E741F"/>
    <w:rsid w:val="001E7623"/>
    <w:rsid w:val="001F0CC8"/>
    <w:rsid w:val="001F0F0C"/>
    <w:rsid w:val="001F1022"/>
    <w:rsid w:val="001F1C6E"/>
    <w:rsid w:val="001F407F"/>
    <w:rsid w:val="001F587F"/>
    <w:rsid w:val="001F5B0A"/>
    <w:rsid w:val="001F6B93"/>
    <w:rsid w:val="001F707D"/>
    <w:rsid w:val="001F72F7"/>
    <w:rsid w:val="001F757F"/>
    <w:rsid w:val="001F7BE6"/>
    <w:rsid w:val="001F7F4B"/>
    <w:rsid w:val="0020020C"/>
    <w:rsid w:val="0020059E"/>
    <w:rsid w:val="00200A7D"/>
    <w:rsid w:val="00200BE1"/>
    <w:rsid w:val="00200DB0"/>
    <w:rsid w:val="0020111A"/>
    <w:rsid w:val="00201D57"/>
    <w:rsid w:val="00201E4C"/>
    <w:rsid w:val="00201F33"/>
    <w:rsid w:val="00201F81"/>
    <w:rsid w:val="0020237C"/>
    <w:rsid w:val="002025E8"/>
    <w:rsid w:val="0020270C"/>
    <w:rsid w:val="00202847"/>
    <w:rsid w:val="002028A1"/>
    <w:rsid w:val="00203577"/>
    <w:rsid w:val="00203851"/>
    <w:rsid w:val="00203B1C"/>
    <w:rsid w:val="00203CC0"/>
    <w:rsid w:val="00204306"/>
    <w:rsid w:val="00204328"/>
    <w:rsid w:val="00204AB8"/>
    <w:rsid w:val="00204B14"/>
    <w:rsid w:val="00204B67"/>
    <w:rsid w:val="00204D4C"/>
    <w:rsid w:val="002050F0"/>
    <w:rsid w:val="00205C51"/>
    <w:rsid w:val="00205F6F"/>
    <w:rsid w:val="00206623"/>
    <w:rsid w:val="00206D90"/>
    <w:rsid w:val="00206E40"/>
    <w:rsid w:val="002078C8"/>
    <w:rsid w:val="002078F9"/>
    <w:rsid w:val="00207920"/>
    <w:rsid w:val="0021084E"/>
    <w:rsid w:val="0021097F"/>
    <w:rsid w:val="002109FE"/>
    <w:rsid w:val="0021281B"/>
    <w:rsid w:val="00212839"/>
    <w:rsid w:val="00214016"/>
    <w:rsid w:val="002140A4"/>
    <w:rsid w:val="002144A1"/>
    <w:rsid w:val="00214516"/>
    <w:rsid w:val="0021514C"/>
    <w:rsid w:val="0021571E"/>
    <w:rsid w:val="00215785"/>
    <w:rsid w:val="00215AA8"/>
    <w:rsid w:val="00215D9D"/>
    <w:rsid w:val="00215FE5"/>
    <w:rsid w:val="00216BAC"/>
    <w:rsid w:val="00216C8B"/>
    <w:rsid w:val="00216C94"/>
    <w:rsid w:val="00217706"/>
    <w:rsid w:val="00217AED"/>
    <w:rsid w:val="00217D3E"/>
    <w:rsid w:val="00220368"/>
    <w:rsid w:val="00221293"/>
    <w:rsid w:val="00221AD6"/>
    <w:rsid w:val="00221F6E"/>
    <w:rsid w:val="002222FE"/>
    <w:rsid w:val="0022244C"/>
    <w:rsid w:val="00222517"/>
    <w:rsid w:val="0022274E"/>
    <w:rsid w:val="00222863"/>
    <w:rsid w:val="0022333E"/>
    <w:rsid w:val="00223373"/>
    <w:rsid w:val="0022342F"/>
    <w:rsid w:val="00223CF0"/>
    <w:rsid w:val="00223EF1"/>
    <w:rsid w:val="00223F24"/>
    <w:rsid w:val="0022462F"/>
    <w:rsid w:val="00224B4C"/>
    <w:rsid w:val="00224DFB"/>
    <w:rsid w:val="0022511E"/>
    <w:rsid w:val="0022524F"/>
    <w:rsid w:val="0022536F"/>
    <w:rsid w:val="00225533"/>
    <w:rsid w:val="00225594"/>
    <w:rsid w:val="00226A3C"/>
    <w:rsid w:val="00226F0D"/>
    <w:rsid w:val="00226FED"/>
    <w:rsid w:val="00230A57"/>
    <w:rsid w:val="00230C72"/>
    <w:rsid w:val="00231644"/>
    <w:rsid w:val="0023166D"/>
    <w:rsid w:val="0023175A"/>
    <w:rsid w:val="00231FB0"/>
    <w:rsid w:val="0023267F"/>
    <w:rsid w:val="00232B25"/>
    <w:rsid w:val="00232F74"/>
    <w:rsid w:val="0023306D"/>
    <w:rsid w:val="002335E1"/>
    <w:rsid w:val="00234430"/>
    <w:rsid w:val="00235E7F"/>
    <w:rsid w:val="00236617"/>
    <w:rsid w:val="00237038"/>
    <w:rsid w:val="0023708C"/>
    <w:rsid w:val="00237377"/>
    <w:rsid w:val="00237741"/>
    <w:rsid w:val="002378D7"/>
    <w:rsid w:val="00237D7D"/>
    <w:rsid w:val="00240206"/>
    <w:rsid w:val="00240975"/>
    <w:rsid w:val="00240B0D"/>
    <w:rsid w:val="00240EFF"/>
    <w:rsid w:val="002415FB"/>
    <w:rsid w:val="002417FD"/>
    <w:rsid w:val="00242973"/>
    <w:rsid w:val="00242E05"/>
    <w:rsid w:val="00243298"/>
    <w:rsid w:val="00243AD6"/>
    <w:rsid w:val="00243CAF"/>
    <w:rsid w:val="00243F1A"/>
    <w:rsid w:val="002456A3"/>
    <w:rsid w:val="00245A87"/>
    <w:rsid w:val="00245AC6"/>
    <w:rsid w:val="002467AA"/>
    <w:rsid w:val="00246D04"/>
    <w:rsid w:val="00246D70"/>
    <w:rsid w:val="00246F67"/>
    <w:rsid w:val="0024734D"/>
    <w:rsid w:val="0024763F"/>
    <w:rsid w:val="00247BD3"/>
    <w:rsid w:val="00247D2C"/>
    <w:rsid w:val="00250464"/>
    <w:rsid w:val="00250768"/>
    <w:rsid w:val="00250974"/>
    <w:rsid w:val="00251034"/>
    <w:rsid w:val="00251324"/>
    <w:rsid w:val="00251828"/>
    <w:rsid w:val="00251F3F"/>
    <w:rsid w:val="00252249"/>
    <w:rsid w:val="0025263C"/>
    <w:rsid w:val="00252940"/>
    <w:rsid w:val="002532B8"/>
    <w:rsid w:val="002535E6"/>
    <w:rsid w:val="00253C37"/>
    <w:rsid w:val="00254174"/>
    <w:rsid w:val="00254AA4"/>
    <w:rsid w:val="00254C36"/>
    <w:rsid w:val="0025504D"/>
    <w:rsid w:val="00255ADA"/>
    <w:rsid w:val="002565E7"/>
    <w:rsid w:val="00256C6E"/>
    <w:rsid w:val="00256EA2"/>
    <w:rsid w:val="002572DF"/>
    <w:rsid w:val="00257876"/>
    <w:rsid w:val="0025799E"/>
    <w:rsid w:val="00257C38"/>
    <w:rsid w:val="00257E21"/>
    <w:rsid w:val="00257F85"/>
    <w:rsid w:val="002602C5"/>
    <w:rsid w:val="00260715"/>
    <w:rsid w:val="002608DB"/>
    <w:rsid w:val="00260A9E"/>
    <w:rsid w:val="00260E39"/>
    <w:rsid w:val="002613C6"/>
    <w:rsid w:val="00261574"/>
    <w:rsid w:val="002618E2"/>
    <w:rsid w:val="002622B9"/>
    <w:rsid w:val="0026283B"/>
    <w:rsid w:val="00263597"/>
    <w:rsid w:val="00263D25"/>
    <w:rsid w:val="00264A13"/>
    <w:rsid w:val="00264FE4"/>
    <w:rsid w:val="00265680"/>
    <w:rsid w:val="002657A8"/>
    <w:rsid w:val="002657E3"/>
    <w:rsid w:val="00266361"/>
    <w:rsid w:val="00266F71"/>
    <w:rsid w:val="00266FCA"/>
    <w:rsid w:val="002671B2"/>
    <w:rsid w:val="00267538"/>
    <w:rsid w:val="002703B7"/>
    <w:rsid w:val="00270466"/>
    <w:rsid w:val="00270AE0"/>
    <w:rsid w:val="00271595"/>
    <w:rsid w:val="00271851"/>
    <w:rsid w:val="00272199"/>
    <w:rsid w:val="0027247F"/>
    <w:rsid w:val="002728FA"/>
    <w:rsid w:val="0027293E"/>
    <w:rsid w:val="00272DDB"/>
    <w:rsid w:val="002749B5"/>
    <w:rsid w:val="00274A5D"/>
    <w:rsid w:val="00274A6A"/>
    <w:rsid w:val="00275880"/>
    <w:rsid w:val="0027668A"/>
    <w:rsid w:val="002768D6"/>
    <w:rsid w:val="00276C0B"/>
    <w:rsid w:val="0027718B"/>
    <w:rsid w:val="00277401"/>
    <w:rsid w:val="002774C4"/>
    <w:rsid w:val="00277582"/>
    <w:rsid w:val="002775C4"/>
    <w:rsid w:val="00277877"/>
    <w:rsid w:val="00277D5A"/>
    <w:rsid w:val="00277DE2"/>
    <w:rsid w:val="0028030E"/>
    <w:rsid w:val="00280C6C"/>
    <w:rsid w:val="0028169B"/>
    <w:rsid w:val="00281BE2"/>
    <w:rsid w:val="00282389"/>
    <w:rsid w:val="002825A7"/>
    <w:rsid w:val="00282D11"/>
    <w:rsid w:val="0028300A"/>
    <w:rsid w:val="002836D6"/>
    <w:rsid w:val="0028383D"/>
    <w:rsid w:val="00283D4B"/>
    <w:rsid w:val="00283FC9"/>
    <w:rsid w:val="0028414B"/>
    <w:rsid w:val="002844C6"/>
    <w:rsid w:val="002848E2"/>
    <w:rsid w:val="002849F4"/>
    <w:rsid w:val="00284C39"/>
    <w:rsid w:val="0028601B"/>
    <w:rsid w:val="002867E4"/>
    <w:rsid w:val="00286B50"/>
    <w:rsid w:val="00286EE5"/>
    <w:rsid w:val="00286FAD"/>
    <w:rsid w:val="0028767B"/>
    <w:rsid w:val="00287711"/>
    <w:rsid w:val="00287EF3"/>
    <w:rsid w:val="00290E8C"/>
    <w:rsid w:val="0029167F"/>
    <w:rsid w:val="002916D2"/>
    <w:rsid w:val="00292231"/>
    <w:rsid w:val="0029231D"/>
    <w:rsid w:val="002924B1"/>
    <w:rsid w:val="00292B7D"/>
    <w:rsid w:val="002931CD"/>
    <w:rsid w:val="0029321E"/>
    <w:rsid w:val="00293609"/>
    <w:rsid w:val="00293F24"/>
    <w:rsid w:val="00294026"/>
    <w:rsid w:val="002941FA"/>
    <w:rsid w:val="0029431D"/>
    <w:rsid w:val="00294902"/>
    <w:rsid w:val="00294E9A"/>
    <w:rsid w:val="00295316"/>
    <w:rsid w:val="0029542D"/>
    <w:rsid w:val="00295A71"/>
    <w:rsid w:val="00295B37"/>
    <w:rsid w:val="00296A29"/>
    <w:rsid w:val="00296A9B"/>
    <w:rsid w:val="00296EFE"/>
    <w:rsid w:val="002970A4"/>
    <w:rsid w:val="002970B9"/>
    <w:rsid w:val="0029726C"/>
    <w:rsid w:val="00297FB2"/>
    <w:rsid w:val="002A0530"/>
    <w:rsid w:val="002A0666"/>
    <w:rsid w:val="002A0992"/>
    <w:rsid w:val="002A09AB"/>
    <w:rsid w:val="002A0D38"/>
    <w:rsid w:val="002A1662"/>
    <w:rsid w:val="002A2484"/>
    <w:rsid w:val="002A26B8"/>
    <w:rsid w:val="002A2E98"/>
    <w:rsid w:val="002A412C"/>
    <w:rsid w:val="002A4B60"/>
    <w:rsid w:val="002A4DC8"/>
    <w:rsid w:val="002A53FF"/>
    <w:rsid w:val="002A5F72"/>
    <w:rsid w:val="002A669B"/>
    <w:rsid w:val="002A6CE3"/>
    <w:rsid w:val="002A70C7"/>
    <w:rsid w:val="002A70D0"/>
    <w:rsid w:val="002A7108"/>
    <w:rsid w:val="002A7221"/>
    <w:rsid w:val="002A7342"/>
    <w:rsid w:val="002A78E7"/>
    <w:rsid w:val="002A792F"/>
    <w:rsid w:val="002A7BF4"/>
    <w:rsid w:val="002B1E59"/>
    <w:rsid w:val="002B2003"/>
    <w:rsid w:val="002B2356"/>
    <w:rsid w:val="002B2BE4"/>
    <w:rsid w:val="002B32C9"/>
    <w:rsid w:val="002B409D"/>
    <w:rsid w:val="002B41B6"/>
    <w:rsid w:val="002B4535"/>
    <w:rsid w:val="002B4A02"/>
    <w:rsid w:val="002B4A4B"/>
    <w:rsid w:val="002B4FB4"/>
    <w:rsid w:val="002B5C26"/>
    <w:rsid w:val="002B5D81"/>
    <w:rsid w:val="002B5FC3"/>
    <w:rsid w:val="002B630F"/>
    <w:rsid w:val="002B6313"/>
    <w:rsid w:val="002B63E4"/>
    <w:rsid w:val="002B6561"/>
    <w:rsid w:val="002B6D3F"/>
    <w:rsid w:val="002B74B0"/>
    <w:rsid w:val="002C0136"/>
    <w:rsid w:val="002C0972"/>
    <w:rsid w:val="002C13BD"/>
    <w:rsid w:val="002C1971"/>
    <w:rsid w:val="002C1DF5"/>
    <w:rsid w:val="002C1EEE"/>
    <w:rsid w:val="002C257A"/>
    <w:rsid w:val="002C326B"/>
    <w:rsid w:val="002C335C"/>
    <w:rsid w:val="002C382A"/>
    <w:rsid w:val="002C3F2B"/>
    <w:rsid w:val="002C4368"/>
    <w:rsid w:val="002C4D12"/>
    <w:rsid w:val="002C531E"/>
    <w:rsid w:val="002C576D"/>
    <w:rsid w:val="002C58A6"/>
    <w:rsid w:val="002C5A65"/>
    <w:rsid w:val="002C63FA"/>
    <w:rsid w:val="002C652D"/>
    <w:rsid w:val="002C6B9E"/>
    <w:rsid w:val="002C7D38"/>
    <w:rsid w:val="002C7E96"/>
    <w:rsid w:val="002D04C7"/>
    <w:rsid w:val="002D0948"/>
    <w:rsid w:val="002D23FE"/>
    <w:rsid w:val="002D24B4"/>
    <w:rsid w:val="002D2D90"/>
    <w:rsid w:val="002D2E27"/>
    <w:rsid w:val="002D2E4E"/>
    <w:rsid w:val="002D2F49"/>
    <w:rsid w:val="002D31FE"/>
    <w:rsid w:val="002D340C"/>
    <w:rsid w:val="002D3BBB"/>
    <w:rsid w:val="002D3CAC"/>
    <w:rsid w:val="002D3D05"/>
    <w:rsid w:val="002D3DCA"/>
    <w:rsid w:val="002D3F2D"/>
    <w:rsid w:val="002D403C"/>
    <w:rsid w:val="002D4274"/>
    <w:rsid w:val="002D4B2B"/>
    <w:rsid w:val="002D4FA3"/>
    <w:rsid w:val="002D50AC"/>
    <w:rsid w:val="002D511B"/>
    <w:rsid w:val="002D5727"/>
    <w:rsid w:val="002D7BDD"/>
    <w:rsid w:val="002E0007"/>
    <w:rsid w:val="002E0473"/>
    <w:rsid w:val="002E0556"/>
    <w:rsid w:val="002E05CD"/>
    <w:rsid w:val="002E0BFA"/>
    <w:rsid w:val="002E0CF4"/>
    <w:rsid w:val="002E10ED"/>
    <w:rsid w:val="002E1E2A"/>
    <w:rsid w:val="002E1E52"/>
    <w:rsid w:val="002E29D4"/>
    <w:rsid w:val="002E2E75"/>
    <w:rsid w:val="002E316C"/>
    <w:rsid w:val="002E3C4A"/>
    <w:rsid w:val="002E577D"/>
    <w:rsid w:val="002E57A9"/>
    <w:rsid w:val="002E630C"/>
    <w:rsid w:val="002E63B5"/>
    <w:rsid w:val="002E6C29"/>
    <w:rsid w:val="002E6E7D"/>
    <w:rsid w:val="002E7F8F"/>
    <w:rsid w:val="002F0CC2"/>
    <w:rsid w:val="002F0FFA"/>
    <w:rsid w:val="002F10FD"/>
    <w:rsid w:val="002F19D5"/>
    <w:rsid w:val="002F1D16"/>
    <w:rsid w:val="002F1E1D"/>
    <w:rsid w:val="002F25AC"/>
    <w:rsid w:val="002F2B8A"/>
    <w:rsid w:val="002F2BF7"/>
    <w:rsid w:val="002F2F42"/>
    <w:rsid w:val="002F47AA"/>
    <w:rsid w:val="002F4E31"/>
    <w:rsid w:val="002F4F82"/>
    <w:rsid w:val="002F586F"/>
    <w:rsid w:val="002F614C"/>
    <w:rsid w:val="002F6390"/>
    <w:rsid w:val="002F6441"/>
    <w:rsid w:val="002F6570"/>
    <w:rsid w:val="002F68F9"/>
    <w:rsid w:val="002F784A"/>
    <w:rsid w:val="002F787B"/>
    <w:rsid w:val="002F7BBB"/>
    <w:rsid w:val="002F7C3D"/>
    <w:rsid w:val="0030001F"/>
    <w:rsid w:val="0030041B"/>
    <w:rsid w:val="00300799"/>
    <w:rsid w:val="00300EB4"/>
    <w:rsid w:val="00301A0A"/>
    <w:rsid w:val="00301B02"/>
    <w:rsid w:val="00302257"/>
    <w:rsid w:val="0030238D"/>
    <w:rsid w:val="003027E4"/>
    <w:rsid w:val="00302A23"/>
    <w:rsid w:val="00302B66"/>
    <w:rsid w:val="0030322E"/>
    <w:rsid w:val="00303676"/>
    <w:rsid w:val="00303D8B"/>
    <w:rsid w:val="00303DE1"/>
    <w:rsid w:val="00304129"/>
    <w:rsid w:val="003042E1"/>
    <w:rsid w:val="0030489A"/>
    <w:rsid w:val="00304F16"/>
    <w:rsid w:val="0030581C"/>
    <w:rsid w:val="0030594F"/>
    <w:rsid w:val="00305C3E"/>
    <w:rsid w:val="00305F18"/>
    <w:rsid w:val="00306F1D"/>
    <w:rsid w:val="00307536"/>
    <w:rsid w:val="00307C63"/>
    <w:rsid w:val="00310CE2"/>
    <w:rsid w:val="00311965"/>
    <w:rsid w:val="00311AA2"/>
    <w:rsid w:val="00311BDF"/>
    <w:rsid w:val="00311E84"/>
    <w:rsid w:val="003121B1"/>
    <w:rsid w:val="00312B24"/>
    <w:rsid w:val="00312F17"/>
    <w:rsid w:val="00313573"/>
    <w:rsid w:val="0031373E"/>
    <w:rsid w:val="00313CDD"/>
    <w:rsid w:val="00313F71"/>
    <w:rsid w:val="0031419E"/>
    <w:rsid w:val="003142AF"/>
    <w:rsid w:val="00314E8C"/>
    <w:rsid w:val="003158A0"/>
    <w:rsid w:val="00315C04"/>
    <w:rsid w:val="00315DC4"/>
    <w:rsid w:val="00315F51"/>
    <w:rsid w:val="003162FD"/>
    <w:rsid w:val="00316650"/>
    <w:rsid w:val="00316CBB"/>
    <w:rsid w:val="00316D56"/>
    <w:rsid w:val="00316EA2"/>
    <w:rsid w:val="00316FBB"/>
    <w:rsid w:val="0031745D"/>
    <w:rsid w:val="003176FA"/>
    <w:rsid w:val="00317FBF"/>
    <w:rsid w:val="00320039"/>
    <w:rsid w:val="003211FE"/>
    <w:rsid w:val="00321297"/>
    <w:rsid w:val="00321678"/>
    <w:rsid w:val="00321AD3"/>
    <w:rsid w:val="00321B6E"/>
    <w:rsid w:val="00321C2C"/>
    <w:rsid w:val="00321CF5"/>
    <w:rsid w:val="0032265D"/>
    <w:rsid w:val="00323023"/>
    <w:rsid w:val="00323104"/>
    <w:rsid w:val="0032341B"/>
    <w:rsid w:val="003234BB"/>
    <w:rsid w:val="00323D2B"/>
    <w:rsid w:val="0032465A"/>
    <w:rsid w:val="00324FFC"/>
    <w:rsid w:val="003250BF"/>
    <w:rsid w:val="003252C2"/>
    <w:rsid w:val="00325554"/>
    <w:rsid w:val="0032591C"/>
    <w:rsid w:val="0032606D"/>
    <w:rsid w:val="00326879"/>
    <w:rsid w:val="00326BD8"/>
    <w:rsid w:val="00326CA9"/>
    <w:rsid w:val="00326DC6"/>
    <w:rsid w:val="0032714E"/>
    <w:rsid w:val="003279C6"/>
    <w:rsid w:val="00327A4E"/>
    <w:rsid w:val="00327B0C"/>
    <w:rsid w:val="003304FB"/>
    <w:rsid w:val="0033132C"/>
    <w:rsid w:val="003315EE"/>
    <w:rsid w:val="00332283"/>
    <w:rsid w:val="0033277D"/>
    <w:rsid w:val="00332B81"/>
    <w:rsid w:val="00332C44"/>
    <w:rsid w:val="0033319C"/>
    <w:rsid w:val="0033338A"/>
    <w:rsid w:val="003334A5"/>
    <w:rsid w:val="00333533"/>
    <w:rsid w:val="0033388D"/>
    <w:rsid w:val="003339AB"/>
    <w:rsid w:val="00333F47"/>
    <w:rsid w:val="00334044"/>
    <w:rsid w:val="00334368"/>
    <w:rsid w:val="003343A8"/>
    <w:rsid w:val="00334826"/>
    <w:rsid w:val="00334C1E"/>
    <w:rsid w:val="00335009"/>
    <w:rsid w:val="00335294"/>
    <w:rsid w:val="003353B4"/>
    <w:rsid w:val="0033560E"/>
    <w:rsid w:val="00335653"/>
    <w:rsid w:val="00335764"/>
    <w:rsid w:val="0033702E"/>
    <w:rsid w:val="00337251"/>
    <w:rsid w:val="00337C26"/>
    <w:rsid w:val="00337D8D"/>
    <w:rsid w:val="003408D0"/>
    <w:rsid w:val="0034098F"/>
    <w:rsid w:val="00340BD6"/>
    <w:rsid w:val="0034115D"/>
    <w:rsid w:val="00341465"/>
    <w:rsid w:val="0034192C"/>
    <w:rsid w:val="00341CA6"/>
    <w:rsid w:val="003423EE"/>
    <w:rsid w:val="003426DD"/>
    <w:rsid w:val="00342999"/>
    <w:rsid w:val="00342AB9"/>
    <w:rsid w:val="003436A2"/>
    <w:rsid w:val="003436DD"/>
    <w:rsid w:val="00343AC2"/>
    <w:rsid w:val="00344114"/>
    <w:rsid w:val="003442AF"/>
    <w:rsid w:val="00344987"/>
    <w:rsid w:val="00345A99"/>
    <w:rsid w:val="003465EB"/>
    <w:rsid w:val="003469C1"/>
    <w:rsid w:val="00347811"/>
    <w:rsid w:val="00347889"/>
    <w:rsid w:val="00347A86"/>
    <w:rsid w:val="00347B08"/>
    <w:rsid w:val="00347C57"/>
    <w:rsid w:val="00347DC0"/>
    <w:rsid w:val="00347EC4"/>
    <w:rsid w:val="003503F5"/>
    <w:rsid w:val="00350B88"/>
    <w:rsid w:val="003513F2"/>
    <w:rsid w:val="003518B3"/>
    <w:rsid w:val="00351CBE"/>
    <w:rsid w:val="0035249F"/>
    <w:rsid w:val="0035319D"/>
    <w:rsid w:val="003533A4"/>
    <w:rsid w:val="00353451"/>
    <w:rsid w:val="0035353E"/>
    <w:rsid w:val="003537E6"/>
    <w:rsid w:val="0035385B"/>
    <w:rsid w:val="003539C0"/>
    <w:rsid w:val="0035494B"/>
    <w:rsid w:val="00354A75"/>
    <w:rsid w:val="003552CF"/>
    <w:rsid w:val="00355A9A"/>
    <w:rsid w:val="00355FCC"/>
    <w:rsid w:val="0035664D"/>
    <w:rsid w:val="0035677F"/>
    <w:rsid w:val="0035789B"/>
    <w:rsid w:val="00360092"/>
    <w:rsid w:val="0036055C"/>
    <w:rsid w:val="00360D41"/>
    <w:rsid w:val="0036140A"/>
    <w:rsid w:val="0036159A"/>
    <w:rsid w:val="0036161E"/>
    <w:rsid w:val="003617B4"/>
    <w:rsid w:val="003618F6"/>
    <w:rsid w:val="0036216B"/>
    <w:rsid w:val="003627D7"/>
    <w:rsid w:val="003628B2"/>
    <w:rsid w:val="003631B0"/>
    <w:rsid w:val="00363B04"/>
    <w:rsid w:val="00363BB2"/>
    <w:rsid w:val="00363BD0"/>
    <w:rsid w:val="00363C1F"/>
    <w:rsid w:val="00364C14"/>
    <w:rsid w:val="00364C81"/>
    <w:rsid w:val="00364E0C"/>
    <w:rsid w:val="00365348"/>
    <w:rsid w:val="003653EE"/>
    <w:rsid w:val="003654D4"/>
    <w:rsid w:val="003657D9"/>
    <w:rsid w:val="00365A0E"/>
    <w:rsid w:val="00365C8E"/>
    <w:rsid w:val="00365CC5"/>
    <w:rsid w:val="003667F5"/>
    <w:rsid w:val="00366D93"/>
    <w:rsid w:val="00366F89"/>
    <w:rsid w:val="00366FBD"/>
    <w:rsid w:val="00367077"/>
    <w:rsid w:val="003670CD"/>
    <w:rsid w:val="0036716D"/>
    <w:rsid w:val="00367618"/>
    <w:rsid w:val="00367CFE"/>
    <w:rsid w:val="00367F6F"/>
    <w:rsid w:val="00367FBB"/>
    <w:rsid w:val="00370993"/>
    <w:rsid w:val="00370D21"/>
    <w:rsid w:val="003713EA"/>
    <w:rsid w:val="00371583"/>
    <w:rsid w:val="003716C7"/>
    <w:rsid w:val="00371A0A"/>
    <w:rsid w:val="00371B7F"/>
    <w:rsid w:val="00371FE5"/>
    <w:rsid w:val="0037232D"/>
    <w:rsid w:val="003725CB"/>
    <w:rsid w:val="00372618"/>
    <w:rsid w:val="00372955"/>
    <w:rsid w:val="00373401"/>
    <w:rsid w:val="00373EE1"/>
    <w:rsid w:val="003745A6"/>
    <w:rsid w:val="00374855"/>
    <w:rsid w:val="00374BA8"/>
    <w:rsid w:val="0037550F"/>
    <w:rsid w:val="003755EB"/>
    <w:rsid w:val="00375968"/>
    <w:rsid w:val="00375F5C"/>
    <w:rsid w:val="00376253"/>
    <w:rsid w:val="003765AE"/>
    <w:rsid w:val="00376742"/>
    <w:rsid w:val="00376D7E"/>
    <w:rsid w:val="003771E0"/>
    <w:rsid w:val="003774EB"/>
    <w:rsid w:val="00377F52"/>
    <w:rsid w:val="0038007E"/>
    <w:rsid w:val="00380241"/>
    <w:rsid w:val="0038071E"/>
    <w:rsid w:val="0038105F"/>
    <w:rsid w:val="003812F1"/>
    <w:rsid w:val="003816E8"/>
    <w:rsid w:val="00381F94"/>
    <w:rsid w:val="00382645"/>
    <w:rsid w:val="00382AA1"/>
    <w:rsid w:val="00382CA0"/>
    <w:rsid w:val="003830F6"/>
    <w:rsid w:val="0038377C"/>
    <w:rsid w:val="00384866"/>
    <w:rsid w:val="00384E16"/>
    <w:rsid w:val="00385835"/>
    <w:rsid w:val="00385BF9"/>
    <w:rsid w:val="00385DFB"/>
    <w:rsid w:val="0038619F"/>
    <w:rsid w:val="003868C1"/>
    <w:rsid w:val="00386996"/>
    <w:rsid w:val="00387275"/>
    <w:rsid w:val="0038736D"/>
    <w:rsid w:val="0038763B"/>
    <w:rsid w:val="003902CE"/>
    <w:rsid w:val="00390D15"/>
    <w:rsid w:val="00390F53"/>
    <w:rsid w:val="00391451"/>
    <w:rsid w:val="00392B59"/>
    <w:rsid w:val="00392F8C"/>
    <w:rsid w:val="0039366B"/>
    <w:rsid w:val="003938C8"/>
    <w:rsid w:val="00394294"/>
    <w:rsid w:val="003944AE"/>
    <w:rsid w:val="003944AF"/>
    <w:rsid w:val="003944DC"/>
    <w:rsid w:val="00394923"/>
    <w:rsid w:val="00394FFA"/>
    <w:rsid w:val="0039501D"/>
    <w:rsid w:val="0039536E"/>
    <w:rsid w:val="0039579F"/>
    <w:rsid w:val="0039583D"/>
    <w:rsid w:val="0039597C"/>
    <w:rsid w:val="0039655F"/>
    <w:rsid w:val="00396A85"/>
    <w:rsid w:val="00396DED"/>
    <w:rsid w:val="00396F10"/>
    <w:rsid w:val="00396F34"/>
    <w:rsid w:val="00397042"/>
    <w:rsid w:val="003973DE"/>
    <w:rsid w:val="00397D0E"/>
    <w:rsid w:val="003A055B"/>
    <w:rsid w:val="003A0679"/>
    <w:rsid w:val="003A0703"/>
    <w:rsid w:val="003A073E"/>
    <w:rsid w:val="003A0CFE"/>
    <w:rsid w:val="003A1B04"/>
    <w:rsid w:val="003A1C47"/>
    <w:rsid w:val="003A2202"/>
    <w:rsid w:val="003A24A2"/>
    <w:rsid w:val="003A2544"/>
    <w:rsid w:val="003A2708"/>
    <w:rsid w:val="003A279A"/>
    <w:rsid w:val="003A2DD6"/>
    <w:rsid w:val="003A3068"/>
    <w:rsid w:val="003A3189"/>
    <w:rsid w:val="003A3421"/>
    <w:rsid w:val="003A342A"/>
    <w:rsid w:val="003A35F0"/>
    <w:rsid w:val="003A395F"/>
    <w:rsid w:val="003A3994"/>
    <w:rsid w:val="003A39A9"/>
    <w:rsid w:val="003A3AF1"/>
    <w:rsid w:val="003A3AFB"/>
    <w:rsid w:val="003A4156"/>
    <w:rsid w:val="003A434D"/>
    <w:rsid w:val="003A471E"/>
    <w:rsid w:val="003A4A7D"/>
    <w:rsid w:val="003A4E8B"/>
    <w:rsid w:val="003A4F0C"/>
    <w:rsid w:val="003A5247"/>
    <w:rsid w:val="003A525A"/>
    <w:rsid w:val="003A5BA8"/>
    <w:rsid w:val="003A6060"/>
    <w:rsid w:val="003A619E"/>
    <w:rsid w:val="003A6E85"/>
    <w:rsid w:val="003A7037"/>
    <w:rsid w:val="003A759F"/>
    <w:rsid w:val="003B0005"/>
    <w:rsid w:val="003B013D"/>
    <w:rsid w:val="003B0603"/>
    <w:rsid w:val="003B0ADD"/>
    <w:rsid w:val="003B11B0"/>
    <w:rsid w:val="003B15E9"/>
    <w:rsid w:val="003B199D"/>
    <w:rsid w:val="003B1F33"/>
    <w:rsid w:val="003B2379"/>
    <w:rsid w:val="003B2F68"/>
    <w:rsid w:val="003B308F"/>
    <w:rsid w:val="003B3291"/>
    <w:rsid w:val="003B3618"/>
    <w:rsid w:val="003B3665"/>
    <w:rsid w:val="003B3809"/>
    <w:rsid w:val="003B3F4A"/>
    <w:rsid w:val="003B446A"/>
    <w:rsid w:val="003B4DD0"/>
    <w:rsid w:val="003B53E7"/>
    <w:rsid w:val="003B552A"/>
    <w:rsid w:val="003B5E48"/>
    <w:rsid w:val="003B6483"/>
    <w:rsid w:val="003B66E6"/>
    <w:rsid w:val="003B6CB1"/>
    <w:rsid w:val="003B6DDB"/>
    <w:rsid w:val="003B7B7F"/>
    <w:rsid w:val="003C0083"/>
    <w:rsid w:val="003C08F3"/>
    <w:rsid w:val="003C10F9"/>
    <w:rsid w:val="003C187B"/>
    <w:rsid w:val="003C225F"/>
    <w:rsid w:val="003C270E"/>
    <w:rsid w:val="003C279F"/>
    <w:rsid w:val="003C2BB2"/>
    <w:rsid w:val="003C2BD4"/>
    <w:rsid w:val="003C2E00"/>
    <w:rsid w:val="003C327E"/>
    <w:rsid w:val="003C38E0"/>
    <w:rsid w:val="003C42F0"/>
    <w:rsid w:val="003C4737"/>
    <w:rsid w:val="003C4750"/>
    <w:rsid w:val="003C4A39"/>
    <w:rsid w:val="003C4B12"/>
    <w:rsid w:val="003C4C6B"/>
    <w:rsid w:val="003C4D11"/>
    <w:rsid w:val="003C5604"/>
    <w:rsid w:val="003C6463"/>
    <w:rsid w:val="003C6913"/>
    <w:rsid w:val="003C6E4D"/>
    <w:rsid w:val="003C7035"/>
    <w:rsid w:val="003C7629"/>
    <w:rsid w:val="003D012B"/>
    <w:rsid w:val="003D05A0"/>
    <w:rsid w:val="003D070E"/>
    <w:rsid w:val="003D0936"/>
    <w:rsid w:val="003D0CB1"/>
    <w:rsid w:val="003D1039"/>
    <w:rsid w:val="003D1384"/>
    <w:rsid w:val="003D145A"/>
    <w:rsid w:val="003D17D0"/>
    <w:rsid w:val="003D19BB"/>
    <w:rsid w:val="003D1A1C"/>
    <w:rsid w:val="003D1A2B"/>
    <w:rsid w:val="003D2960"/>
    <w:rsid w:val="003D35E1"/>
    <w:rsid w:val="003D3D30"/>
    <w:rsid w:val="003D3DEC"/>
    <w:rsid w:val="003D3E59"/>
    <w:rsid w:val="003D3F05"/>
    <w:rsid w:val="003D4309"/>
    <w:rsid w:val="003D45D2"/>
    <w:rsid w:val="003D466D"/>
    <w:rsid w:val="003D4A82"/>
    <w:rsid w:val="003D4CFC"/>
    <w:rsid w:val="003D4E90"/>
    <w:rsid w:val="003D56C6"/>
    <w:rsid w:val="003D5731"/>
    <w:rsid w:val="003D58D3"/>
    <w:rsid w:val="003D5E59"/>
    <w:rsid w:val="003D6420"/>
    <w:rsid w:val="003D683C"/>
    <w:rsid w:val="003D6C66"/>
    <w:rsid w:val="003D6F53"/>
    <w:rsid w:val="003D6F73"/>
    <w:rsid w:val="003D6FF6"/>
    <w:rsid w:val="003D7203"/>
    <w:rsid w:val="003D7630"/>
    <w:rsid w:val="003D779D"/>
    <w:rsid w:val="003D7AC0"/>
    <w:rsid w:val="003D7E84"/>
    <w:rsid w:val="003D7F6E"/>
    <w:rsid w:val="003E1B83"/>
    <w:rsid w:val="003E2626"/>
    <w:rsid w:val="003E2823"/>
    <w:rsid w:val="003E2AB3"/>
    <w:rsid w:val="003E2B7A"/>
    <w:rsid w:val="003E2B9A"/>
    <w:rsid w:val="003E3488"/>
    <w:rsid w:val="003E35F6"/>
    <w:rsid w:val="003E3E26"/>
    <w:rsid w:val="003E45FC"/>
    <w:rsid w:val="003E54B9"/>
    <w:rsid w:val="003E5577"/>
    <w:rsid w:val="003E5A4C"/>
    <w:rsid w:val="003E5D6B"/>
    <w:rsid w:val="003E62F5"/>
    <w:rsid w:val="003E64A9"/>
    <w:rsid w:val="003E6865"/>
    <w:rsid w:val="003E75BF"/>
    <w:rsid w:val="003E7D7E"/>
    <w:rsid w:val="003F03DF"/>
    <w:rsid w:val="003F041A"/>
    <w:rsid w:val="003F0CA4"/>
    <w:rsid w:val="003F114A"/>
    <w:rsid w:val="003F15A0"/>
    <w:rsid w:val="003F15F1"/>
    <w:rsid w:val="003F1BC1"/>
    <w:rsid w:val="003F1DEA"/>
    <w:rsid w:val="003F1F88"/>
    <w:rsid w:val="003F20F2"/>
    <w:rsid w:val="003F24C8"/>
    <w:rsid w:val="003F2524"/>
    <w:rsid w:val="003F2968"/>
    <w:rsid w:val="003F2CF0"/>
    <w:rsid w:val="003F2ECE"/>
    <w:rsid w:val="003F312D"/>
    <w:rsid w:val="003F3DD8"/>
    <w:rsid w:val="003F3E7B"/>
    <w:rsid w:val="003F47E5"/>
    <w:rsid w:val="003F4992"/>
    <w:rsid w:val="003F4A43"/>
    <w:rsid w:val="003F53C2"/>
    <w:rsid w:val="003F6121"/>
    <w:rsid w:val="003F67A5"/>
    <w:rsid w:val="003F67F4"/>
    <w:rsid w:val="003F6D08"/>
    <w:rsid w:val="003F6F03"/>
    <w:rsid w:val="003F79EA"/>
    <w:rsid w:val="003F7BE1"/>
    <w:rsid w:val="003F7DCA"/>
    <w:rsid w:val="00400208"/>
    <w:rsid w:val="00400FC5"/>
    <w:rsid w:val="004011D8"/>
    <w:rsid w:val="00401417"/>
    <w:rsid w:val="0040146B"/>
    <w:rsid w:val="004016E7"/>
    <w:rsid w:val="0040221C"/>
    <w:rsid w:val="0040248B"/>
    <w:rsid w:val="00402A22"/>
    <w:rsid w:val="004032B0"/>
    <w:rsid w:val="0040398F"/>
    <w:rsid w:val="00403E55"/>
    <w:rsid w:val="00403F3D"/>
    <w:rsid w:val="004047E1"/>
    <w:rsid w:val="00404E1E"/>
    <w:rsid w:val="004056FC"/>
    <w:rsid w:val="00405BF0"/>
    <w:rsid w:val="004067B1"/>
    <w:rsid w:val="00406B3C"/>
    <w:rsid w:val="004070F2"/>
    <w:rsid w:val="004073EB"/>
    <w:rsid w:val="0040799A"/>
    <w:rsid w:val="00407D4E"/>
    <w:rsid w:val="00407E0D"/>
    <w:rsid w:val="00407E9D"/>
    <w:rsid w:val="004101CF"/>
    <w:rsid w:val="00410A64"/>
    <w:rsid w:val="00411289"/>
    <w:rsid w:val="0041191F"/>
    <w:rsid w:val="00412009"/>
    <w:rsid w:val="0041250A"/>
    <w:rsid w:val="00412C4B"/>
    <w:rsid w:val="00412EC3"/>
    <w:rsid w:val="00413043"/>
    <w:rsid w:val="00413A2F"/>
    <w:rsid w:val="00413CCC"/>
    <w:rsid w:val="004141B7"/>
    <w:rsid w:val="00414471"/>
    <w:rsid w:val="00414691"/>
    <w:rsid w:val="00414909"/>
    <w:rsid w:val="00415341"/>
    <w:rsid w:val="00415474"/>
    <w:rsid w:val="00415D0D"/>
    <w:rsid w:val="00415D68"/>
    <w:rsid w:val="004160EF"/>
    <w:rsid w:val="00416970"/>
    <w:rsid w:val="00417112"/>
    <w:rsid w:val="004177DA"/>
    <w:rsid w:val="0042011B"/>
    <w:rsid w:val="00420401"/>
    <w:rsid w:val="00420A61"/>
    <w:rsid w:val="00420AF6"/>
    <w:rsid w:val="00420B9A"/>
    <w:rsid w:val="00421300"/>
    <w:rsid w:val="004213C7"/>
    <w:rsid w:val="00421AC0"/>
    <w:rsid w:val="00421F07"/>
    <w:rsid w:val="00422183"/>
    <w:rsid w:val="004221BC"/>
    <w:rsid w:val="00422609"/>
    <w:rsid w:val="00422834"/>
    <w:rsid w:val="00422A87"/>
    <w:rsid w:val="00422B3C"/>
    <w:rsid w:val="00422BFE"/>
    <w:rsid w:val="00423113"/>
    <w:rsid w:val="004232FC"/>
    <w:rsid w:val="0042379E"/>
    <w:rsid w:val="00424C0A"/>
    <w:rsid w:val="00424CA7"/>
    <w:rsid w:val="00425017"/>
    <w:rsid w:val="00425107"/>
    <w:rsid w:val="004256BF"/>
    <w:rsid w:val="004258B1"/>
    <w:rsid w:val="004258D7"/>
    <w:rsid w:val="00425A8F"/>
    <w:rsid w:val="00425D89"/>
    <w:rsid w:val="00425DCF"/>
    <w:rsid w:val="004262AB"/>
    <w:rsid w:val="004262F3"/>
    <w:rsid w:val="004263B2"/>
    <w:rsid w:val="00426DE3"/>
    <w:rsid w:val="0042750B"/>
    <w:rsid w:val="00427693"/>
    <w:rsid w:val="00427765"/>
    <w:rsid w:val="004279DA"/>
    <w:rsid w:val="00427B7D"/>
    <w:rsid w:val="00427E37"/>
    <w:rsid w:val="00430CCE"/>
    <w:rsid w:val="00430E48"/>
    <w:rsid w:val="0043197A"/>
    <w:rsid w:val="00431A37"/>
    <w:rsid w:val="00431C90"/>
    <w:rsid w:val="00431EA1"/>
    <w:rsid w:val="004325F2"/>
    <w:rsid w:val="00432609"/>
    <w:rsid w:val="00432746"/>
    <w:rsid w:val="004329FD"/>
    <w:rsid w:val="00432ACF"/>
    <w:rsid w:val="00433420"/>
    <w:rsid w:val="004337A0"/>
    <w:rsid w:val="004344FD"/>
    <w:rsid w:val="00434CCC"/>
    <w:rsid w:val="0043510A"/>
    <w:rsid w:val="00435367"/>
    <w:rsid w:val="00435476"/>
    <w:rsid w:val="004365C2"/>
    <w:rsid w:val="004372BE"/>
    <w:rsid w:val="00437678"/>
    <w:rsid w:val="00437959"/>
    <w:rsid w:val="004402C2"/>
    <w:rsid w:val="004407FD"/>
    <w:rsid w:val="00440E8F"/>
    <w:rsid w:val="004410DF"/>
    <w:rsid w:val="00441209"/>
    <w:rsid w:val="00441428"/>
    <w:rsid w:val="0044143A"/>
    <w:rsid w:val="00441CE0"/>
    <w:rsid w:val="00441E0E"/>
    <w:rsid w:val="004428BF"/>
    <w:rsid w:val="00442F00"/>
    <w:rsid w:val="004431CB"/>
    <w:rsid w:val="004436AF"/>
    <w:rsid w:val="004439A1"/>
    <w:rsid w:val="0044451D"/>
    <w:rsid w:val="00444BBC"/>
    <w:rsid w:val="00444CD6"/>
    <w:rsid w:val="0044509E"/>
    <w:rsid w:val="004452CA"/>
    <w:rsid w:val="00445AF5"/>
    <w:rsid w:val="00446193"/>
    <w:rsid w:val="00446353"/>
    <w:rsid w:val="004464F3"/>
    <w:rsid w:val="0044658E"/>
    <w:rsid w:val="00447358"/>
    <w:rsid w:val="0044763D"/>
    <w:rsid w:val="0044783A"/>
    <w:rsid w:val="004510AF"/>
    <w:rsid w:val="00451152"/>
    <w:rsid w:val="00451B6E"/>
    <w:rsid w:val="00451D08"/>
    <w:rsid w:val="00452425"/>
    <w:rsid w:val="00452543"/>
    <w:rsid w:val="00452588"/>
    <w:rsid w:val="00452740"/>
    <w:rsid w:val="00452A75"/>
    <w:rsid w:val="00452CC1"/>
    <w:rsid w:val="0045304E"/>
    <w:rsid w:val="004532A2"/>
    <w:rsid w:val="004545CF"/>
    <w:rsid w:val="00454814"/>
    <w:rsid w:val="00454BA0"/>
    <w:rsid w:val="00454F5A"/>
    <w:rsid w:val="0045555A"/>
    <w:rsid w:val="00455999"/>
    <w:rsid w:val="00455B8F"/>
    <w:rsid w:val="00455E28"/>
    <w:rsid w:val="004563C0"/>
    <w:rsid w:val="004569EE"/>
    <w:rsid w:val="0045711C"/>
    <w:rsid w:val="0045743B"/>
    <w:rsid w:val="00457820"/>
    <w:rsid w:val="004579FF"/>
    <w:rsid w:val="00457C1B"/>
    <w:rsid w:val="00457F8E"/>
    <w:rsid w:val="00457FC1"/>
    <w:rsid w:val="00460749"/>
    <w:rsid w:val="00460B04"/>
    <w:rsid w:val="00461C3D"/>
    <w:rsid w:val="0046219F"/>
    <w:rsid w:val="00462968"/>
    <w:rsid w:val="00462A60"/>
    <w:rsid w:val="004634F7"/>
    <w:rsid w:val="0046388B"/>
    <w:rsid w:val="0046388C"/>
    <w:rsid w:val="004638AC"/>
    <w:rsid w:val="00463FEE"/>
    <w:rsid w:val="0046449A"/>
    <w:rsid w:val="0046456A"/>
    <w:rsid w:val="004656D3"/>
    <w:rsid w:val="004660A2"/>
    <w:rsid w:val="00466CAE"/>
    <w:rsid w:val="00466DAA"/>
    <w:rsid w:val="00467183"/>
    <w:rsid w:val="0046743E"/>
    <w:rsid w:val="00467530"/>
    <w:rsid w:val="00470398"/>
    <w:rsid w:val="00470413"/>
    <w:rsid w:val="00471499"/>
    <w:rsid w:val="00471D47"/>
    <w:rsid w:val="00472807"/>
    <w:rsid w:val="004728F0"/>
    <w:rsid w:val="00472F6E"/>
    <w:rsid w:val="0047314B"/>
    <w:rsid w:val="0047388A"/>
    <w:rsid w:val="004738BE"/>
    <w:rsid w:val="00473B33"/>
    <w:rsid w:val="00473D0B"/>
    <w:rsid w:val="00473E08"/>
    <w:rsid w:val="0047440C"/>
    <w:rsid w:val="0047454A"/>
    <w:rsid w:val="00474B53"/>
    <w:rsid w:val="00474DB6"/>
    <w:rsid w:val="004762F0"/>
    <w:rsid w:val="0047692E"/>
    <w:rsid w:val="00477539"/>
    <w:rsid w:val="00477D26"/>
    <w:rsid w:val="0048026D"/>
    <w:rsid w:val="00480BA9"/>
    <w:rsid w:val="00480EF1"/>
    <w:rsid w:val="004813BB"/>
    <w:rsid w:val="00481617"/>
    <w:rsid w:val="00481679"/>
    <w:rsid w:val="004816C2"/>
    <w:rsid w:val="004817ED"/>
    <w:rsid w:val="00481F55"/>
    <w:rsid w:val="0048206E"/>
    <w:rsid w:val="0048270E"/>
    <w:rsid w:val="004827B9"/>
    <w:rsid w:val="004828E7"/>
    <w:rsid w:val="00482DC2"/>
    <w:rsid w:val="00483062"/>
    <w:rsid w:val="00483770"/>
    <w:rsid w:val="00483DB1"/>
    <w:rsid w:val="00484290"/>
    <w:rsid w:val="00484745"/>
    <w:rsid w:val="004850CA"/>
    <w:rsid w:val="00485400"/>
    <w:rsid w:val="004859C2"/>
    <w:rsid w:val="00485A8D"/>
    <w:rsid w:val="00485BDF"/>
    <w:rsid w:val="00485F08"/>
    <w:rsid w:val="0048615A"/>
    <w:rsid w:val="00486A93"/>
    <w:rsid w:val="00486EB9"/>
    <w:rsid w:val="0048705E"/>
    <w:rsid w:val="00487390"/>
    <w:rsid w:val="004879AF"/>
    <w:rsid w:val="00487B92"/>
    <w:rsid w:val="00487D22"/>
    <w:rsid w:val="00487EC1"/>
    <w:rsid w:val="004902E1"/>
    <w:rsid w:val="004908DD"/>
    <w:rsid w:val="0049145C"/>
    <w:rsid w:val="00491961"/>
    <w:rsid w:val="00491BF1"/>
    <w:rsid w:val="00491D46"/>
    <w:rsid w:val="00491F4A"/>
    <w:rsid w:val="0049206B"/>
    <w:rsid w:val="00492146"/>
    <w:rsid w:val="00492607"/>
    <w:rsid w:val="004926F3"/>
    <w:rsid w:val="00492AFE"/>
    <w:rsid w:val="00493389"/>
    <w:rsid w:val="00493DF4"/>
    <w:rsid w:val="00493E3C"/>
    <w:rsid w:val="004946EE"/>
    <w:rsid w:val="00496064"/>
    <w:rsid w:val="0049630B"/>
    <w:rsid w:val="00496558"/>
    <w:rsid w:val="00496E4D"/>
    <w:rsid w:val="004970BC"/>
    <w:rsid w:val="00497594"/>
    <w:rsid w:val="004975C8"/>
    <w:rsid w:val="00497964"/>
    <w:rsid w:val="00497992"/>
    <w:rsid w:val="004A0349"/>
    <w:rsid w:val="004A05A1"/>
    <w:rsid w:val="004A08C1"/>
    <w:rsid w:val="004A1075"/>
    <w:rsid w:val="004A1800"/>
    <w:rsid w:val="004A1A2A"/>
    <w:rsid w:val="004A1E4E"/>
    <w:rsid w:val="004A1F8F"/>
    <w:rsid w:val="004A2252"/>
    <w:rsid w:val="004A2773"/>
    <w:rsid w:val="004A2A68"/>
    <w:rsid w:val="004A2A73"/>
    <w:rsid w:val="004A2A81"/>
    <w:rsid w:val="004A2FAB"/>
    <w:rsid w:val="004A3247"/>
    <w:rsid w:val="004A340A"/>
    <w:rsid w:val="004A387E"/>
    <w:rsid w:val="004A3CD0"/>
    <w:rsid w:val="004A421C"/>
    <w:rsid w:val="004A5676"/>
    <w:rsid w:val="004A5791"/>
    <w:rsid w:val="004A5A3A"/>
    <w:rsid w:val="004A5C80"/>
    <w:rsid w:val="004A5E4E"/>
    <w:rsid w:val="004A60DA"/>
    <w:rsid w:val="004A6BA3"/>
    <w:rsid w:val="004A6BEB"/>
    <w:rsid w:val="004A73BA"/>
    <w:rsid w:val="004A7982"/>
    <w:rsid w:val="004A7B0E"/>
    <w:rsid w:val="004A7D9F"/>
    <w:rsid w:val="004B0331"/>
    <w:rsid w:val="004B088F"/>
    <w:rsid w:val="004B0AFF"/>
    <w:rsid w:val="004B1276"/>
    <w:rsid w:val="004B14BB"/>
    <w:rsid w:val="004B15A1"/>
    <w:rsid w:val="004B16E2"/>
    <w:rsid w:val="004B1A15"/>
    <w:rsid w:val="004B1C42"/>
    <w:rsid w:val="004B24E0"/>
    <w:rsid w:val="004B2CCA"/>
    <w:rsid w:val="004B2DF5"/>
    <w:rsid w:val="004B3238"/>
    <w:rsid w:val="004B3826"/>
    <w:rsid w:val="004B38B8"/>
    <w:rsid w:val="004B3A07"/>
    <w:rsid w:val="004B3B1F"/>
    <w:rsid w:val="004B3C28"/>
    <w:rsid w:val="004B3DA2"/>
    <w:rsid w:val="004B4280"/>
    <w:rsid w:val="004B42BD"/>
    <w:rsid w:val="004B4327"/>
    <w:rsid w:val="004B4B07"/>
    <w:rsid w:val="004B4E44"/>
    <w:rsid w:val="004B50A6"/>
    <w:rsid w:val="004B5187"/>
    <w:rsid w:val="004B61D4"/>
    <w:rsid w:val="004B62A7"/>
    <w:rsid w:val="004B6338"/>
    <w:rsid w:val="004B6B18"/>
    <w:rsid w:val="004B6EE5"/>
    <w:rsid w:val="004B7101"/>
    <w:rsid w:val="004B7255"/>
    <w:rsid w:val="004B7423"/>
    <w:rsid w:val="004B760F"/>
    <w:rsid w:val="004B7657"/>
    <w:rsid w:val="004B7802"/>
    <w:rsid w:val="004C005E"/>
    <w:rsid w:val="004C13CD"/>
    <w:rsid w:val="004C1EA5"/>
    <w:rsid w:val="004C2476"/>
    <w:rsid w:val="004C2CB2"/>
    <w:rsid w:val="004C2F0E"/>
    <w:rsid w:val="004C32E5"/>
    <w:rsid w:val="004C3E23"/>
    <w:rsid w:val="004C40DE"/>
    <w:rsid w:val="004C454E"/>
    <w:rsid w:val="004C47B9"/>
    <w:rsid w:val="004C5229"/>
    <w:rsid w:val="004C57F0"/>
    <w:rsid w:val="004C5DBB"/>
    <w:rsid w:val="004C6AB9"/>
    <w:rsid w:val="004C6D3E"/>
    <w:rsid w:val="004C6FCE"/>
    <w:rsid w:val="004C701B"/>
    <w:rsid w:val="004C72E2"/>
    <w:rsid w:val="004C78D1"/>
    <w:rsid w:val="004D0138"/>
    <w:rsid w:val="004D0265"/>
    <w:rsid w:val="004D0607"/>
    <w:rsid w:val="004D09A7"/>
    <w:rsid w:val="004D11D3"/>
    <w:rsid w:val="004D15B8"/>
    <w:rsid w:val="004D15D9"/>
    <w:rsid w:val="004D2598"/>
    <w:rsid w:val="004D2AE0"/>
    <w:rsid w:val="004D2B98"/>
    <w:rsid w:val="004D2DF1"/>
    <w:rsid w:val="004D2E3C"/>
    <w:rsid w:val="004D2E49"/>
    <w:rsid w:val="004D348F"/>
    <w:rsid w:val="004D4267"/>
    <w:rsid w:val="004D4827"/>
    <w:rsid w:val="004D4D7A"/>
    <w:rsid w:val="004D5281"/>
    <w:rsid w:val="004D5715"/>
    <w:rsid w:val="004D58B4"/>
    <w:rsid w:val="004D5905"/>
    <w:rsid w:val="004D5D29"/>
    <w:rsid w:val="004D5E36"/>
    <w:rsid w:val="004D622D"/>
    <w:rsid w:val="004D63E4"/>
    <w:rsid w:val="004D6A43"/>
    <w:rsid w:val="004D74E9"/>
    <w:rsid w:val="004D79DE"/>
    <w:rsid w:val="004D7AEE"/>
    <w:rsid w:val="004D7AF5"/>
    <w:rsid w:val="004E06BF"/>
    <w:rsid w:val="004E0745"/>
    <w:rsid w:val="004E0932"/>
    <w:rsid w:val="004E0A54"/>
    <w:rsid w:val="004E1110"/>
    <w:rsid w:val="004E11FD"/>
    <w:rsid w:val="004E1508"/>
    <w:rsid w:val="004E1957"/>
    <w:rsid w:val="004E1A57"/>
    <w:rsid w:val="004E1F94"/>
    <w:rsid w:val="004E1FBB"/>
    <w:rsid w:val="004E2AE1"/>
    <w:rsid w:val="004E35F8"/>
    <w:rsid w:val="004E38A7"/>
    <w:rsid w:val="004E3FA9"/>
    <w:rsid w:val="004E44CF"/>
    <w:rsid w:val="004E4A13"/>
    <w:rsid w:val="004E4E08"/>
    <w:rsid w:val="004E56F6"/>
    <w:rsid w:val="004E57E6"/>
    <w:rsid w:val="004E5A67"/>
    <w:rsid w:val="004E6BBF"/>
    <w:rsid w:val="004E752A"/>
    <w:rsid w:val="004E795B"/>
    <w:rsid w:val="004F00EC"/>
    <w:rsid w:val="004F032B"/>
    <w:rsid w:val="004F144A"/>
    <w:rsid w:val="004F16CB"/>
    <w:rsid w:val="004F1BCA"/>
    <w:rsid w:val="004F1C9F"/>
    <w:rsid w:val="004F1DF3"/>
    <w:rsid w:val="004F2129"/>
    <w:rsid w:val="004F2217"/>
    <w:rsid w:val="004F22CD"/>
    <w:rsid w:val="004F34B9"/>
    <w:rsid w:val="004F34BD"/>
    <w:rsid w:val="004F35E1"/>
    <w:rsid w:val="004F3999"/>
    <w:rsid w:val="004F4821"/>
    <w:rsid w:val="004F4E95"/>
    <w:rsid w:val="004F611E"/>
    <w:rsid w:val="004F66BA"/>
    <w:rsid w:val="004F7528"/>
    <w:rsid w:val="004F76A5"/>
    <w:rsid w:val="004F7DA9"/>
    <w:rsid w:val="0050050E"/>
    <w:rsid w:val="00500927"/>
    <w:rsid w:val="00501750"/>
    <w:rsid w:val="00501C60"/>
    <w:rsid w:val="00501C83"/>
    <w:rsid w:val="00501F19"/>
    <w:rsid w:val="00502017"/>
    <w:rsid w:val="005030F3"/>
    <w:rsid w:val="00503328"/>
    <w:rsid w:val="00503339"/>
    <w:rsid w:val="00503984"/>
    <w:rsid w:val="0050454B"/>
    <w:rsid w:val="00504792"/>
    <w:rsid w:val="00504DCF"/>
    <w:rsid w:val="00504DE1"/>
    <w:rsid w:val="00505071"/>
    <w:rsid w:val="00505B0D"/>
    <w:rsid w:val="00505C98"/>
    <w:rsid w:val="0050635A"/>
    <w:rsid w:val="00506DE8"/>
    <w:rsid w:val="0050713D"/>
    <w:rsid w:val="005073FE"/>
    <w:rsid w:val="00507BA4"/>
    <w:rsid w:val="00507EE7"/>
    <w:rsid w:val="00507F39"/>
    <w:rsid w:val="005104E0"/>
    <w:rsid w:val="00510943"/>
    <w:rsid w:val="00510E4F"/>
    <w:rsid w:val="00510E50"/>
    <w:rsid w:val="00511062"/>
    <w:rsid w:val="005113FA"/>
    <w:rsid w:val="00511B1B"/>
    <w:rsid w:val="00511C70"/>
    <w:rsid w:val="005120B5"/>
    <w:rsid w:val="00513542"/>
    <w:rsid w:val="00513617"/>
    <w:rsid w:val="00513BB1"/>
    <w:rsid w:val="00513D8C"/>
    <w:rsid w:val="0051443B"/>
    <w:rsid w:val="00514800"/>
    <w:rsid w:val="005149DC"/>
    <w:rsid w:val="00514FA0"/>
    <w:rsid w:val="005154FB"/>
    <w:rsid w:val="00515518"/>
    <w:rsid w:val="0051560F"/>
    <w:rsid w:val="00515CC9"/>
    <w:rsid w:val="00515EB7"/>
    <w:rsid w:val="00516062"/>
    <w:rsid w:val="00516187"/>
    <w:rsid w:val="00516B23"/>
    <w:rsid w:val="00516D49"/>
    <w:rsid w:val="005179DB"/>
    <w:rsid w:val="00517EF0"/>
    <w:rsid w:val="0052020C"/>
    <w:rsid w:val="00520419"/>
    <w:rsid w:val="0052066B"/>
    <w:rsid w:val="005207B9"/>
    <w:rsid w:val="00520E1B"/>
    <w:rsid w:val="00520E3E"/>
    <w:rsid w:val="005213E9"/>
    <w:rsid w:val="005214E1"/>
    <w:rsid w:val="00521CAA"/>
    <w:rsid w:val="00521D43"/>
    <w:rsid w:val="005227A7"/>
    <w:rsid w:val="00522A8A"/>
    <w:rsid w:val="005231F3"/>
    <w:rsid w:val="00523739"/>
    <w:rsid w:val="00523795"/>
    <w:rsid w:val="0052477D"/>
    <w:rsid w:val="00524A45"/>
    <w:rsid w:val="0052506A"/>
    <w:rsid w:val="00525F72"/>
    <w:rsid w:val="00526021"/>
    <w:rsid w:val="005266AE"/>
    <w:rsid w:val="00526A41"/>
    <w:rsid w:val="005272F2"/>
    <w:rsid w:val="0052730E"/>
    <w:rsid w:val="00527C42"/>
    <w:rsid w:val="00527D25"/>
    <w:rsid w:val="00530023"/>
    <w:rsid w:val="00530F2E"/>
    <w:rsid w:val="00531239"/>
    <w:rsid w:val="005316EC"/>
    <w:rsid w:val="0053179A"/>
    <w:rsid w:val="00531A9D"/>
    <w:rsid w:val="005324AB"/>
    <w:rsid w:val="00532739"/>
    <w:rsid w:val="00532BA8"/>
    <w:rsid w:val="00532D87"/>
    <w:rsid w:val="0053396B"/>
    <w:rsid w:val="00533ACF"/>
    <w:rsid w:val="00533B89"/>
    <w:rsid w:val="00533E70"/>
    <w:rsid w:val="00534103"/>
    <w:rsid w:val="0053410C"/>
    <w:rsid w:val="005347DC"/>
    <w:rsid w:val="00534AAF"/>
    <w:rsid w:val="005353CE"/>
    <w:rsid w:val="00535B8B"/>
    <w:rsid w:val="00535D6F"/>
    <w:rsid w:val="00536381"/>
    <w:rsid w:val="00536D8B"/>
    <w:rsid w:val="0053746E"/>
    <w:rsid w:val="00540748"/>
    <w:rsid w:val="005409A4"/>
    <w:rsid w:val="00541322"/>
    <w:rsid w:val="005414B5"/>
    <w:rsid w:val="0054300B"/>
    <w:rsid w:val="005430E2"/>
    <w:rsid w:val="00543496"/>
    <w:rsid w:val="00543E5B"/>
    <w:rsid w:val="00543F12"/>
    <w:rsid w:val="0054424C"/>
    <w:rsid w:val="00544468"/>
    <w:rsid w:val="00544580"/>
    <w:rsid w:val="00544DCA"/>
    <w:rsid w:val="00544EE1"/>
    <w:rsid w:val="005453B7"/>
    <w:rsid w:val="00545E94"/>
    <w:rsid w:val="00545F3B"/>
    <w:rsid w:val="005461FA"/>
    <w:rsid w:val="0054660D"/>
    <w:rsid w:val="005469F8"/>
    <w:rsid w:val="00546BA1"/>
    <w:rsid w:val="00546BF4"/>
    <w:rsid w:val="00546FF1"/>
    <w:rsid w:val="00547347"/>
    <w:rsid w:val="00547460"/>
    <w:rsid w:val="00547DA0"/>
    <w:rsid w:val="00550D52"/>
    <w:rsid w:val="00550D62"/>
    <w:rsid w:val="00551346"/>
    <w:rsid w:val="00551A73"/>
    <w:rsid w:val="00551CDC"/>
    <w:rsid w:val="005528A2"/>
    <w:rsid w:val="00553906"/>
    <w:rsid w:val="00553A57"/>
    <w:rsid w:val="00553C0D"/>
    <w:rsid w:val="0055455F"/>
    <w:rsid w:val="005548F7"/>
    <w:rsid w:val="00554D06"/>
    <w:rsid w:val="005553C0"/>
    <w:rsid w:val="005559F7"/>
    <w:rsid w:val="00555ED1"/>
    <w:rsid w:val="00555EDE"/>
    <w:rsid w:val="0056007D"/>
    <w:rsid w:val="005602FB"/>
    <w:rsid w:val="005604BD"/>
    <w:rsid w:val="005604CA"/>
    <w:rsid w:val="005608AC"/>
    <w:rsid w:val="00561546"/>
    <w:rsid w:val="00561B46"/>
    <w:rsid w:val="005620D9"/>
    <w:rsid w:val="00562182"/>
    <w:rsid w:val="00562477"/>
    <w:rsid w:val="0056294D"/>
    <w:rsid w:val="00563581"/>
    <w:rsid w:val="0056373B"/>
    <w:rsid w:val="00563839"/>
    <w:rsid w:val="0056484A"/>
    <w:rsid w:val="00564CE7"/>
    <w:rsid w:val="00564F90"/>
    <w:rsid w:val="0056536B"/>
    <w:rsid w:val="0056560C"/>
    <w:rsid w:val="00565B0F"/>
    <w:rsid w:val="00565BB8"/>
    <w:rsid w:val="00565C58"/>
    <w:rsid w:val="00565CA1"/>
    <w:rsid w:val="00566065"/>
    <w:rsid w:val="005660E4"/>
    <w:rsid w:val="00566391"/>
    <w:rsid w:val="005665D9"/>
    <w:rsid w:val="005668E0"/>
    <w:rsid w:val="00566C29"/>
    <w:rsid w:val="0056797C"/>
    <w:rsid w:val="00570375"/>
    <w:rsid w:val="00570905"/>
    <w:rsid w:val="00570A79"/>
    <w:rsid w:val="00570DCC"/>
    <w:rsid w:val="00571C09"/>
    <w:rsid w:val="0057311B"/>
    <w:rsid w:val="00574960"/>
    <w:rsid w:val="00574FCC"/>
    <w:rsid w:val="005752D4"/>
    <w:rsid w:val="00575720"/>
    <w:rsid w:val="00575B5B"/>
    <w:rsid w:val="00575E38"/>
    <w:rsid w:val="00575F21"/>
    <w:rsid w:val="00577175"/>
    <w:rsid w:val="0057747E"/>
    <w:rsid w:val="00577587"/>
    <w:rsid w:val="005778F9"/>
    <w:rsid w:val="00577F33"/>
    <w:rsid w:val="005803BA"/>
    <w:rsid w:val="005808FD"/>
    <w:rsid w:val="00582197"/>
    <w:rsid w:val="0058284B"/>
    <w:rsid w:val="00582914"/>
    <w:rsid w:val="00582D43"/>
    <w:rsid w:val="00583732"/>
    <w:rsid w:val="0058387F"/>
    <w:rsid w:val="00583B50"/>
    <w:rsid w:val="00583CEE"/>
    <w:rsid w:val="00583F3C"/>
    <w:rsid w:val="00584206"/>
    <w:rsid w:val="00584802"/>
    <w:rsid w:val="00584F0C"/>
    <w:rsid w:val="00584F96"/>
    <w:rsid w:val="00585B66"/>
    <w:rsid w:val="00585D46"/>
    <w:rsid w:val="00586000"/>
    <w:rsid w:val="0058636E"/>
    <w:rsid w:val="00586E56"/>
    <w:rsid w:val="005875C9"/>
    <w:rsid w:val="00587979"/>
    <w:rsid w:val="00587F2C"/>
    <w:rsid w:val="00590316"/>
    <w:rsid w:val="0059043E"/>
    <w:rsid w:val="005905E4"/>
    <w:rsid w:val="00590EA2"/>
    <w:rsid w:val="00590F11"/>
    <w:rsid w:val="005911FC"/>
    <w:rsid w:val="0059123C"/>
    <w:rsid w:val="00592E62"/>
    <w:rsid w:val="005935BA"/>
    <w:rsid w:val="00593EE3"/>
    <w:rsid w:val="00593EF3"/>
    <w:rsid w:val="00594359"/>
    <w:rsid w:val="005943ED"/>
    <w:rsid w:val="00594751"/>
    <w:rsid w:val="00594AC7"/>
    <w:rsid w:val="00594CF9"/>
    <w:rsid w:val="00594F08"/>
    <w:rsid w:val="00595A1C"/>
    <w:rsid w:val="0059602E"/>
    <w:rsid w:val="00596985"/>
    <w:rsid w:val="0059736A"/>
    <w:rsid w:val="00597398"/>
    <w:rsid w:val="0059757A"/>
    <w:rsid w:val="005976CC"/>
    <w:rsid w:val="00597BEE"/>
    <w:rsid w:val="00597FA3"/>
    <w:rsid w:val="005A0307"/>
    <w:rsid w:val="005A030F"/>
    <w:rsid w:val="005A0313"/>
    <w:rsid w:val="005A0408"/>
    <w:rsid w:val="005A043D"/>
    <w:rsid w:val="005A08FB"/>
    <w:rsid w:val="005A1CC2"/>
    <w:rsid w:val="005A20A1"/>
    <w:rsid w:val="005A2AFE"/>
    <w:rsid w:val="005A2F60"/>
    <w:rsid w:val="005A31C1"/>
    <w:rsid w:val="005A35D1"/>
    <w:rsid w:val="005A3852"/>
    <w:rsid w:val="005A3864"/>
    <w:rsid w:val="005A3D03"/>
    <w:rsid w:val="005A43E0"/>
    <w:rsid w:val="005A45D2"/>
    <w:rsid w:val="005A56F6"/>
    <w:rsid w:val="005A5A5A"/>
    <w:rsid w:val="005A6531"/>
    <w:rsid w:val="005A7442"/>
    <w:rsid w:val="005A7D3F"/>
    <w:rsid w:val="005B007C"/>
    <w:rsid w:val="005B012E"/>
    <w:rsid w:val="005B01D6"/>
    <w:rsid w:val="005B01F4"/>
    <w:rsid w:val="005B0F1A"/>
    <w:rsid w:val="005B1308"/>
    <w:rsid w:val="005B2250"/>
    <w:rsid w:val="005B325A"/>
    <w:rsid w:val="005B35C4"/>
    <w:rsid w:val="005B3730"/>
    <w:rsid w:val="005B395A"/>
    <w:rsid w:val="005B3A9B"/>
    <w:rsid w:val="005B4552"/>
    <w:rsid w:val="005B4AA4"/>
    <w:rsid w:val="005B4BC3"/>
    <w:rsid w:val="005B5155"/>
    <w:rsid w:val="005B580D"/>
    <w:rsid w:val="005B58CD"/>
    <w:rsid w:val="005B5B95"/>
    <w:rsid w:val="005B5D4A"/>
    <w:rsid w:val="005B5FA5"/>
    <w:rsid w:val="005B64BC"/>
    <w:rsid w:val="005B6B9A"/>
    <w:rsid w:val="005B6FCC"/>
    <w:rsid w:val="005B780B"/>
    <w:rsid w:val="005B7F20"/>
    <w:rsid w:val="005C0424"/>
    <w:rsid w:val="005C0B0A"/>
    <w:rsid w:val="005C0C68"/>
    <w:rsid w:val="005C0D43"/>
    <w:rsid w:val="005C0E7B"/>
    <w:rsid w:val="005C1539"/>
    <w:rsid w:val="005C17D1"/>
    <w:rsid w:val="005C1E70"/>
    <w:rsid w:val="005C204C"/>
    <w:rsid w:val="005C22DA"/>
    <w:rsid w:val="005C2340"/>
    <w:rsid w:val="005C2817"/>
    <w:rsid w:val="005C38F7"/>
    <w:rsid w:val="005C3D97"/>
    <w:rsid w:val="005C421B"/>
    <w:rsid w:val="005C4874"/>
    <w:rsid w:val="005C494B"/>
    <w:rsid w:val="005C4AB6"/>
    <w:rsid w:val="005C4B45"/>
    <w:rsid w:val="005C4C29"/>
    <w:rsid w:val="005C4E52"/>
    <w:rsid w:val="005C4EE2"/>
    <w:rsid w:val="005C6160"/>
    <w:rsid w:val="005C64DD"/>
    <w:rsid w:val="005C6CD2"/>
    <w:rsid w:val="005C6CFC"/>
    <w:rsid w:val="005C7453"/>
    <w:rsid w:val="005C78AC"/>
    <w:rsid w:val="005C79DE"/>
    <w:rsid w:val="005C7EDF"/>
    <w:rsid w:val="005C7F37"/>
    <w:rsid w:val="005D01A6"/>
    <w:rsid w:val="005D0271"/>
    <w:rsid w:val="005D0326"/>
    <w:rsid w:val="005D12D8"/>
    <w:rsid w:val="005D12F2"/>
    <w:rsid w:val="005D13BF"/>
    <w:rsid w:val="005D170A"/>
    <w:rsid w:val="005D1A7D"/>
    <w:rsid w:val="005D22A3"/>
    <w:rsid w:val="005D30FB"/>
    <w:rsid w:val="005D3349"/>
    <w:rsid w:val="005D33E3"/>
    <w:rsid w:val="005D353C"/>
    <w:rsid w:val="005D3917"/>
    <w:rsid w:val="005D3E10"/>
    <w:rsid w:val="005D3F8E"/>
    <w:rsid w:val="005D4A9B"/>
    <w:rsid w:val="005D4F11"/>
    <w:rsid w:val="005D585E"/>
    <w:rsid w:val="005D58D7"/>
    <w:rsid w:val="005D61D6"/>
    <w:rsid w:val="005D6445"/>
    <w:rsid w:val="005D682E"/>
    <w:rsid w:val="005D683D"/>
    <w:rsid w:val="005D6DFF"/>
    <w:rsid w:val="005D6EF8"/>
    <w:rsid w:val="005D7655"/>
    <w:rsid w:val="005D7AC7"/>
    <w:rsid w:val="005E04A2"/>
    <w:rsid w:val="005E05C5"/>
    <w:rsid w:val="005E0615"/>
    <w:rsid w:val="005E0D35"/>
    <w:rsid w:val="005E0EA5"/>
    <w:rsid w:val="005E11CC"/>
    <w:rsid w:val="005E1264"/>
    <w:rsid w:val="005E1959"/>
    <w:rsid w:val="005E1EA7"/>
    <w:rsid w:val="005E2781"/>
    <w:rsid w:val="005E2E9F"/>
    <w:rsid w:val="005E3189"/>
    <w:rsid w:val="005E38A3"/>
    <w:rsid w:val="005E38A4"/>
    <w:rsid w:val="005E3B2D"/>
    <w:rsid w:val="005E3C7E"/>
    <w:rsid w:val="005E3F7E"/>
    <w:rsid w:val="005E4D43"/>
    <w:rsid w:val="005E574D"/>
    <w:rsid w:val="005E59C6"/>
    <w:rsid w:val="005E5C27"/>
    <w:rsid w:val="005E65AA"/>
    <w:rsid w:val="005E676D"/>
    <w:rsid w:val="005E6B56"/>
    <w:rsid w:val="005F0654"/>
    <w:rsid w:val="005F07F4"/>
    <w:rsid w:val="005F092E"/>
    <w:rsid w:val="005F1282"/>
    <w:rsid w:val="005F1B16"/>
    <w:rsid w:val="005F211B"/>
    <w:rsid w:val="005F222D"/>
    <w:rsid w:val="005F2C8C"/>
    <w:rsid w:val="005F2CAD"/>
    <w:rsid w:val="005F2FC7"/>
    <w:rsid w:val="005F3364"/>
    <w:rsid w:val="005F3CAA"/>
    <w:rsid w:val="005F3F19"/>
    <w:rsid w:val="005F4DDA"/>
    <w:rsid w:val="005F5151"/>
    <w:rsid w:val="005F55EE"/>
    <w:rsid w:val="005F5615"/>
    <w:rsid w:val="005F5673"/>
    <w:rsid w:val="005F5EE0"/>
    <w:rsid w:val="005F6BBA"/>
    <w:rsid w:val="005F6C2F"/>
    <w:rsid w:val="005F6C4A"/>
    <w:rsid w:val="005F6E85"/>
    <w:rsid w:val="005F7498"/>
    <w:rsid w:val="005F76AA"/>
    <w:rsid w:val="005F77E9"/>
    <w:rsid w:val="005F78DC"/>
    <w:rsid w:val="00600AD6"/>
    <w:rsid w:val="00600D45"/>
    <w:rsid w:val="00600E30"/>
    <w:rsid w:val="0060180A"/>
    <w:rsid w:val="00601B68"/>
    <w:rsid w:val="00601E13"/>
    <w:rsid w:val="00602068"/>
    <w:rsid w:val="006026BD"/>
    <w:rsid w:val="00602A62"/>
    <w:rsid w:val="00603133"/>
    <w:rsid w:val="00603186"/>
    <w:rsid w:val="00603D55"/>
    <w:rsid w:val="00603F83"/>
    <w:rsid w:val="006041F4"/>
    <w:rsid w:val="0060444A"/>
    <w:rsid w:val="00604713"/>
    <w:rsid w:val="00604989"/>
    <w:rsid w:val="00604EC2"/>
    <w:rsid w:val="00605219"/>
    <w:rsid w:val="00605CA1"/>
    <w:rsid w:val="00605E01"/>
    <w:rsid w:val="006062D3"/>
    <w:rsid w:val="00606672"/>
    <w:rsid w:val="00606B2A"/>
    <w:rsid w:val="0060759B"/>
    <w:rsid w:val="006076E4"/>
    <w:rsid w:val="006077DD"/>
    <w:rsid w:val="00607B4B"/>
    <w:rsid w:val="00607F80"/>
    <w:rsid w:val="00610521"/>
    <w:rsid w:val="0061076D"/>
    <w:rsid w:val="00610EF4"/>
    <w:rsid w:val="00610F6F"/>
    <w:rsid w:val="00610FAF"/>
    <w:rsid w:val="00612775"/>
    <w:rsid w:val="006127C1"/>
    <w:rsid w:val="00612F15"/>
    <w:rsid w:val="00613028"/>
    <w:rsid w:val="0061329C"/>
    <w:rsid w:val="006133A5"/>
    <w:rsid w:val="006133ED"/>
    <w:rsid w:val="00613426"/>
    <w:rsid w:val="00613EEF"/>
    <w:rsid w:val="0061410C"/>
    <w:rsid w:val="00614F6E"/>
    <w:rsid w:val="00614F7B"/>
    <w:rsid w:val="006154CB"/>
    <w:rsid w:val="006162DE"/>
    <w:rsid w:val="006168AA"/>
    <w:rsid w:val="00616A4D"/>
    <w:rsid w:val="006174BF"/>
    <w:rsid w:val="00617758"/>
    <w:rsid w:val="006178C5"/>
    <w:rsid w:val="00617CB8"/>
    <w:rsid w:val="00617DBC"/>
    <w:rsid w:val="006203CD"/>
    <w:rsid w:val="0062045A"/>
    <w:rsid w:val="00620DF5"/>
    <w:rsid w:val="0062110B"/>
    <w:rsid w:val="0062184B"/>
    <w:rsid w:val="0062184D"/>
    <w:rsid w:val="00622C63"/>
    <w:rsid w:val="00622F32"/>
    <w:rsid w:val="00623419"/>
    <w:rsid w:val="00623754"/>
    <w:rsid w:val="0062457A"/>
    <w:rsid w:val="006245C2"/>
    <w:rsid w:val="00624B93"/>
    <w:rsid w:val="00625622"/>
    <w:rsid w:val="0062599F"/>
    <w:rsid w:val="00625EEF"/>
    <w:rsid w:val="006260D8"/>
    <w:rsid w:val="0062689E"/>
    <w:rsid w:val="006269E9"/>
    <w:rsid w:val="00626ADC"/>
    <w:rsid w:val="006302C3"/>
    <w:rsid w:val="0063058D"/>
    <w:rsid w:val="00630ED3"/>
    <w:rsid w:val="006312BF"/>
    <w:rsid w:val="0063189B"/>
    <w:rsid w:val="00631B20"/>
    <w:rsid w:val="00631F20"/>
    <w:rsid w:val="006323EA"/>
    <w:rsid w:val="00632AFE"/>
    <w:rsid w:val="00632F25"/>
    <w:rsid w:val="00633BC5"/>
    <w:rsid w:val="00634020"/>
    <w:rsid w:val="00634235"/>
    <w:rsid w:val="006343A4"/>
    <w:rsid w:val="00634572"/>
    <w:rsid w:val="006346FE"/>
    <w:rsid w:val="00634AC3"/>
    <w:rsid w:val="006355D3"/>
    <w:rsid w:val="00636090"/>
    <w:rsid w:val="0063644A"/>
    <w:rsid w:val="006369B4"/>
    <w:rsid w:val="00636B87"/>
    <w:rsid w:val="00637444"/>
    <w:rsid w:val="00637C96"/>
    <w:rsid w:val="00637D43"/>
    <w:rsid w:val="00637FDF"/>
    <w:rsid w:val="0064040F"/>
    <w:rsid w:val="00640432"/>
    <w:rsid w:val="00640485"/>
    <w:rsid w:val="006404BB"/>
    <w:rsid w:val="00640E3C"/>
    <w:rsid w:val="006419B6"/>
    <w:rsid w:val="00641B23"/>
    <w:rsid w:val="00642268"/>
    <w:rsid w:val="00642B2D"/>
    <w:rsid w:val="00642DA7"/>
    <w:rsid w:val="00642F41"/>
    <w:rsid w:val="00642FD3"/>
    <w:rsid w:val="006432C3"/>
    <w:rsid w:val="006443DD"/>
    <w:rsid w:val="0064446A"/>
    <w:rsid w:val="006459FB"/>
    <w:rsid w:val="00645D66"/>
    <w:rsid w:val="00646366"/>
    <w:rsid w:val="006464E8"/>
    <w:rsid w:val="00646E01"/>
    <w:rsid w:val="00646FF2"/>
    <w:rsid w:val="006470CD"/>
    <w:rsid w:val="006478C5"/>
    <w:rsid w:val="00647949"/>
    <w:rsid w:val="00647991"/>
    <w:rsid w:val="00647B6C"/>
    <w:rsid w:val="00647E3A"/>
    <w:rsid w:val="00647FE7"/>
    <w:rsid w:val="0065006C"/>
    <w:rsid w:val="00650820"/>
    <w:rsid w:val="00650904"/>
    <w:rsid w:val="006509D8"/>
    <w:rsid w:val="00650A86"/>
    <w:rsid w:val="00650C2D"/>
    <w:rsid w:val="0065101A"/>
    <w:rsid w:val="0065104C"/>
    <w:rsid w:val="00651816"/>
    <w:rsid w:val="006518C5"/>
    <w:rsid w:val="00651E22"/>
    <w:rsid w:val="006526E4"/>
    <w:rsid w:val="00652755"/>
    <w:rsid w:val="00652B5D"/>
    <w:rsid w:val="0065329D"/>
    <w:rsid w:val="0065397E"/>
    <w:rsid w:val="00653AC9"/>
    <w:rsid w:val="00653E51"/>
    <w:rsid w:val="00654AA7"/>
    <w:rsid w:val="00654D20"/>
    <w:rsid w:val="00654F50"/>
    <w:rsid w:val="00655412"/>
    <w:rsid w:val="00655492"/>
    <w:rsid w:val="006554AC"/>
    <w:rsid w:val="00655636"/>
    <w:rsid w:val="00655F1B"/>
    <w:rsid w:val="0065645A"/>
    <w:rsid w:val="00656994"/>
    <w:rsid w:val="00656BFA"/>
    <w:rsid w:val="00656DCF"/>
    <w:rsid w:val="00656DEC"/>
    <w:rsid w:val="00656E9D"/>
    <w:rsid w:val="006575F9"/>
    <w:rsid w:val="00660D41"/>
    <w:rsid w:val="00660E05"/>
    <w:rsid w:val="00660FE0"/>
    <w:rsid w:val="006617F5"/>
    <w:rsid w:val="0066185C"/>
    <w:rsid w:val="00661ADA"/>
    <w:rsid w:val="006626E2"/>
    <w:rsid w:val="00663E37"/>
    <w:rsid w:val="00663ED8"/>
    <w:rsid w:val="00663FA3"/>
    <w:rsid w:val="006643D1"/>
    <w:rsid w:val="006649B0"/>
    <w:rsid w:val="00664C76"/>
    <w:rsid w:val="00664CB9"/>
    <w:rsid w:val="00664D0E"/>
    <w:rsid w:val="00664E27"/>
    <w:rsid w:val="0066501A"/>
    <w:rsid w:val="00665109"/>
    <w:rsid w:val="006667A5"/>
    <w:rsid w:val="0066703D"/>
    <w:rsid w:val="00667165"/>
    <w:rsid w:val="0066721D"/>
    <w:rsid w:val="00667267"/>
    <w:rsid w:val="006672D3"/>
    <w:rsid w:val="00667508"/>
    <w:rsid w:val="00667C21"/>
    <w:rsid w:val="0067038C"/>
    <w:rsid w:val="00670555"/>
    <w:rsid w:val="00670B1F"/>
    <w:rsid w:val="00670BDE"/>
    <w:rsid w:val="00670FEF"/>
    <w:rsid w:val="00671351"/>
    <w:rsid w:val="00671AB3"/>
    <w:rsid w:val="00671B7A"/>
    <w:rsid w:val="0067215C"/>
    <w:rsid w:val="00672464"/>
    <w:rsid w:val="0067300A"/>
    <w:rsid w:val="00673A2B"/>
    <w:rsid w:val="00673B81"/>
    <w:rsid w:val="00673D7C"/>
    <w:rsid w:val="00674948"/>
    <w:rsid w:val="0067494F"/>
    <w:rsid w:val="00676CB5"/>
    <w:rsid w:val="00676F05"/>
    <w:rsid w:val="00676F5A"/>
    <w:rsid w:val="006771EA"/>
    <w:rsid w:val="006773F4"/>
    <w:rsid w:val="00677727"/>
    <w:rsid w:val="00677848"/>
    <w:rsid w:val="00677929"/>
    <w:rsid w:val="006779D4"/>
    <w:rsid w:val="00677DF8"/>
    <w:rsid w:val="00681358"/>
    <w:rsid w:val="00681860"/>
    <w:rsid w:val="00681FE7"/>
    <w:rsid w:val="0068274B"/>
    <w:rsid w:val="006828D7"/>
    <w:rsid w:val="00682D01"/>
    <w:rsid w:val="006831D5"/>
    <w:rsid w:val="00683719"/>
    <w:rsid w:val="0068482E"/>
    <w:rsid w:val="00684B2F"/>
    <w:rsid w:val="00684CDF"/>
    <w:rsid w:val="00684FE7"/>
    <w:rsid w:val="006851E5"/>
    <w:rsid w:val="00685351"/>
    <w:rsid w:val="0068545D"/>
    <w:rsid w:val="0068573F"/>
    <w:rsid w:val="00685888"/>
    <w:rsid w:val="006859A5"/>
    <w:rsid w:val="00685B4E"/>
    <w:rsid w:val="00685CEA"/>
    <w:rsid w:val="00685D99"/>
    <w:rsid w:val="0068730E"/>
    <w:rsid w:val="006875F4"/>
    <w:rsid w:val="00687B3E"/>
    <w:rsid w:val="00690326"/>
    <w:rsid w:val="006904C8"/>
    <w:rsid w:val="006904DB"/>
    <w:rsid w:val="00691540"/>
    <w:rsid w:val="00692377"/>
    <w:rsid w:val="00692D74"/>
    <w:rsid w:val="006930C9"/>
    <w:rsid w:val="00693106"/>
    <w:rsid w:val="006935FB"/>
    <w:rsid w:val="00693A45"/>
    <w:rsid w:val="00693C37"/>
    <w:rsid w:val="006943BA"/>
    <w:rsid w:val="00694CD7"/>
    <w:rsid w:val="00694DB5"/>
    <w:rsid w:val="00695127"/>
    <w:rsid w:val="00695368"/>
    <w:rsid w:val="0069576D"/>
    <w:rsid w:val="00695D03"/>
    <w:rsid w:val="00695E16"/>
    <w:rsid w:val="00696B12"/>
    <w:rsid w:val="006971D0"/>
    <w:rsid w:val="00697423"/>
    <w:rsid w:val="006976C4"/>
    <w:rsid w:val="0069795B"/>
    <w:rsid w:val="00697DDA"/>
    <w:rsid w:val="006A00BD"/>
    <w:rsid w:val="006A018B"/>
    <w:rsid w:val="006A1323"/>
    <w:rsid w:val="006A17FE"/>
    <w:rsid w:val="006A1AEF"/>
    <w:rsid w:val="006A2719"/>
    <w:rsid w:val="006A2C4F"/>
    <w:rsid w:val="006A2C7A"/>
    <w:rsid w:val="006A3772"/>
    <w:rsid w:val="006A3914"/>
    <w:rsid w:val="006A459B"/>
    <w:rsid w:val="006A4624"/>
    <w:rsid w:val="006A4C01"/>
    <w:rsid w:val="006A4D06"/>
    <w:rsid w:val="006A4DC3"/>
    <w:rsid w:val="006A4F27"/>
    <w:rsid w:val="006A540E"/>
    <w:rsid w:val="006A6C86"/>
    <w:rsid w:val="006A7960"/>
    <w:rsid w:val="006A7B01"/>
    <w:rsid w:val="006B06D7"/>
    <w:rsid w:val="006B1827"/>
    <w:rsid w:val="006B2588"/>
    <w:rsid w:val="006B2EBE"/>
    <w:rsid w:val="006B2FBF"/>
    <w:rsid w:val="006B32A2"/>
    <w:rsid w:val="006B3610"/>
    <w:rsid w:val="006B3638"/>
    <w:rsid w:val="006B46D6"/>
    <w:rsid w:val="006B4A6B"/>
    <w:rsid w:val="006B4F37"/>
    <w:rsid w:val="006B54D5"/>
    <w:rsid w:val="006B561D"/>
    <w:rsid w:val="006B6951"/>
    <w:rsid w:val="006B6C09"/>
    <w:rsid w:val="006B6C72"/>
    <w:rsid w:val="006B792C"/>
    <w:rsid w:val="006B7987"/>
    <w:rsid w:val="006B7ABE"/>
    <w:rsid w:val="006B7E88"/>
    <w:rsid w:val="006C0022"/>
    <w:rsid w:val="006C0273"/>
    <w:rsid w:val="006C093F"/>
    <w:rsid w:val="006C0D83"/>
    <w:rsid w:val="006C104B"/>
    <w:rsid w:val="006C1051"/>
    <w:rsid w:val="006C17CE"/>
    <w:rsid w:val="006C1896"/>
    <w:rsid w:val="006C1EF0"/>
    <w:rsid w:val="006C21CE"/>
    <w:rsid w:val="006C2442"/>
    <w:rsid w:val="006C269B"/>
    <w:rsid w:val="006C284E"/>
    <w:rsid w:val="006C2E9C"/>
    <w:rsid w:val="006C4078"/>
    <w:rsid w:val="006C4523"/>
    <w:rsid w:val="006C471A"/>
    <w:rsid w:val="006C4FFB"/>
    <w:rsid w:val="006C52AA"/>
    <w:rsid w:val="006C5AAB"/>
    <w:rsid w:val="006C698A"/>
    <w:rsid w:val="006C71A3"/>
    <w:rsid w:val="006C7731"/>
    <w:rsid w:val="006C7B53"/>
    <w:rsid w:val="006C7D32"/>
    <w:rsid w:val="006D00F9"/>
    <w:rsid w:val="006D1292"/>
    <w:rsid w:val="006D161B"/>
    <w:rsid w:val="006D1B3C"/>
    <w:rsid w:val="006D22CC"/>
    <w:rsid w:val="006D2312"/>
    <w:rsid w:val="006D25E5"/>
    <w:rsid w:val="006D2641"/>
    <w:rsid w:val="006D27F1"/>
    <w:rsid w:val="006D29B2"/>
    <w:rsid w:val="006D44E1"/>
    <w:rsid w:val="006D59EC"/>
    <w:rsid w:val="006D5F10"/>
    <w:rsid w:val="006D6043"/>
    <w:rsid w:val="006D6691"/>
    <w:rsid w:val="006D6865"/>
    <w:rsid w:val="006D6ABB"/>
    <w:rsid w:val="006D6DCF"/>
    <w:rsid w:val="006D7421"/>
    <w:rsid w:val="006D75D9"/>
    <w:rsid w:val="006D766D"/>
    <w:rsid w:val="006D76B8"/>
    <w:rsid w:val="006E002D"/>
    <w:rsid w:val="006E011E"/>
    <w:rsid w:val="006E0621"/>
    <w:rsid w:val="006E09C6"/>
    <w:rsid w:val="006E0D51"/>
    <w:rsid w:val="006E1DEC"/>
    <w:rsid w:val="006E392D"/>
    <w:rsid w:val="006E3C59"/>
    <w:rsid w:val="006E4331"/>
    <w:rsid w:val="006E4380"/>
    <w:rsid w:val="006E5545"/>
    <w:rsid w:val="006E5D1A"/>
    <w:rsid w:val="006E6499"/>
    <w:rsid w:val="006E64A8"/>
    <w:rsid w:val="006E65D1"/>
    <w:rsid w:val="006E6728"/>
    <w:rsid w:val="006E6AD4"/>
    <w:rsid w:val="006E71A9"/>
    <w:rsid w:val="006E7FC9"/>
    <w:rsid w:val="006F0596"/>
    <w:rsid w:val="006F08AC"/>
    <w:rsid w:val="006F0BA6"/>
    <w:rsid w:val="006F0E3A"/>
    <w:rsid w:val="006F1032"/>
    <w:rsid w:val="006F1511"/>
    <w:rsid w:val="006F1584"/>
    <w:rsid w:val="006F1C2F"/>
    <w:rsid w:val="006F1EE6"/>
    <w:rsid w:val="006F20B8"/>
    <w:rsid w:val="006F258E"/>
    <w:rsid w:val="006F36FA"/>
    <w:rsid w:val="006F3778"/>
    <w:rsid w:val="006F3A01"/>
    <w:rsid w:val="006F41F9"/>
    <w:rsid w:val="006F4534"/>
    <w:rsid w:val="006F54FE"/>
    <w:rsid w:val="006F5B33"/>
    <w:rsid w:val="006F6776"/>
    <w:rsid w:val="006F6FAD"/>
    <w:rsid w:val="006F70DA"/>
    <w:rsid w:val="006F7192"/>
    <w:rsid w:val="006F777C"/>
    <w:rsid w:val="006F7FC7"/>
    <w:rsid w:val="00700622"/>
    <w:rsid w:val="007019DA"/>
    <w:rsid w:val="007025F7"/>
    <w:rsid w:val="00702637"/>
    <w:rsid w:val="007027FF"/>
    <w:rsid w:val="00702CED"/>
    <w:rsid w:val="007030B6"/>
    <w:rsid w:val="007031B4"/>
    <w:rsid w:val="0070368F"/>
    <w:rsid w:val="007043C3"/>
    <w:rsid w:val="007048E1"/>
    <w:rsid w:val="00704A9C"/>
    <w:rsid w:val="00704B6F"/>
    <w:rsid w:val="0070630E"/>
    <w:rsid w:val="007068BA"/>
    <w:rsid w:val="00706F06"/>
    <w:rsid w:val="0070780E"/>
    <w:rsid w:val="00707ACA"/>
    <w:rsid w:val="007102F0"/>
    <w:rsid w:val="007106B6"/>
    <w:rsid w:val="007106DC"/>
    <w:rsid w:val="007108B4"/>
    <w:rsid w:val="00710B95"/>
    <w:rsid w:val="00710F1A"/>
    <w:rsid w:val="007115CD"/>
    <w:rsid w:val="00711F10"/>
    <w:rsid w:val="0071222C"/>
    <w:rsid w:val="0071279C"/>
    <w:rsid w:val="00712C55"/>
    <w:rsid w:val="0071353D"/>
    <w:rsid w:val="00713A2F"/>
    <w:rsid w:val="00714218"/>
    <w:rsid w:val="007144DF"/>
    <w:rsid w:val="00714B29"/>
    <w:rsid w:val="00714FA8"/>
    <w:rsid w:val="0071516A"/>
    <w:rsid w:val="00715647"/>
    <w:rsid w:val="00716781"/>
    <w:rsid w:val="00716D56"/>
    <w:rsid w:val="0071778C"/>
    <w:rsid w:val="0072090A"/>
    <w:rsid w:val="00720AA0"/>
    <w:rsid w:val="00720E97"/>
    <w:rsid w:val="00721701"/>
    <w:rsid w:val="007219B1"/>
    <w:rsid w:val="00722178"/>
    <w:rsid w:val="007222E0"/>
    <w:rsid w:val="00722684"/>
    <w:rsid w:val="00722749"/>
    <w:rsid w:val="007228FB"/>
    <w:rsid w:val="00723545"/>
    <w:rsid w:val="00724353"/>
    <w:rsid w:val="00725180"/>
    <w:rsid w:val="00725A93"/>
    <w:rsid w:val="00725D16"/>
    <w:rsid w:val="00725D70"/>
    <w:rsid w:val="007260D8"/>
    <w:rsid w:val="00726E9B"/>
    <w:rsid w:val="00727BA4"/>
    <w:rsid w:val="00727D8F"/>
    <w:rsid w:val="00730C6B"/>
    <w:rsid w:val="00730F42"/>
    <w:rsid w:val="00731CB6"/>
    <w:rsid w:val="00731D00"/>
    <w:rsid w:val="00731F61"/>
    <w:rsid w:val="00731F99"/>
    <w:rsid w:val="00731F9C"/>
    <w:rsid w:val="0073221D"/>
    <w:rsid w:val="00732749"/>
    <w:rsid w:val="00732869"/>
    <w:rsid w:val="00732CC5"/>
    <w:rsid w:val="00732FAC"/>
    <w:rsid w:val="0073302B"/>
    <w:rsid w:val="00733082"/>
    <w:rsid w:val="007337D7"/>
    <w:rsid w:val="007348CB"/>
    <w:rsid w:val="00734CF0"/>
    <w:rsid w:val="00735463"/>
    <w:rsid w:val="0073599F"/>
    <w:rsid w:val="00736504"/>
    <w:rsid w:val="0073692B"/>
    <w:rsid w:val="007370AE"/>
    <w:rsid w:val="0073732F"/>
    <w:rsid w:val="0073743C"/>
    <w:rsid w:val="00737598"/>
    <w:rsid w:val="007375B8"/>
    <w:rsid w:val="00737D74"/>
    <w:rsid w:val="00737F65"/>
    <w:rsid w:val="00737FA9"/>
    <w:rsid w:val="007409E9"/>
    <w:rsid w:val="00740AEF"/>
    <w:rsid w:val="00740B7E"/>
    <w:rsid w:val="00741025"/>
    <w:rsid w:val="00741195"/>
    <w:rsid w:val="00741924"/>
    <w:rsid w:val="00741C3F"/>
    <w:rsid w:val="0074219D"/>
    <w:rsid w:val="007421AC"/>
    <w:rsid w:val="00742763"/>
    <w:rsid w:val="00742BD9"/>
    <w:rsid w:val="00742E5D"/>
    <w:rsid w:val="007430EE"/>
    <w:rsid w:val="0074349C"/>
    <w:rsid w:val="00743650"/>
    <w:rsid w:val="00743C94"/>
    <w:rsid w:val="00744771"/>
    <w:rsid w:val="00745075"/>
    <w:rsid w:val="00745190"/>
    <w:rsid w:val="00745533"/>
    <w:rsid w:val="007455B6"/>
    <w:rsid w:val="00745D53"/>
    <w:rsid w:val="007475B4"/>
    <w:rsid w:val="0074762F"/>
    <w:rsid w:val="00747825"/>
    <w:rsid w:val="00747BD8"/>
    <w:rsid w:val="00750837"/>
    <w:rsid w:val="00750CE6"/>
    <w:rsid w:val="00750E41"/>
    <w:rsid w:val="00751407"/>
    <w:rsid w:val="00751A0D"/>
    <w:rsid w:val="00751AD5"/>
    <w:rsid w:val="007521B2"/>
    <w:rsid w:val="00752293"/>
    <w:rsid w:val="00752552"/>
    <w:rsid w:val="00753288"/>
    <w:rsid w:val="007536F3"/>
    <w:rsid w:val="00753E70"/>
    <w:rsid w:val="00754809"/>
    <w:rsid w:val="0075496A"/>
    <w:rsid w:val="00754A41"/>
    <w:rsid w:val="00755511"/>
    <w:rsid w:val="00756772"/>
    <w:rsid w:val="00756FEA"/>
    <w:rsid w:val="00757967"/>
    <w:rsid w:val="00757B8A"/>
    <w:rsid w:val="00757D1A"/>
    <w:rsid w:val="00760603"/>
    <w:rsid w:val="00760A94"/>
    <w:rsid w:val="007615FE"/>
    <w:rsid w:val="0076178F"/>
    <w:rsid w:val="007617DE"/>
    <w:rsid w:val="007624EE"/>
    <w:rsid w:val="0076269C"/>
    <w:rsid w:val="00762B2A"/>
    <w:rsid w:val="00763283"/>
    <w:rsid w:val="007633AC"/>
    <w:rsid w:val="0076375F"/>
    <w:rsid w:val="007637CA"/>
    <w:rsid w:val="0076499D"/>
    <w:rsid w:val="00764D0A"/>
    <w:rsid w:val="007653DC"/>
    <w:rsid w:val="007664C5"/>
    <w:rsid w:val="007665A0"/>
    <w:rsid w:val="0076665C"/>
    <w:rsid w:val="00766714"/>
    <w:rsid w:val="00766B37"/>
    <w:rsid w:val="007704A9"/>
    <w:rsid w:val="0077100B"/>
    <w:rsid w:val="007711D6"/>
    <w:rsid w:val="00771FB2"/>
    <w:rsid w:val="007729AD"/>
    <w:rsid w:val="00772B64"/>
    <w:rsid w:val="00772C56"/>
    <w:rsid w:val="0077423F"/>
    <w:rsid w:val="0077457E"/>
    <w:rsid w:val="00774679"/>
    <w:rsid w:val="00774AA1"/>
    <w:rsid w:val="00774B84"/>
    <w:rsid w:val="00774C00"/>
    <w:rsid w:val="007754A7"/>
    <w:rsid w:val="00775818"/>
    <w:rsid w:val="00775844"/>
    <w:rsid w:val="00775BCF"/>
    <w:rsid w:val="00776F13"/>
    <w:rsid w:val="0077777B"/>
    <w:rsid w:val="007777A2"/>
    <w:rsid w:val="00780D2B"/>
    <w:rsid w:val="00781664"/>
    <w:rsid w:val="00782436"/>
    <w:rsid w:val="007824D0"/>
    <w:rsid w:val="007824E9"/>
    <w:rsid w:val="007824F4"/>
    <w:rsid w:val="00782F72"/>
    <w:rsid w:val="0078340C"/>
    <w:rsid w:val="00783733"/>
    <w:rsid w:val="00783978"/>
    <w:rsid w:val="00783CF2"/>
    <w:rsid w:val="00783D93"/>
    <w:rsid w:val="00783FD3"/>
    <w:rsid w:val="00784916"/>
    <w:rsid w:val="0078556F"/>
    <w:rsid w:val="00785FBF"/>
    <w:rsid w:val="007865EC"/>
    <w:rsid w:val="00786643"/>
    <w:rsid w:val="00786B6B"/>
    <w:rsid w:val="007872F5"/>
    <w:rsid w:val="007877E7"/>
    <w:rsid w:val="00790DD5"/>
    <w:rsid w:val="00791373"/>
    <w:rsid w:val="00791C40"/>
    <w:rsid w:val="00791F24"/>
    <w:rsid w:val="00792ACE"/>
    <w:rsid w:val="00792DD5"/>
    <w:rsid w:val="00792DDB"/>
    <w:rsid w:val="00793195"/>
    <w:rsid w:val="0079360E"/>
    <w:rsid w:val="007941C4"/>
    <w:rsid w:val="007953BE"/>
    <w:rsid w:val="007953CA"/>
    <w:rsid w:val="007964BB"/>
    <w:rsid w:val="00796B49"/>
    <w:rsid w:val="00797293"/>
    <w:rsid w:val="007972B0"/>
    <w:rsid w:val="0079743E"/>
    <w:rsid w:val="00797555"/>
    <w:rsid w:val="00797792"/>
    <w:rsid w:val="007A0488"/>
    <w:rsid w:val="007A049D"/>
    <w:rsid w:val="007A057F"/>
    <w:rsid w:val="007A0AE5"/>
    <w:rsid w:val="007A0B13"/>
    <w:rsid w:val="007A1F34"/>
    <w:rsid w:val="007A1FAD"/>
    <w:rsid w:val="007A28AB"/>
    <w:rsid w:val="007A2B10"/>
    <w:rsid w:val="007A3455"/>
    <w:rsid w:val="007A34B3"/>
    <w:rsid w:val="007A4894"/>
    <w:rsid w:val="007A4E39"/>
    <w:rsid w:val="007A53CE"/>
    <w:rsid w:val="007A5BB5"/>
    <w:rsid w:val="007A5D6A"/>
    <w:rsid w:val="007A6479"/>
    <w:rsid w:val="007A64A4"/>
    <w:rsid w:val="007A65FC"/>
    <w:rsid w:val="007A69CA"/>
    <w:rsid w:val="007A6A82"/>
    <w:rsid w:val="007A6AEB"/>
    <w:rsid w:val="007A6E2B"/>
    <w:rsid w:val="007A72F4"/>
    <w:rsid w:val="007A7563"/>
    <w:rsid w:val="007A761F"/>
    <w:rsid w:val="007A7A0F"/>
    <w:rsid w:val="007B03FD"/>
    <w:rsid w:val="007B0442"/>
    <w:rsid w:val="007B0481"/>
    <w:rsid w:val="007B0612"/>
    <w:rsid w:val="007B0964"/>
    <w:rsid w:val="007B1457"/>
    <w:rsid w:val="007B1781"/>
    <w:rsid w:val="007B2575"/>
    <w:rsid w:val="007B3DA5"/>
    <w:rsid w:val="007B52B5"/>
    <w:rsid w:val="007B5C75"/>
    <w:rsid w:val="007B6121"/>
    <w:rsid w:val="007B61F9"/>
    <w:rsid w:val="007B65B8"/>
    <w:rsid w:val="007B675A"/>
    <w:rsid w:val="007B6D8E"/>
    <w:rsid w:val="007B71C3"/>
    <w:rsid w:val="007C0CEC"/>
    <w:rsid w:val="007C16CF"/>
    <w:rsid w:val="007C1B48"/>
    <w:rsid w:val="007C1CBD"/>
    <w:rsid w:val="007C1EBE"/>
    <w:rsid w:val="007C2477"/>
    <w:rsid w:val="007C2634"/>
    <w:rsid w:val="007C2DD9"/>
    <w:rsid w:val="007C317B"/>
    <w:rsid w:val="007C4235"/>
    <w:rsid w:val="007C43DB"/>
    <w:rsid w:val="007C43E5"/>
    <w:rsid w:val="007C4411"/>
    <w:rsid w:val="007C4BE6"/>
    <w:rsid w:val="007C4BEC"/>
    <w:rsid w:val="007C5312"/>
    <w:rsid w:val="007C53B0"/>
    <w:rsid w:val="007C5434"/>
    <w:rsid w:val="007C5FC3"/>
    <w:rsid w:val="007C611C"/>
    <w:rsid w:val="007C662C"/>
    <w:rsid w:val="007C71BE"/>
    <w:rsid w:val="007C7222"/>
    <w:rsid w:val="007C771D"/>
    <w:rsid w:val="007C7878"/>
    <w:rsid w:val="007D0D7A"/>
    <w:rsid w:val="007D0EB5"/>
    <w:rsid w:val="007D0F10"/>
    <w:rsid w:val="007D0FF1"/>
    <w:rsid w:val="007D1060"/>
    <w:rsid w:val="007D120B"/>
    <w:rsid w:val="007D131C"/>
    <w:rsid w:val="007D1B57"/>
    <w:rsid w:val="007D1F23"/>
    <w:rsid w:val="007D2198"/>
    <w:rsid w:val="007D2393"/>
    <w:rsid w:val="007D24DF"/>
    <w:rsid w:val="007D282F"/>
    <w:rsid w:val="007D286D"/>
    <w:rsid w:val="007D4B05"/>
    <w:rsid w:val="007D544D"/>
    <w:rsid w:val="007D5859"/>
    <w:rsid w:val="007D60D2"/>
    <w:rsid w:val="007D60E3"/>
    <w:rsid w:val="007D611A"/>
    <w:rsid w:val="007D6241"/>
    <w:rsid w:val="007D655B"/>
    <w:rsid w:val="007D669E"/>
    <w:rsid w:val="007D696A"/>
    <w:rsid w:val="007D6C17"/>
    <w:rsid w:val="007D70AB"/>
    <w:rsid w:val="007D7B5D"/>
    <w:rsid w:val="007E1555"/>
    <w:rsid w:val="007E2224"/>
    <w:rsid w:val="007E3063"/>
    <w:rsid w:val="007E3B6D"/>
    <w:rsid w:val="007E42FE"/>
    <w:rsid w:val="007E5A06"/>
    <w:rsid w:val="007E5C3C"/>
    <w:rsid w:val="007E6866"/>
    <w:rsid w:val="007E6B26"/>
    <w:rsid w:val="007E6B9E"/>
    <w:rsid w:val="007E6EB9"/>
    <w:rsid w:val="007E7C9D"/>
    <w:rsid w:val="007E7F6B"/>
    <w:rsid w:val="007F1760"/>
    <w:rsid w:val="007F1B55"/>
    <w:rsid w:val="007F1F30"/>
    <w:rsid w:val="007F1FD4"/>
    <w:rsid w:val="007F2149"/>
    <w:rsid w:val="007F2266"/>
    <w:rsid w:val="007F23F4"/>
    <w:rsid w:val="007F2665"/>
    <w:rsid w:val="007F26EB"/>
    <w:rsid w:val="007F298A"/>
    <w:rsid w:val="007F317B"/>
    <w:rsid w:val="007F3180"/>
    <w:rsid w:val="007F3220"/>
    <w:rsid w:val="007F3221"/>
    <w:rsid w:val="007F3610"/>
    <w:rsid w:val="007F366A"/>
    <w:rsid w:val="007F3B68"/>
    <w:rsid w:val="007F3F89"/>
    <w:rsid w:val="007F4E21"/>
    <w:rsid w:val="007F4E5F"/>
    <w:rsid w:val="007F56AE"/>
    <w:rsid w:val="007F590B"/>
    <w:rsid w:val="007F5A28"/>
    <w:rsid w:val="007F6811"/>
    <w:rsid w:val="007F6974"/>
    <w:rsid w:val="007F6D7A"/>
    <w:rsid w:val="007F6DE9"/>
    <w:rsid w:val="007F6EF4"/>
    <w:rsid w:val="007F7ABF"/>
    <w:rsid w:val="008002A2"/>
    <w:rsid w:val="0080074C"/>
    <w:rsid w:val="00800E59"/>
    <w:rsid w:val="0080132D"/>
    <w:rsid w:val="008018CD"/>
    <w:rsid w:val="00802629"/>
    <w:rsid w:val="0080267A"/>
    <w:rsid w:val="00802D06"/>
    <w:rsid w:val="00802FA2"/>
    <w:rsid w:val="00803506"/>
    <w:rsid w:val="00803752"/>
    <w:rsid w:val="008039FE"/>
    <w:rsid w:val="00803A14"/>
    <w:rsid w:val="00803D62"/>
    <w:rsid w:val="008040DD"/>
    <w:rsid w:val="008053E8"/>
    <w:rsid w:val="00805578"/>
    <w:rsid w:val="00805C94"/>
    <w:rsid w:val="00805E0D"/>
    <w:rsid w:val="0080606D"/>
    <w:rsid w:val="008060D3"/>
    <w:rsid w:val="00806256"/>
    <w:rsid w:val="00806A99"/>
    <w:rsid w:val="00806E51"/>
    <w:rsid w:val="00806EE6"/>
    <w:rsid w:val="00806F57"/>
    <w:rsid w:val="0080702E"/>
    <w:rsid w:val="0080709C"/>
    <w:rsid w:val="0080744C"/>
    <w:rsid w:val="008074BB"/>
    <w:rsid w:val="008078D6"/>
    <w:rsid w:val="008101C0"/>
    <w:rsid w:val="00810F41"/>
    <w:rsid w:val="008122EB"/>
    <w:rsid w:val="008131C1"/>
    <w:rsid w:val="00813B6B"/>
    <w:rsid w:val="00813FA2"/>
    <w:rsid w:val="00814650"/>
    <w:rsid w:val="0081476D"/>
    <w:rsid w:val="00814986"/>
    <w:rsid w:val="00814B8F"/>
    <w:rsid w:val="00814DCF"/>
    <w:rsid w:val="0081530D"/>
    <w:rsid w:val="00816178"/>
    <w:rsid w:val="00816CD0"/>
    <w:rsid w:val="00817945"/>
    <w:rsid w:val="00817BE1"/>
    <w:rsid w:val="0082071E"/>
    <w:rsid w:val="00820A3C"/>
    <w:rsid w:val="00820EA4"/>
    <w:rsid w:val="00821C37"/>
    <w:rsid w:val="00821D06"/>
    <w:rsid w:val="008227ED"/>
    <w:rsid w:val="00822B41"/>
    <w:rsid w:val="008231D6"/>
    <w:rsid w:val="008234E2"/>
    <w:rsid w:val="00823855"/>
    <w:rsid w:val="0082388F"/>
    <w:rsid w:val="00824010"/>
    <w:rsid w:val="008249BB"/>
    <w:rsid w:val="00824D01"/>
    <w:rsid w:val="00824DBF"/>
    <w:rsid w:val="0082521F"/>
    <w:rsid w:val="00825683"/>
    <w:rsid w:val="008259A4"/>
    <w:rsid w:val="00825B26"/>
    <w:rsid w:val="00825D89"/>
    <w:rsid w:val="008260B6"/>
    <w:rsid w:val="008262C9"/>
    <w:rsid w:val="008263B1"/>
    <w:rsid w:val="00826401"/>
    <w:rsid w:val="00826E37"/>
    <w:rsid w:val="00827166"/>
    <w:rsid w:val="00827226"/>
    <w:rsid w:val="0082723D"/>
    <w:rsid w:val="00827614"/>
    <w:rsid w:val="00827B5E"/>
    <w:rsid w:val="00827D97"/>
    <w:rsid w:val="008300DF"/>
    <w:rsid w:val="008305A1"/>
    <w:rsid w:val="00830A2C"/>
    <w:rsid w:val="00831271"/>
    <w:rsid w:val="00831A1E"/>
    <w:rsid w:val="00831B57"/>
    <w:rsid w:val="00831BFE"/>
    <w:rsid w:val="00831FCC"/>
    <w:rsid w:val="0083258A"/>
    <w:rsid w:val="00832650"/>
    <w:rsid w:val="00832657"/>
    <w:rsid w:val="008329F0"/>
    <w:rsid w:val="00833454"/>
    <w:rsid w:val="008338B9"/>
    <w:rsid w:val="0083443C"/>
    <w:rsid w:val="00834519"/>
    <w:rsid w:val="008346F6"/>
    <w:rsid w:val="008356B9"/>
    <w:rsid w:val="00835AB5"/>
    <w:rsid w:val="00835BAD"/>
    <w:rsid w:val="00835E89"/>
    <w:rsid w:val="008361A2"/>
    <w:rsid w:val="008361B5"/>
    <w:rsid w:val="00836227"/>
    <w:rsid w:val="00836336"/>
    <w:rsid w:val="008366C0"/>
    <w:rsid w:val="00836A34"/>
    <w:rsid w:val="00836FBA"/>
    <w:rsid w:val="008372F3"/>
    <w:rsid w:val="00837CAE"/>
    <w:rsid w:val="00840FFD"/>
    <w:rsid w:val="0084132A"/>
    <w:rsid w:val="00841445"/>
    <w:rsid w:val="00841671"/>
    <w:rsid w:val="00841708"/>
    <w:rsid w:val="00841D8D"/>
    <w:rsid w:val="00842136"/>
    <w:rsid w:val="0084227A"/>
    <w:rsid w:val="008426D7"/>
    <w:rsid w:val="0084288D"/>
    <w:rsid w:val="0084291F"/>
    <w:rsid w:val="00842EE6"/>
    <w:rsid w:val="00842FFA"/>
    <w:rsid w:val="00843393"/>
    <w:rsid w:val="008438FA"/>
    <w:rsid w:val="00843990"/>
    <w:rsid w:val="00843C16"/>
    <w:rsid w:val="00844113"/>
    <w:rsid w:val="008441A1"/>
    <w:rsid w:val="00844916"/>
    <w:rsid w:val="00845542"/>
    <w:rsid w:val="0084695D"/>
    <w:rsid w:val="00846963"/>
    <w:rsid w:val="00846EA4"/>
    <w:rsid w:val="00846FF3"/>
    <w:rsid w:val="0084756E"/>
    <w:rsid w:val="00847594"/>
    <w:rsid w:val="008475F1"/>
    <w:rsid w:val="00847768"/>
    <w:rsid w:val="00847C33"/>
    <w:rsid w:val="00847EBD"/>
    <w:rsid w:val="008501A2"/>
    <w:rsid w:val="0085026F"/>
    <w:rsid w:val="0085056A"/>
    <w:rsid w:val="00850C8C"/>
    <w:rsid w:val="008510A0"/>
    <w:rsid w:val="00851544"/>
    <w:rsid w:val="00851873"/>
    <w:rsid w:val="00852649"/>
    <w:rsid w:val="0085278A"/>
    <w:rsid w:val="008529DC"/>
    <w:rsid w:val="00852A43"/>
    <w:rsid w:val="00853484"/>
    <w:rsid w:val="008542E9"/>
    <w:rsid w:val="00856847"/>
    <w:rsid w:val="00856940"/>
    <w:rsid w:val="00857047"/>
    <w:rsid w:val="00857770"/>
    <w:rsid w:val="008578E1"/>
    <w:rsid w:val="00857910"/>
    <w:rsid w:val="00860032"/>
    <w:rsid w:val="00860548"/>
    <w:rsid w:val="00861247"/>
    <w:rsid w:val="0086175E"/>
    <w:rsid w:val="0086193E"/>
    <w:rsid w:val="00861E8C"/>
    <w:rsid w:val="008629A9"/>
    <w:rsid w:val="00862B38"/>
    <w:rsid w:val="00862F0C"/>
    <w:rsid w:val="008632AE"/>
    <w:rsid w:val="0086406A"/>
    <w:rsid w:val="008648A4"/>
    <w:rsid w:val="00864FD0"/>
    <w:rsid w:val="00865068"/>
    <w:rsid w:val="008650F4"/>
    <w:rsid w:val="00865860"/>
    <w:rsid w:val="00865BA5"/>
    <w:rsid w:val="00865CD0"/>
    <w:rsid w:val="00865E17"/>
    <w:rsid w:val="00866036"/>
    <w:rsid w:val="008660E4"/>
    <w:rsid w:val="00866A77"/>
    <w:rsid w:val="00866DF2"/>
    <w:rsid w:val="00867446"/>
    <w:rsid w:val="0086788B"/>
    <w:rsid w:val="00870148"/>
    <w:rsid w:val="008701BF"/>
    <w:rsid w:val="00870CDD"/>
    <w:rsid w:val="00870DFF"/>
    <w:rsid w:val="00870EE6"/>
    <w:rsid w:val="0087103E"/>
    <w:rsid w:val="00871230"/>
    <w:rsid w:val="008734AF"/>
    <w:rsid w:val="00873932"/>
    <w:rsid w:val="008739E7"/>
    <w:rsid w:val="00873AB5"/>
    <w:rsid w:val="008741D0"/>
    <w:rsid w:val="008741F8"/>
    <w:rsid w:val="00874251"/>
    <w:rsid w:val="00874266"/>
    <w:rsid w:val="0087483E"/>
    <w:rsid w:val="00874D2C"/>
    <w:rsid w:val="00874D58"/>
    <w:rsid w:val="00874F08"/>
    <w:rsid w:val="008756D9"/>
    <w:rsid w:val="00875701"/>
    <w:rsid w:val="00875E92"/>
    <w:rsid w:val="008768BF"/>
    <w:rsid w:val="00876A3C"/>
    <w:rsid w:val="00876B47"/>
    <w:rsid w:val="00876F84"/>
    <w:rsid w:val="008776AD"/>
    <w:rsid w:val="00877A73"/>
    <w:rsid w:val="00877E1F"/>
    <w:rsid w:val="00877F42"/>
    <w:rsid w:val="00880340"/>
    <w:rsid w:val="00880618"/>
    <w:rsid w:val="008808CF"/>
    <w:rsid w:val="00880C45"/>
    <w:rsid w:val="00880D75"/>
    <w:rsid w:val="00880E5B"/>
    <w:rsid w:val="00881210"/>
    <w:rsid w:val="0088152F"/>
    <w:rsid w:val="00882183"/>
    <w:rsid w:val="008823B6"/>
    <w:rsid w:val="008825EB"/>
    <w:rsid w:val="00882688"/>
    <w:rsid w:val="008826E4"/>
    <w:rsid w:val="008826ED"/>
    <w:rsid w:val="0088288E"/>
    <w:rsid w:val="00882B12"/>
    <w:rsid w:val="00882B8A"/>
    <w:rsid w:val="00882D57"/>
    <w:rsid w:val="00882E6E"/>
    <w:rsid w:val="0088375B"/>
    <w:rsid w:val="008839C4"/>
    <w:rsid w:val="00883EFE"/>
    <w:rsid w:val="0088432E"/>
    <w:rsid w:val="008847F9"/>
    <w:rsid w:val="00884824"/>
    <w:rsid w:val="00884856"/>
    <w:rsid w:val="00884B58"/>
    <w:rsid w:val="0088554C"/>
    <w:rsid w:val="00886061"/>
    <w:rsid w:val="00886157"/>
    <w:rsid w:val="008865C8"/>
    <w:rsid w:val="008868FA"/>
    <w:rsid w:val="00886B57"/>
    <w:rsid w:val="008877B4"/>
    <w:rsid w:val="0088796E"/>
    <w:rsid w:val="00890688"/>
    <w:rsid w:val="008908DD"/>
    <w:rsid w:val="00890A58"/>
    <w:rsid w:val="00890F0A"/>
    <w:rsid w:val="00891246"/>
    <w:rsid w:val="00891F51"/>
    <w:rsid w:val="00891FD3"/>
    <w:rsid w:val="008926A4"/>
    <w:rsid w:val="008934BA"/>
    <w:rsid w:val="00893AEB"/>
    <w:rsid w:val="00893F33"/>
    <w:rsid w:val="008940D4"/>
    <w:rsid w:val="0089498C"/>
    <w:rsid w:val="00894B02"/>
    <w:rsid w:val="008950D0"/>
    <w:rsid w:val="00895623"/>
    <w:rsid w:val="008957AE"/>
    <w:rsid w:val="00895A1C"/>
    <w:rsid w:val="00895C5B"/>
    <w:rsid w:val="00895C5C"/>
    <w:rsid w:val="008962FF"/>
    <w:rsid w:val="00897800"/>
    <w:rsid w:val="00897E98"/>
    <w:rsid w:val="008A02A2"/>
    <w:rsid w:val="008A0CD3"/>
    <w:rsid w:val="008A0F3A"/>
    <w:rsid w:val="008A0F74"/>
    <w:rsid w:val="008A1350"/>
    <w:rsid w:val="008A1BF3"/>
    <w:rsid w:val="008A1C4D"/>
    <w:rsid w:val="008A239D"/>
    <w:rsid w:val="008A273B"/>
    <w:rsid w:val="008A2B38"/>
    <w:rsid w:val="008A33E5"/>
    <w:rsid w:val="008A3886"/>
    <w:rsid w:val="008A463F"/>
    <w:rsid w:val="008A4723"/>
    <w:rsid w:val="008A493D"/>
    <w:rsid w:val="008A55AA"/>
    <w:rsid w:val="008A5C78"/>
    <w:rsid w:val="008A63E7"/>
    <w:rsid w:val="008A64FF"/>
    <w:rsid w:val="008A6716"/>
    <w:rsid w:val="008A6A52"/>
    <w:rsid w:val="008A6FEF"/>
    <w:rsid w:val="008B007B"/>
    <w:rsid w:val="008B0338"/>
    <w:rsid w:val="008B0512"/>
    <w:rsid w:val="008B0778"/>
    <w:rsid w:val="008B0E7F"/>
    <w:rsid w:val="008B18A3"/>
    <w:rsid w:val="008B1900"/>
    <w:rsid w:val="008B1B43"/>
    <w:rsid w:val="008B1BA5"/>
    <w:rsid w:val="008B1C8A"/>
    <w:rsid w:val="008B2570"/>
    <w:rsid w:val="008B2688"/>
    <w:rsid w:val="008B319F"/>
    <w:rsid w:val="008B38BC"/>
    <w:rsid w:val="008B38E1"/>
    <w:rsid w:val="008B3CEB"/>
    <w:rsid w:val="008B3FBA"/>
    <w:rsid w:val="008B41E0"/>
    <w:rsid w:val="008B4907"/>
    <w:rsid w:val="008B4B3F"/>
    <w:rsid w:val="008B5688"/>
    <w:rsid w:val="008B6178"/>
    <w:rsid w:val="008B69E0"/>
    <w:rsid w:val="008B6E5E"/>
    <w:rsid w:val="008B6EDB"/>
    <w:rsid w:val="008B753D"/>
    <w:rsid w:val="008B7679"/>
    <w:rsid w:val="008B7EFA"/>
    <w:rsid w:val="008B7F91"/>
    <w:rsid w:val="008C0018"/>
    <w:rsid w:val="008C01C9"/>
    <w:rsid w:val="008C17FD"/>
    <w:rsid w:val="008C214F"/>
    <w:rsid w:val="008C2728"/>
    <w:rsid w:val="008C278D"/>
    <w:rsid w:val="008C31FF"/>
    <w:rsid w:val="008C4006"/>
    <w:rsid w:val="008C506C"/>
    <w:rsid w:val="008C5285"/>
    <w:rsid w:val="008C5B7E"/>
    <w:rsid w:val="008C5CCC"/>
    <w:rsid w:val="008C5F05"/>
    <w:rsid w:val="008C6071"/>
    <w:rsid w:val="008C641A"/>
    <w:rsid w:val="008C645B"/>
    <w:rsid w:val="008C6F55"/>
    <w:rsid w:val="008C6F86"/>
    <w:rsid w:val="008C7105"/>
    <w:rsid w:val="008C7A7A"/>
    <w:rsid w:val="008C7ABA"/>
    <w:rsid w:val="008C7B86"/>
    <w:rsid w:val="008C7C55"/>
    <w:rsid w:val="008D0132"/>
    <w:rsid w:val="008D02C3"/>
    <w:rsid w:val="008D097B"/>
    <w:rsid w:val="008D0C0F"/>
    <w:rsid w:val="008D0C91"/>
    <w:rsid w:val="008D0CC2"/>
    <w:rsid w:val="008D0F7E"/>
    <w:rsid w:val="008D10E2"/>
    <w:rsid w:val="008D174E"/>
    <w:rsid w:val="008D23DD"/>
    <w:rsid w:val="008D24F8"/>
    <w:rsid w:val="008D2BA5"/>
    <w:rsid w:val="008D2FBB"/>
    <w:rsid w:val="008D301C"/>
    <w:rsid w:val="008D3B32"/>
    <w:rsid w:val="008D3B82"/>
    <w:rsid w:val="008D3C55"/>
    <w:rsid w:val="008D45C1"/>
    <w:rsid w:val="008D4E63"/>
    <w:rsid w:val="008D4F06"/>
    <w:rsid w:val="008D5334"/>
    <w:rsid w:val="008D5D3C"/>
    <w:rsid w:val="008D6345"/>
    <w:rsid w:val="008D64D4"/>
    <w:rsid w:val="008E0930"/>
    <w:rsid w:val="008E1832"/>
    <w:rsid w:val="008E1A0F"/>
    <w:rsid w:val="008E23D3"/>
    <w:rsid w:val="008E273F"/>
    <w:rsid w:val="008E2C29"/>
    <w:rsid w:val="008E2EDB"/>
    <w:rsid w:val="008E3377"/>
    <w:rsid w:val="008E4237"/>
    <w:rsid w:val="008E43A0"/>
    <w:rsid w:val="008E43B0"/>
    <w:rsid w:val="008E4555"/>
    <w:rsid w:val="008E47A8"/>
    <w:rsid w:val="008E4A8B"/>
    <w:rsid w:val="008E4C30"/>
    <w:rsid w:val="008E54F6"/>
    <w:rsid w:val="008E583E"/>
    <w:rsid w:val="008E5BB3"/>
    <w:rsid w:val="008E5CF3"/>
    <w:rsid w:val="008E60B7"/>
    <w:rsid w:val="008E683C"/>
    <w:rsid w:val="008E6C65"/>
    <w:rsid w:val="008E7370"/>
    <w:rsid w:val="008E7600"/>
    <w:rsid w:val="008E7704"/>
    <w:rsid w:val="008E7E20"/>
    <w:rsid w:val="008F08DF"/>
    <w:rsid w:val="008F0996"/>
    <w:rsid w:val="008F10BE"/>
    <w:rsid w:val="008F124D"/>
    <w:rsid w:val="008F14DC"/>
    <w:rsid w:val="008F193F"/>
    <w:rsid w:val="008F1A54"/>
    <w:rsid w:val="008F1B2E"/>
    <w:rsid w:val="008F2103"/>
    <w:rsid w:val="008F29A1"/>
    <w:rsid w:val="008F31CA"/>
    <w:rsid w:val="008F3604"/>
    <w:rsid w:val="008F3D94"/>
    <w:rsid w:val="008F455D"/>
    <w:rsid w:val="008F4870"/>
    <w:rsid w:val="008F4E36"/>
    <w:rsid w:val="008F4F47"/>
    <w:rsid w:val="008F59EE"/>
    <w:rsid w:val="008F5F21"/>
    <w:rsid w:val="008F5FA2"/>
    <w:rsid w:val="008F61BE"/>
    <w:rsid w:val="008F6251"/>
    <w:rsid w:val="008F648E"/>
    <w:rsid w:val="008F6529"/>
    <w:rsid w:val="008F69B9"/>
    <w:rsid w:val="008F6E28"/>
    <w:rsid w:val="008F7783"/>
    <w:rsid w:val="008F78F8"/>
    <w:rsid w:val="008F79A8"/>
    <w:rsid w:val="008F7B5A"/>
    <w:rsid w:val="00900647"/>
    <w:rsid w:val="00901C8A"/>
    <w:rsid w:val="009026AE"/>
    <w:rsid w:val="009026E1"/>
    <w:rsid w:val="00902807"/>
    <w:rsid w:val="00902CA8"/>
    <w:rsid w:val="00902E1C"/>
    <w:rsid w:val="009033C7"/>
    <w:rsid w:val="009034EE"/>
    <w:rsid w:val="00903940"/>
    <w:rsid w:val="009039BF"/>
    <w:rsid w:val="0090426C"/>
    <w:rsid w:val="00904491"/>
    <w:rsid w:val="00904734"/>
    <w:rsid w:val="00904F32"/>
    <w:rsid w:val="00905120"/>
    <w:rsid w:val="009053FF"/>
    <w:rsid w:val="009056F3"/>
    <w:rsid w:val="00905A4A"/>
    <w:rsid w:val="00905CB1"/>
    <w:rsid w:val="00906464"/>
    <w:rsid w:val="00906627"/>
    <w:rsid w:val="0090699F"/>
    <w:rsid w:val="00906BEC"/>
    <w:rsid w:val="00906F50"/>
    <w:rsid w:val="00907211"/>
    <w:rsid w:val="0090730B"/>
    <w:rsid w:val="00907BE1"/>
    <w:rsid w:val="00910B9C"/>
    <w:rsid w:val="00910EBB"/>
    <w:rsid w:val="00910F04"/>
    <w:rsid w:val="00910F46"/>
    <w:rsid w:val="009116C6"/>
    <w:rsid w:val="00911710"/>
    <w:rsid w:val="009119E7"/>
    <w:rsid w:val="00911A7C"/>
    <w:rsid w:val="00912277"/>
    <w:rsid w:val="009122AF"/>
    <w:rsid w:val="00912B58"/>
    <w:rsid w:val="009133BA"/>
    <w:rsid w:val="009139F0"/>
    <w:rsid w:val="00913D39"/>
    <w:rsid w:val="00913E5A"/>
    <w:rsid w:val="009146D7"/>
    <w:rsid w:val="00915D74"/>
    <w:rsid w:val="00917B20"/>
    <w:rsid w:val="00917F04"/>
    <w:rsid w:val="009207D2"/>
    <w:rsid w:val="009207F4"/>
    <w:rsid w:val="00920B27"/>
    <w:rsid w:val="00920B54"/>
    <w:rsid w:val="00920C3A"/>
    <w:rsid w:val="009221F6"/>
    <w:rsid w:val="00922BC0"/>
    <w:rsid w:val="00922E8B"/>
    <w:rsid w:val="00923017"/>
    <w:rsid w:val="00923546"/>
    <w:rsid w:val="0092391A"/>
    <w:rsid w:val="00923A7E"/>
    <w:rsid w:val="00924374"/>
    <w:rsid w:val="00924614"/>
    <w:rsid w:val="009246B4"/>
    <w:rsid w:val="00925598"/>
    <w:rsid w:val="00925F89"/>
    <w:rsid w:val="009272FD"/>
    <w:rsid w:val="009279E5"/>
    <w:rsid w:val="0093003F"/>
    <w:rsid w:val="009300AA"/>
    <w:rsid w:val="0093063E"/>
    <w:rsid w:val="00930F80"/>
    <w:rsid w:val="00931824"/>
    <w:rsid w:val="00932602"/>
    <w:rsid w:val="009337F9"/>
    <w:rsid w:val="009338F3"/>
    <w:rsid w:val="009345F4"/>
    <w:rsid w:val="00934756"/>
    <w:rsid w:val="00934E37"/>
    <w:rsid w:val="00934E6C"/>
    <w:rsid w:val="00935343"/>
    <w:rsid w:val="00935BB4"/>
    <w:rsid w:val="00935C83"/>
    <w:rsid w:val="0093605B"/>
    <w:rsid w:val="009375A4"/>
    <w:rsid w:val="00937EEC"/>
    <w:rsid w:val="009400DE"/>
    <w:rsid w:val="00940141"/>
    <w:rsid w:val="00940376"/>
    <w:rsid w:val="00940AB9"/>
    <w:rsid w:val="00940CDC"/>
    <w:rsid w:val="00941114"/>
    <w:rsid w:val="00941D7B"/>
    <w:rsid w:val="00941E7E"/>
    <w:rsid w:val="00941F54"/>
    <w:rsid w:val="00941FE2"/>
    <w:rsid w:val="00942569"/>
    <w:rsid w:val="00942C72"/>
    <w:rsid w:val="00942E37"/>
    <w:rsid w:val="009430D0"/>
    <w:rsid w:val="00943C72"/>
    <w:rsid w:val="009443D7"/>
    <w:rsid w:val="009445FD"/>
    <w:rsid w:val="00944E6B"/>
    <w:rsid w:val="0094513C"/>
    <w:rsid w:val="009453AE"/>
    <w:rsid w:val="009458CE"/>
    <w:rsid w:val="00945BAE"/>
    <w:rsid w:val="009460D4"/>
    <w:rsid w:val="009469D7"/>
    <w:rsid w:val="00946E6B"/>
    <w:rsid w:val="00946F90"/>
    <w:rsid w:val="009474B5"/>
    <w:rsid w:val="00947A4D"/>
    <w:rsid w:val="00947B62"/>
    <w:rsid w:val="00950C32"/>
    <w:rsid w:val="00950D6C"/>
    <w:rsid w:val="00951178"/>
    <w:rsid w:val="009514BF"/>
    <w:rsid w:val="009514C2"/>
    <w:rsid w:val="009517E1"/>
    <w:rsid w:val="009525CD"/>
    <w:rsid w:val="00952B42"/>
    <w:rsid w:val="00952C20"/>
    <w:rsid w:val="00952DE7"/>
    <w:rsid w:val="00952F39"/>
    <w:rsid w:val="0095372E"/>
    <w:rsid w:val="00954229"/>
    <w:rsid w:val="00954BC9"/>
    <w:rsid w:val="0095500D"/>
    <w:rsid w:val="0095514E"/>
    <w:rsid w:val="00955787"/>
    <w:rsid w:val="00955791"/>
    <w:rsid w:val="00955E36"/>
    <w:rsid w:val="00956046"/>
    <w:rsid w:val="00956623"/>
    <w:rsid w:val="00957274"/>
    <w:rsid w:val="00957373"/>
    <w:rsid w:val="0095766A"/>
    <w:rsid w:val="009603BE"/>
    <w:rsid w:val="0096048C"/>
    <w:rsid w:val="009607D7"/>
    <w:rsid w:val="00960B8B"/>
    <w:rsid w:val="00961347"/>
    <w:rsid w:val="00961B87"/>
    <w:rsid w:val="00961C4A"/>
    <w:rsid w:val="00962818"/>
    <w:rsid w:val="00962C56"/>
    <w:rsid w:val="00962D81"/>
    <w:rsid w:val="00962DB7"/>
    <w:rsid w:val="0096313B"/>
    <w:rsid w:val="00963172"/>
    <w:rsid w:val="00963CFC"/>
    <w:rsid w:val="00963E79"/>
    <w:rsid w:val="009640CA"/>
    <w:rsid w:val="009642AB"/>
    <w:rsid w:val="00964822"/>
    <w:rsid w:val="009649EA"/>
    <w:rsid w:val="00964D7F"/>
    <w:rsid w:val="00964E0B"/>
    <w:rsid w:val="00965436"/>
    <w:rsid w:val="009658CF"/>
    <w:rsid w:val="009660C8"/>
    <w:rsid w:val="00966CBA"/>
    <w:rsid w:val="00966CC9"/>
    <w:rsid w:val="009676EB"/>
    <w:rsid w:val="00970088"/>
    <w:rsid w:val="00971043"/>
    <w:rsid w:val="00971528"/>
    <w:rsid w:val="009716B6"/>
    <w:rsid w:val="009719CB"/>
    <w:rsid w:val="00971C7C"/>
    <w:rsid w:val="009726EF"/>
    <w:rsid w:val="00972811"/>
    <w:rsid w:val="009729C7"/>
    <w:rsid w:val="00972C71"/>
    <w:rsid w:val="009731CB"/>
    <w:rsid w:val="00973667"/>
    <w:rsid w:val="009736BF"/>
    <w:rsid w:val="00973807"/>
    <w:rsid w:val="009746CA"/>
    <w:rsid w:val="00974AA5"/>
    <w:rsid w:val="00974FC6"/>
    <w:rsid w:val="0097572E"/>
    <w:rsid w:val="00975809"/>
    <w:rsid w:val="0097623F"/>
    <w:rsid w:val="00976657"/>
    <w:rsid w:val="009767F1"/>
    <w:rsid w:val="00976988"/>
    <w:rsid w:val="00977035"/>
    <w:rsid w:val="00977184"/>
    <w:rsid w:val="009771B5"/>
    <w:rsid w:val="0097767C"/>
    <w:rsid w:val="009778BE"/>
    <w:rsid w:val="00980468"/>
    <w:rsid w:val="009806EC"/>
    <w:rsid w:val="00980A7D"/>
    <w:rsid w:val="0098113E"/>
    <w:rsid w:val="00981171"/>
    <w:rsid w:val="009812B3"/>
    <w:rsid w:val="00981AF0"/>
    <w:rsid w:val="009823DF"/>
    <w:rsid w:val="00982647"/>
    <w:rsid w:val="0098279A"/>
    <w:rsid w:val="00982F1A"/>
    <w:rsid w:val="00982F7D"/>
    <w:rsid w:val="00983027"/>
    <w:rsid w:val="009833BA"/>
    <w:rsid w:val="009837C6"/>
    <w:rsid w:val="00984643"/>
    <w:rsid w:val="00984810"/>
    <w:rsid w:val="00984A01"/>
    <w:rsid w:val="00984A66"/>
    <w:rsid w:val="009851A9"/>
    <w:rsid w:val="00985338"/>
    <w:rsid w:val="00985525"/>
    <w:rsid w:val="009856A0"/>
    <w:rsid w:val="00985B7B"/>
    <w:rsid w:val="00985D86"/>
    <w:rsid w:val="00986154"/>
    <w:rsid w:val="0098616E"/>
    <w:rsid w:val="009865C2"/>
    <w:rsid w:val="00986DC4"/>
    <w:rsid w:val="00987338"/>
    <w:rsid w:val="009904E3"/>
    <w:rsid w:val="0099080F"/>
    <w:rsid w:val="00990869"/>
    <w:rsid w:val="009908A4"/>
    <w:rsid w:val="00990FFC"/>
    <w:rsid w:val="0099130B"/>
    <w:rsid w:val="009923BC"/>
    <w:rsid w:val="00992878"/>
    <w:rsid w:val="00992C02"/>
    <w:rsid w:val="00992D8A"/>
    <w:rsid w:val="009931AA"/>
    <w:rsid w:val="009947DD"/>
    <w:rsid w:val="00994881"/>
    <w:rsid w:val="00994DAC"/>
    <w:rsid w:val="00994F6D"/>
    <w:rsid w:val="00995145"/>
    <w:rsid w:val="00995C8E"/>
    <w:rsid w:val="009960D0"/>
    <w:rsid w:val="00996B2A"/>
    <w:rsid w:val="00996E9A"/>
    <w:rsid w:val="00996EC4"/>
    <w:rsid w:val="00997238"/>
    <w:rsid w:val="00997666"/>
    <w:rsid w:val="009978F5"/>
    <w:rsid w:val="00997DED"/>
    <w:rsid w:val="009A09B4"/>
    <w:rsid w:val="009A1193"/>
    <w:rsid w:val="009A1BD5"/>
    <w:rsid w:val="009A2817"/>
    <w:rsid w:val="009A2BD6"/>
    <w:rsid w:val="009A322D"/>
    <w:rsid w:val="009A32A7"/>
    <w:rsid w:val="009A3367"/>
    <w:rsid w:val="009A3680"/>
    <w:rsid w:val="009A3D23"/>
    <w:rsid w:val="009A4518"/>
    <w:rsid w:val="009A45C0"/>
    <w:rsid w:val="009A4BA3"/>
    <w:rsid w:val="009A5FD2"/>
    <w:rsid w:val="009A6CA8"/>
    <w:rsid w:val="009A6DEC"/>
    <w:rsid w:val="009A7B22"/>
    <w:rsid w:val="009A7C5E"/>
    <w:rsid w:val="009A7D30"/>
    <w:rsid w:val="009B02C0"/>
    <w:rsid w:val="009B0353"/>
    <w:rsid w:val="009B0A1B"/>
    <w:rsid w:val="009B0BB8"/>
    <w:rsid w:val="009B0F20"/>
    <w:rsid w:val="009B161A"/>
    <w:rsid w:val="009B19B4"/>
    <w:rsid w:val="009B20D2"/>
    <w:rsid w:val="009B23D4"/>
    <w:rsid w:val="009B29D7"/>
    <w:rsid w:val="009B36D9"/>
    <w:rsid w:val="009B40E9"/>
    <w:rsid w:val="009B43EF"/>
    <w:rsid w:val="009B48D4"/>
    <w:rsid w:val="009B4BCE"/>
    <w:rsid w:val="009B53BF"/>
    <w:rsid w:val="009B59CE"/>
    <w:rsid w:val="009B5FA4"/>
    <w:rsid w:val="009B6E2D"/>
    <w:rsid w:val="009B7E71"/>
    <w:rsid w:val="009C04A8"/>
    <w:rsid w:val="009C0E06"/>
    <w:rsid w:val="009C109A"/>
    <w:rsid w:val="009C13B4"/>
    <w:rsid w:val="009C16E6"/>
    <w:rsid w:val="009C1889"/>
    <w:rsid w:val="009C3A30"/>
    <w:rsid w:val="009C3F1C"/>
    <w:rsid w:val="009C4225"/>
    <w:rsid w:val="009C4C63"/>
    <w:rsid w:val="009C4F3D"/>
    <w:rsid w:val="009C50B6"/>
    <w:rsid w:val="009C51EC"/>
    <w:rsid w:val="009C5818"/>
    <w:rsid w:val="009C5B92"/>
    <w:rsid w:val="009C5C7B"/>
    <w:rsid w:val="009C6309"/>
    <w:rsid w:val="009C67CF"/>
    <w:rsid w:val="009C68CD"/>
    <w:rsid w:val="009C6981"/>
    <w:rsid w:val="009C7151"/>
    <w:rsid w:val="009C73A6"/>
    <w:rsid w:val="009C75FE"/>
    <w:rsid w:val="009C7A34"/>
    <w:rsid w:val="009C7ACE"/>
    <w:rsid w:val="009C7C40"/>
    <w:rsid w:val="009D03D3"/>
    <w:rsid w:val="009D0476"/>
    <w:rsid w:val="009D0B30"/>
    <w:rsid w:val="009D0F69"/>
    <w:rsid w:val="009D37A0"/>
    <w:rsid w:val="009D3888"/>
    <w:rsid w:val="009D38CF"/>
    <w:rsid w:val="009D3C90"/>
    <w:rsid w:val="009D44D3"/>
    <w:rsid w:val="009D4805"/>
    <w:rsid w:val="009D4F80"/>
    <w:rsid w:val="009D5425"/>
    <w:rsid w:val="009D553D"/>
    <w:rsid w:val="009D62A6"/>
    <w:rsid w:val="009D7751"/>
    <w:rsid w:val="009D7998"/>
    <w:rsid w:val="009E021C"/>
    <w:rsid w:val="009E0380"/>
    <w:rsid w:val="009E0D6E"/>
    <w:rsid w:val="009E0DC9"/>
    <w:rsid w:val="009E13A1"/>
    <w:rsid w:val="009E13E9"/>
    <w:rsid w:val="009E1EE3"/>
    <w:rsid w:val="009E1F6A"/>
    <w:rsid w:val="009E249C"/>
    <w:rsid w:val="009E26DB"/>
    <w:rsid w:val="009E273B"/>
    <w:rsid w:val="009E29C8"/>
    <w:rsid w:val="009E2AA8"/>
    <w:rsid w:val="009E2CB4"/>
    <w:rsid w:val="009E2F13"/>
    <w:rsid w:val="009E31D2"/>
    <w:rsid w:val="009E3233"/>
    <w:rsid w:val="009E3504"/>
    <w:rsid w:val="009E40A6"/>
    <w:rsid w:val="009E4EC5"/>
    <w:rsid w:val="009E525C"/>
    <w:rsid w:val="009E5314"/>
    <w:rsid w:val="009E5502"/>
    <w:rsid w:val="009E5F34"/>
    <w:rsid w:val="009E6051"/>
    <w:rsid w:val="009E668C"/>
    <w:rsid w:val="009E68C2"/>
    <w:rsid w:val="009E6A98"/>
    <w:rsid w:val="009E6C19"/>
    <w:rsid w:val="009E6E6C"/>
    <w:rsid w:val="009E6F27"/>
    <w:rsid w:val="009E760F"/>
    <w:rsid w:val="009E78BD"/>
    <w:rsid w:val="009F0211"/>
    <w:rsid w:val="009F0442"/>
    <w:rsid w:val="009F0EB5"/>
    <w:rsid w:val="009F11CF"/>
    <w:rsid w:val="009F147C"/>
    <w:rsid w:val="009F1A5E"/>
    <w:rsid w:val="009F2558"/>
    <w:rsid w:val="009F28CE"/>
    <w:rsid w:val="009F299B"/>
    <w:rsid w:val="009F2F30"/>
    <w:rsid w:val="009F2FC2"/>
    <w:rsid w:val="009F2FCB"/>
    <w:rsid w:val="009F33C8"/>
    <w:rsid w:val="009F3C3B"/>
    <w:rsid w:val="009F48C6"/>
    <w:rsid w:val="009F4FD1"/>
    <w:rsid w:val="009F5013"/>
    <w:rsid w:val="009F52CE"/>
    <w:rsid w:val="009F53B2"/>
    <w:rsid w:val="009F5493"/>
    <w:rsid w:val="009F604B"/>
    <w:rsid w:val="009F70D2"/>
    <w:rsid w:val="009F730C"/>
    <w:rsid w:val="009F757C"/>
    <w:rsid w:val="009F7B25"/>
    <w:rsid w:val="009F7D5D"/>
    <w:rsid w:val="00A00112"/>
    <w:rsid w:val="00A00786"/>
    <w:rsid w:val="00A00B41"/>
    <w:rsid w:val="00A00D82"/>
    <w:rsid w:val="00A022CB"/>
    <w:rsid w:val="00A02520"/>
    <w:rsid w:val="00A028F5"/>
    <w:rsid w:val="00A029BD"/>
    <w:rsid w:val="00A02D01"/>
    <w:rsid w:val="00A031D5"/>
    <w:rsid w:val="00A03495"/>
    <w:rsid w:val="00A0370E"/>
    <w:rsid w:val="00A0409C"/>
    <w:rsid w:val="00A044DA"/>
    <w:rsid w:val="00A052A2"/>
    <w:rsid w:val="00A057AE"/>
    <w:rsid w:val="00A0594F"/>
    <w:rsid w:val="00A0646C"/>
    <w:rsid w:val="00A0689F"/>
    <w:rsid w:val="00A06D4C"/>
    <w:rsid w:val="00A073C5"/>
    <w:rsid w:val="00A07880"/>
    <w:rsid w:val="00A10D73"/>
    <w:rsid w:val="00A10FF4"/>
    <w:rsid w:val="00A11148"/>
    <w:rsid w:val="00A11691"/>
    <w:rsid w:val="00A11B8D"/>
    <w:rsid w:val="00A12198"/>
    <w:rsid w:val="00A1250E"/>
    <w:rsid w:val="00A12D36"/>
    <w:rsid w:val="00A135A3"/>
    <w:rsid w:val="00A13821"/>
    <w:rsid w:val="00A13844"/>
    <w:rsid w:val="00A13ECE"/>
    <w:rsid w:val="00A13F4C"/>
    <w:rsid w:val="00A1421B"/>
    <w:rsid w:val="00A145BD"/>
    <w:rsid w:val="00A14CC6"/>
    <w:rsid w:val="00A14F20"/>
    <w:rsid w:val="00A15140"/>
    <w:rsid w:val="00A152A1"/>
    <w:rsid w:val="00A1535E"/>
    <w:rsid w:val="00A16024"/>
    <w:rsid w:val="00A16D30"/>
    <w:rsid w:val="00A203B6"/>
    <w:rsid w:val="00A207F7"/>
    <w:rsid w:val="00A211C3"/>
    <w:rsid w:val="00A21451"/>
    <w:rsid w:val="00A215AD"/>
    <w:rsid w:val="00A21865"/>
    <w:rsid w:val="00A21E0C"/>
    <w:rsid w:val="00A22312"/>
    <w:rsid w:val="00A224F7"/>
    <w:rsid w:val="00A229AE"/>
    <w:rsid w:val="00A22D36"/>
    <w:rsid w:val="00A23342"/>
    <w:rsid w:val="00A24152"/>
    <w:rsid w:val="00A248F7"/>
    <w:rsid w:val="00A24C46"/>
    <w:rsid w:val="00A257B4"/>
    <w:rsid w:val="00A25B7C"/>
    <w:rsid w:val="00A25E56"/>
    <w:rsid w:val="00A26300"/>
    <w:rsid w:val="00A271DF"/>
    <w:rsid w:val="00A27841"/>
    <w:rsid w:val="00A30896"/>
    <w:rsid w:val="00A30C74"/>
    <w:rsid w:val="00A30FEA"/>
    <w:rsid w:val="00A3122F"/>
    <w:rsid w:val="00A313D6"/>
    <w:rsid w:val="00A31532"/>
    <w:rsid w:val="00A31B47"/>
    <w:rsid w:val="00A32574"/>
    <w:rsid w:val="00A3257F"/>
    <w:rsid w:val="00A32D27"/>
    <w:rsid w:val="00A32F09"/>
    <w:rsid w:val="00A33526"/>
    <w:rsid w:val="00A337E5"/>
    <w:rsid w:val="00A342A6"/>
    <w:rsid w:val="00A34B7A"/>
    <w:rsid w:val="00A350F9"/>
    <w:rsid w:val="00A353EC"/>
    <w:rsid w:val="00A35F96"/>
    <w:rsid w:val="00A360C3"/>
    <w:rsid w:val="00A36131"/>
    <w:rsid w:val="00A363C1"/>
    <w:rsid w:val="00A367EA"/>
    <w:rsid w:val="00A370E2"/>
    <w:rsid w:val="00A370FC"/>
    <w:rsid w:val="00A37199"/>
    <w:rsid w:val="00A37381"/>
    <w:rsid w:val="00A377CC"/>
    <w:rsid w:val="00A37F6D"/>
    <w:rsid w:val="00A40734"/>
    <w:rsid w:val="00A4098F"/>
    <w:rsid w:val="00A409D5"/>
    <w:rsid w:val="00A40AE7"/>
    <w:rsid w:val="00A40BC4"/>
    <w:rsid w:val="00A411D7"/>
    <w:rsid w:val="00A41331"/>
    <w:rsid w:val="00A41580"/>
    <w:rsid w:val="00A41E65"/>
    <w:rsid w:val="00A41E6A"/>
    <w:rsid w:val="00A42868"/>
    <w:rsid w:val="00A42A23"/>
    <w:rsid w:val="00A43A8C"/>
    <w:rsid w:val="00A442B6"/>
    <w:rsid w:val="00A44E01"/>
    <w:rsid w:val="00A454C7"/>
    <w:rsid w:val="00A458BE"/>
    <w:rsid w:val="00A459DB"/>
    <w:rsid w:val="00A45BEE"/>
    <w:rsid w:val="00A45E85"/>
    <w:rsid w:val="00A4607F"/>
    <w:rsid w:val="00A46260"/>
    <w:rsid w:val="00A463AA"/>
    <w:rsid w:val="00A46DB2"/>
    <w:rsid w:val="00A47A4F"/>
    <w:rsid w:val="00A51161"/>
    <w:rsid w:val="00A515B7"/>
    <w:rsid w:val="00A51772"/>
    <w:rsid w:val="00A5194D"/>
    <w:rsid w:val="00A5208F"/>
    <w:rsid w:val="00A522E0"/>
    <w:rsid w:val="00A52679"/>
    <w:rsid w:val="00A527FB"/>
    <w:rsid w:val="00A52A89"/>
    <w:rsid w:val="00A5427A"/>
    <w:rsid w:val="00A55622"/>
    <w:rsid w:val="00A55E9C"/>
    <w:rsid w:val="00A5614F"/>
    <w:rsid w:val="00A56316"/>
    <w:rsid w:val="00A56411"/>
    <w:rsid w:val="00A56B6F"/>
    <w:rsid w:val="00A5746B"/>
    <w:rsid w:val="00A60223"/>
    <w:rsid w:val="00A60613"/>
    <w:rsid w:val="00A60A1D"/>
    <w:rsid w:val="00A60A22"/>
    <w:rsid w:val="00A60A9E"/>
    <w:rsid w:val="00A6110E"/>
    <w:rsid w:val="00A6113A"/>
    <w:rsid w:val="00A61270"/>
    <w:rsid w:val="00A616BD"/>
    <w:rsid w:val="00A620CB"/>
    <w:rsid w:val="00A62458"/>
    <w:rsid w:val="00A62658"/>
    <w:rsid w:val="00A634FE"/>
    <w:rsid w:val="00A6382F"/>
    <w:rsid w:val="00A63AC6"/>
    <w:rsid w:val="00A63E4B"/>
    <w:rsid w:val="00A6463D"/>
    <w:rsid w:val="00A64654"/>
    <w:rsid w:val="00A64A63"/>
    <w:rsid w:val="00A65148"/>
    <w:rsid w:val="00A65C6B"/>
    <w:rsid w:val="00A65D03"/>
    <w:rsid w:val="00A6662D"/>
    <w:rsid w:val="00A66D4B"/>
    <w:rsid w:val="00A66DA8"/>
    <w:rsid w:val="00A6750C"/>
    <w:rsid w:val="00A67A12"/>
    <w:rsid w:val="00A67B8B"/>
    <w:rsid w:val="00A703EA"/>
    <w:rsid w:val="00A71B47"/>
    <w:rsid w:val="00A72037"/>
    <w:rsid w:val="00A72311"/>
    <w:rsid w:val="00A72AF8"/>
    <w:rsid w:val="00A731B7"/>
    <w:rsid w:val="00A734E7"/>
    <w:rsid w:val="00A73AA0"/>
    <w:rsid w:val="00A74174"/>
    <w:rsid w:val="00A741CA"/>
    <w:rsid w:val="00A74799"/>
    <w:rsid w:val="00A74925"/>
    <w:rsid w:val="00A749ED"/>
    <w:rsid w:val="00A74BB1"/>
    <w:rsid w:val="00A752A6"/>
    <w:rsid w:val="00A75609"/>
    <w:rsid w:val="00A75F0B"/>
    <w:rsid w:val="00A76601"/>
    <w:rsid w:val="00A768AE"/>
    <w:rsid w:val="00A76C25"/>
    <w:rsid w:val="00A76C79"/>
    <w:rsid w:val="00A76D25"/>
    <w:rsid w:val="00A76E39"/>
    <w:rsid w:val="00A77164"/>
    <w:rsid w:val="00A77868"/>
    <w:rsid w:val="00A77FCA"/>
    <w:rsid w:val="00A800BF"/>
    <w:rsid w:val="00A813E0"/>
    <w:rsid w:val="00A813E7"/>
    <w:rsid w:val="00A81473"/>
    <w:rsid w:val="00A8155D"/>
    <w:rsid w:val="00A8172C"/>
    <w:rsid w:val="00A818FE"/>
    <w:rsid w:val="00A8192D"/>
    <w:rsid w:val="00A82266"/>
    <w:rsid w:val="00A82485"/>
    <w:rsid w:val="00A82544"/>
    <w:rsid w:val="00A8269A"/>
    <w:rsid w:val="00A828DF"/>
    <w:rsid w:val="00A82AA0"/>
    <w:rsid w:val="00A83A69"/>
    <w:rsid w:val="00A841FB"/>
    <w:rsid w:val="00A8427C"/>
    <w:rsid w:val="00A84AE3"/>
    <w:rsid w:val="00A84BB6"/>
    <w:rsid w:val="00A84D30"/>
    <w:rsid w:val="00A84E49"/>
    <w:rsid w:val="00A862A0"/>
    <w:rsid w:val="00A863F3"/>
    <w:rsid w:val="00A86667"/>
    <w:rsid w:val="00A8694A"/>
    <w:rsid w:val="00A86962"/>
    <w:rsid w:val="00A86CD4"/>
    <w:rsid w:val="00A86D85"/>
    <w:rsid w:val="00A872F0"/>
    <w:rsid w:val="00A87334"/>
    <w:rsid w:val="00A879B1"/>
    <w:rsid w:val="00A87BDE"/>
    <w:rsid w:val="00A87DF9"/>
    <w:rsid w:val="00A87E59"/>
    <w:rsid w:val="00A90776"/>
    <w:rsid w:val="00A90CE7"/>
    <w:rsid w:val="00A910B1"/>
    <w:rsid w:val="00A91853"/>
    <w:rsid w:val="00A927D2"/>
    <w:rsid w:val="00A92D15"/>
    <w:rsid w:val="00A92D28"/>
    <w:rsid w:val="00A93B4F"/>
    <w:rsid w:val="00A93E21"/>
    <w:rsid w:val="00A940E2"/>
    <w:rsid w:val="00A94885"/>
    <w:rsid w:val="00A955A3"/>
    <w:rsid w:val="00A958CC"/>
    <w:rsid w:val="00A95D88"/>
    <w:rsid w:val="00A95FE1"/>
    <w:rsid w:val="00A962A7"/>
    <w:rsid w:val="00A96420"/>
    <w:rsid w:val="00A964A2"/>
    <w:rsid w:val="00A966B1"/>
    <w:rsid w:val="00A96D48"/>
    <w:rsid w:val="00A96F6E"/>
    <w:rsid w:val="00A9707F"/>
    <w:rsid w:val="00A97C29"/>
    <w:rsid w:val="00AA0EED"/>
    <w:rsid w:val="00AA11B4"/>
    <w:rsid w:val="00AA2128"/>
    <w:rsid w:val="00AA21D6"/>
    <w:rsid w:val="00AA23B5"/>
    <w:rsid w:val="00AA305E"/>
    <w:rsid w:val="00AA3312"/>
    <w:rsid w:val="00AA3690"/>
    <w:rsid w:val="00AA3771"/>
    <w:rsid w:val="00AA38CE"/>
    <w:rsid w:val="00AA4CFB"/>
    <w:rsid w:val="00AA4FF3"/>
    <w:rsid w:val="00AA56C9"/>
    <w:rsid w:val="00AA5AA7"/>
    <w:rsid w:val="00AA5B9D"/>
    <w:rsid w:val="00AA5BA7"/>
    <w:rsid w:val="00AA6013"/>
    <w:rsid w:val="00AA66E0"/>
    <w:rsid w:val="00AA678F"/>
    <w:rsid w:val="00AA6D69"/>
    <w:rsid w:val="00AB0654"/>
    <w:rsid w:val="00AB0F23"/>
    <w:rsid w:val="00AB18E1"/>
    <w:rsid w:val="00AB2A10"/>
    <w:rsid w:val="00AB2ECB"/>
    <w:rsid w:val="00AB2F95"/>
    <w:rsid w:val="00AB37AB"/>
    <w:rsid w:val="00AB3950"/>
    <w:rsid w:val="00AB3E69"/>
    <w:rsid w:val="00AB3F5C"/>
    <w:rsid w:val="00AB3FCC"/>
    <w:rsid w:val="00AB44B3"/>
    <w:rsid w:val="00AB4730"/>
    <w:rsid w:val="00AB4C11"/>
    <w:rsid w:val="00AB501A"/>
    <w:rsid w:val="00AB51FA"/>
    <w:rsid w:val="00AB536C"/>
    <w:rsid w:val="00AB5BD4"/>
    <w:rsid w:val="00AB5C5E"/>
    <w:rsid w:val="00AB5D6E"/>
    <w:rsid w:val="00AB62D1"/>
    <w:rsid w:val="00AB67F1"/>
    <w:rsid w:val="00AB70F5"/>
    <w:rsid w:val="00AB7286"/>
    <w:rsid w:val="00AB7869"/>
    <w:rsid w:val="00AB7E23"/>
    <w:rsid w:val="00AB7FDD"/>
    <w:rsid w:val="00AC00FD"/>
    <w:rsid w:val="00AC0123"/>
    <w:rsid w:val="00AC0265"/>
    <w:rsid w:val="00AC0D25"/>
    <w:rsid w:val="00AC1569"/>
    <w:rsid w:val="00AC1636"/>
    <w:rsid w:val="00AC1C57"/>
    <w:rsid w:val="00AC1F63"/>
    <w:rsid w:val="00AC24FD"/>
    <w:rsid w:val="00AC298A"/>
    <w:rsid w:val="00AC39B2"/>
    <w:rsid w:val="00AC3CD7"/>
    <w:rsid w:val="00AC4037"/>
    <w:rsid w:val="00AC43FA"/>
    <w:rsid w:val="00AC46CE"/>
    <w:rsid w:val="00AC47B5"/>
    <w:rsid w:val="00AC492A"/>
    <w:rsid w:val="00AC4E8C"/>
    <w:rsid w:val="00AC4FFC"/>
    <w:rsid w:val="00AC54E0"/>
    <w:rsid w:val="00AC58C9"/>
    <w:rsid w:val="00AC7454"/>
    <w:rsid w:val="00AC7A89"/>
    <w:rsid w:val="00AD01E9"/>
    <w:rsid w:val="00AD07CB"/>
    <w:rsid w:val="00AD0DDA"/>
    <w:rsid w:val="00AD0E7D"/>
    <w:rsid w:val="00AD0E88"/>
    <w:rsid w:val="00AD122A"/>
    <w:rsid w:val="00AD16C2"/>
    <w:rsid w:val="00AD1D4A"/>
    <w:rsid w:val="00AD3773"/>
    <w:rsid w:val="00AD48E3"/>
    <w:rsid w:val="00AD49EC"/>
    <w:rsid w:val="00AD4B60"/>
    <w:rsid w:val="00AD4C90"/>
    <w:rsid w:val="00AD50CD"/>
    <w:rsid w:val="00AD5161"/>
    <w:rsid w:val="00AD5362"/>
    <w:rsid w:val="00AD5372"/>
    <w:rsid w:val="00AD53F5"/>
    <w:rsid w:val="00AD5E9D"/>
    <w:rsid w:val="00AD64FD"/>
    <w:rsid w:val="00AD6DB8"/>
    <w:rsid w:val="00AD6EB4"/>
    <w:rsid w:val="00AD730E"/>
    <w:rsid w:val="00AE0300"/>
    <w:rsid w:val="00AE0AAC"/>
    <w:rsid w:val="00AE0AAD"/>
    <w:rsid w:val="00AE0F72"/>
    <w:rsid w:val="00AE123F"/>
    <w:rsid w:val="00AE12C5"/>
    <w:rsid w:val="00AE184E"/>
    <w:rsid w:val="00AE23FB"/>
    <w:rsid w:val="00AE26B7"/>
    <w:rsid w:val="00AE2F6F"/>
    <w:rsid w:val="00AE30E1"/>
    <w:rsid w:val="00AE3895"/>
    <w:rsid w:val="00AE46D3"/>
    <w:rsid w:val="00AE4AE4"/>
    <w:rsid w:val="00AE4C48"/>
    <w:rsid w:val="00AE4E59"/>
    <w:rsid w:val="00AE4FBF"/>
    <w:rsid w:val="00AE5065"/>
    <w:rsid w:val="00AE521A"/>
    <w:rsid w:val="00AE5A1A"/>
    <w:rsid w:val="00AE5EDD"/>
    <w:rsid w:val="00AE6659"/>
    <w:rsid w:val="00AF06BF"/>
    <w:rsid w:val="00AF06F3"/>
    <w:rsid w:val="00AF1186"/>
    <w:rsid w:val="00AF1846"/>
    <w:rsid w:val="00AF1A16"/>
    <w:rsid w:val="00AF1FEF"/>
    <w:rsid w:val="00AF24F7"/>
    <w:rsid w:val="00AF2754"/>
    <w:rsid w:val="00AF2AF7"/>
    <w:rsid w:val="00AF2D41"/>
    <w:rsid w:val="00AF3EC1"/>
    <w:rsid w:val="00AF3F77"/>
    <w:rsid w:val="00AF4F44"/>
    <w:rsid w:val="00AF5D15"/>
    <w:rsid w:val="00AF6900"/>
    <w:rsid w:val="00AF6A08"/>
    <w:rsid w:val="00AF6B30"/>
    <w:rsid w:val="00AF741D"/>
    <w:rsid w:val="00B0040B"/>
    <w:rsid w:val="00B009EB"/>
    <w:rsid w:val="00B009F5"/>
    <w:rsid w:val="00B01712"/>
    <w:rsid w:val="00B01BA5"/>
    <w:rsid w:val="00B02383"/>
    <w:rsid w:val="00B02535"/>
    <w:rsid w:val="00B026BB"/>
    <w:rsid w:val="00B036F8"/>
    <w:rsid w:val="00B0371D"/>
    <w:rsid w:val="00B0382C"/>
    <w:rsid w:val="00B03A2A"/>
    <w:rsid w:val="00B04086"/>
    <w:rsid w:val="00B048CD"/>
    <w:rsid w:val="00B051E8"/>
    <w:rsid w:val="00B055C6"/>
    <w:rsid w:val="00B05BDA"/>
    <w:rsid w:val="00B06782"/>
    <w:rsid w:val="00B069BA"/>
    <w:rsid w:val="00B06B71"/>
    <w:rsid w:val="00B06F37"/>
    <w:rsid w:val="00B0700A"/>
    <w:rsid w:val="00B07179"/>
    <w:rsid w:val="00B07A61"/>
    <w:rsid w:val="00B07BDB"/>
    <w:rsid w:val="00B07E6A"/>
    <w:rsid w:val="00B103B0"/>
    <w:rsid w:val="00B104C7"/>
    <w:rsid w:val="00B1054D"/>
    <w:rsid w:val="00B11127"/>
    <w:rsid w:val="00B1137A"/>
    <w:rsid w:val="00B11682"/>
    <w:rsid w:val="00B11C16"/>
    <w:rsid w:val="00B11F15"/>
    <w:rsid w:val="00B11F5A"/>
    <w:rsid w:val="00B12DD7"/>
    <w:rsid w:val="00B12ED4"/>
    <w:rsid w:val="00B132D7"/>
    <w:rsid w:val="00B13650"/>
    <w:rsid w:val="00B13680"/>
    <w:rsid w:val="00B1382A"/>
    <w:rsid w:val="00B139C4"/>
    <w:rsid w:val="00B14552"/>
    <w:rsid w:val="00B147EC"/>
    <w:rsid w:val="00B150FE"/>
    <w:rsid w:val="00B15357"/>
    <w:rsid w:val="00B15FA5"/>
    <w:rsid w:val="00B1654E"/>
    <w:rsid w:val="00B16EC9"/>
    <w:rsid w:val="00B174A9"/>
    <w:rsid w:val="00B175D6"/>
    <w:rsid w:val="00B17D6B"/>
    <w:rsid w:val="00B17E52"/>
    <w:rsid w:val="00B17FC1"/>
    <w:rsid w:val="00B200AB"/>
    <w:rsid w:val="00B20559"/>
    <w:rsid w:val="00B20F3E"/>
    <w:rsid w:val="00B21454"/>
    <w:rsid w:val="00B21B37"/>
    <w:rsid w:val="00B21EB6"/>
    <w:rsid w:val="00B225CC"/>
    <w:rsid w:val="00B22925"/>
    <w:rsid w:val="00B229A4"/>
    <w:rsid w:val="00B22E76"/>
    <w:rsid w:val="00B2318C"/>
    <w:rsid w:val="00B233DF"/>
    <w:rsid w:val="00B239B6"/>
    <w:rsid w:val="00B23CCC"/>
    <w:rsid w:val="00B24390"/>
    <w:rsid w:val="00B244EE"/>
    <w:rsid w:val="00B2497D"/>
    <w:rsid w:val="00B253E2"/>
    <w:rsid w:val="00B25684"/>
    <w:rsid w:val="00B25DE1"/>
    <w:rsid w:val="00B25E2F"/>
    <w:rsid w:val="00B263AA"/>
    <w:rsid w:val="00B26483"/>
    <w:rsid w:val="00B26613"/>
    <w:rsid w:val="00B26A6C"/>
    <w:rsid w:val="00B2731B"/>
    <w:rsid w:val="00B27472"/>
    <w:rsid w:val="00B274B1"/>
    <w:rsid w:val="00B277F5"/>
    <w:rsid w:val="00B27885"/>
    <w:rsid w:val="00B27FEE"/>
    <w:rsid w:val="00B301E8"/>
    <w:rsid w:val="00B30221"/>
    <w:rsid w:val="00B31B79"/>
    <w:rsid w:val="00B31B7E"/>
    <w:rsid w:val="00B32120"/>
    <w:rsid w:val="00B328DD"/>
    <w:rsid w:val="00B329B5"/>
    <w:rsid w:val="00B32AEA"/>
    <w:rsid w:val="00B330A4"/>
    <w:rsid w:val="00B33A3B"/>
    <w:rsid w:val="00B34729"/>
    <w:rsid w:val="00B350B0"/>
    <w:rsid w:val="00B3526B"/>
    <w:rsid w:val="00B35E2F"/>
    <w:rsid w:val="00B36A73"/>
    <w:rsid w:val="00B37007"/>
    <w:rsid w:val="00B37E41"/>
    <w:rsid w:val="00B37EE6"/>
    <w:rsid w:val="00B40A54"/>
    <w:rsid w:val="00B40B3A"/>
    <w:rsid w:val="00B40F65"/>
    <w:rsid w:val="00B4110D"/>
    <w:rsid w:val="00B41411"/>
    <w:rsid w:val="00B41469"/>
    <w:rsid w:val="00B42A98"/>
    <w:rsid w:val="00B435C1"/>
    <w:rsid w:val="00B436D5"/>
    <w:rsid w:val="00B438C7"/>
    <w:rsid w:val="00B43A38"/>
    <w:rsid w:val="00B44076"/>
    <w:rsid w:val="00B4411F"/>
    <w:rsid w:val="00B44123"/>
    <w:rsid w:val="00B44EC3"/>
    <w:rsid w:val="00B45380"/>
    <w:rsid w:val="00B45FE8"/>
    <w:rsid w:val="00B460E0"/>
    <w:rsid w:val="00B46479"/>
    <w:rsid w:val="00B464E4"/>
    <w:rsid w:val="00B4671C"/>
    <w:rsid w:val="00B467DF"/>
    <w:rsid w:val="00B46C9B"/>
    <w:rsid w:val="00B47399"/>
    <w:rsid w:val="00B478BA"/>
    <w:rsid w:val="00B47D77"/>
    <w:rsid w:val="00B500E7"/>
    <w:rsid w:val="00B501D6"/>
    <w:rsid w:val="00B5023F"/>
    <w:rsid w:val="00B5052B"/>
    <w:rsid w:val="00B50AE4"/>
    <w:rsid w:val="00B50C02"/>
    <w:rsid w:val="00B50E73"/>
    <w:rsid w:val="00B5100F"/>
    <w:rsid w:val="00B517B4"/>
    <w:rsid w:val="00B51957"/>
    <w:rsid w:val="00B51ACB"/>
    <w:rsid w:val="00B51C09"/>
    <w:rsid w:val="00B5242F"/>
    <w:rsid w:val="00B52707"/>
    <w:rsid w:val="00B528F2"/>
    <w:rsid w:val="00B5310D"/>
    <w:rsid w:val="00B5321C"/>
    <w:rsid w:val="00B539A7"/>
    <w:rsid w:val="00B53A35"/>
    <w:rsid w:val="00B53C74"/>
    <w:rsid w:val="00B54563"/>
    <w:rsid w:val="00B548FD"/>
    <w:rsid w:val="00B54BD7"/>
    <w:rsid w:val="00B550EE"/>
    <w:rsid w:val="00B5531D"/>
    <w:rsid w:val="00B553D0"/>
    <w:rsid w:val="00B558C9"/>
    <w:rsid w:val="00B56532"/>
    <w:rsid w:val="00B567A1"/>
    <w:rsid w:val="00B56B4B"/>
    <w:rsid w:val="00B56BEC"/>
    <w:rsid w:val="00B57054"/>
    <w:rsid w:val="00B575AC"/>
    <w:rsid w:val="00B576C5"/>
    <w:rsid w:val="00B57D09"/>
    <w:rsid w:val="00B60A94"/>
    <w:rsid w:val="00B60DE4"/>
    <w:rsid w:val="00B616D7"/>
    <w:rsid w:val="00B61DED"/>
    <w:rsid w:val="00B62780"/>
    <w:rsid w:val="00B630FF"/>
    <w:rsid w:val="00B633C7"/>
    <w:rsid w:val="00B63C31"/>
    <w:rsid w:val="00B63FF7"/>
    <w:rsid w:val="00B6410A"/>
    <w:rsid w:val="00B64210"/>
    <w:rsid w:val="00B644B5"/>
    <w:rsid w:val="00B6525F"/>
    <w:rsid w:val="00B654D8"/>
    <w:rsid w:val="00B65712"/>
    <w:rsid w:val="00B6589D"/>
    <w:rsid w:val="00B65BF0"/>
    <w:rsid w:val="00B65C9A"/>
    <w:rsid w:val="00B65EB9"/>
    <w:rsid w:val="00B6602C"/>
    <w:rsid w:val="00B660A2"/>
    <w:rsid w:val="00B661E5"/>
    <w:rsid w:val="00B66426"/>
    <w:rsid w:val="00B66E51"/>
    <w:rsid w:val="00B66F93"/>
    <w:rsid w:val="00B67500"/>
    <w:rsid w:val="00B6769F"/>
    <w:rsid w:val="00B678CB"/>
    <w:rsid w:val="00B67A0B"/>
    <w:rsid w:val="00B67D90"/>
    <w:rsid w:val="00B70280"/>
    <w:rsid w:val="00B712A4"/>
    <w:rsid w:val="00B7176F"/>
    <w:rsid w:val="00B71C3C"/>
    <w:rsid w:val="00B723C6"/>
    <w:rsid w:val="00B72B29"/>
    <w:rsid w:val="00B73237"/>
    <w:rsid w:val="00B7370F"/>
    <w:rsid w:val="00B7393B"/>
    <w:rsid w:val="00B7409C"/>
    <w:rsid w:val="00B74A8C"/>
    <w:rsid w:val="00B74B55"/>
    <w:rsid w:val="00B75A1C"/>
    <w:rsid w:val="00B75E3F"/>
    <w:rsid w:val="00B75EF5"/>
    <w:rsid w:val="00B75F39"/>
    <w:rsid w:val="00B75F9D"/>
    <w:rsid w:val="00B76368"/>
    <w:rsid w:val="00B7649E"/>
    <w:rsid w:val="00B769E9"/>
    <w:rsid w:val="00B76A9B"/>
    <w:rsid w:val="00B76C9F"/>
    <w:rsid w:val="00B76D9E"/>
    <w:rsid w:val="00B76F56"/>
    <w:rsid w:val="00B7768B"/>
    <w:rsid w:val="00B778D3"/>
    <w:rsid w:val="00B77DD8"/>
    <w:rsid w:val="00B77F85"/>
    <w:rsid w:val="00B80659"/>
    <w:rsid w:val="00B80A57"/>
    <w:rsid w:val="00B80DDF"/>
    <w:rsid w:val="00B82D89"/>
    <w:rsid w:val="00B82FB0"/>
    <w:rsid w:val="00B832D6"/>
    <w:rsid w:val="00B83503"/>
    <w:rsid w:val="00B83920"/>
    <w:rsid w:val="00B83EFF"/>
    <w:rsid w:val="00B8450E"/>
    <w:rsid w:val="00B8473E"/>
    <w:rsid w:val="00B8493F"/>
    <w:rsid w:val="00B84A52"/>
    <w:rsid w:val="00B85525"/>
    <w:rsid w:val="00B86C4A"/>
    <w:rsid w:val="00B86FD1"/>
    <w:rsid w:val="00B8731A"/>
    <w:rsid w:val="00B90A33"/>
    <w:rsid w:val="00B910C8"/>
    <w:rsid w:val="00B91B2D"/>
    <w:rsid w:val="00B91BB3"/>
    <w:rsid w:val="00B920C9"/>
    <w:rsid w:val="00B926EE"/>
    <w:rsid w:val="00B927C3"/>
    <w:rsid w:val="00B929B1"/>
    <w:rsid w:val="00B92DE9"/>
    <w:rsid w:val="00B92EF4"/>
    <w:rsid w:val="00B93448"/>
    <w:rsid w:val="00B93904"/>
    <w:rsid w:val="00B93F8E"/>
    <w:rsid w:val="00B94533"/>
    <w:rsid w:val="00B94A16"/>
    <w:rsid w:val="00B94AB4"/>
    <w:rsid w:val="00B94BBC"/>
    <w:rsid w:val="00B953D1"/>
    <w:rsid w:val="00B95598"/>
    <w:rsid w:val="00B95605"/>
    <w:rsid w:val="00B95E3D"/>
    <w:rsid w:val="00B96299"/>
    <w:rsid w:val="00B96FDC"/>
    <w:rsid w:val="00B97F20"/>
    <w:rsid w:val="00B97F61"/>
    <w:rsid w:val="00BA051D"/>
    <w:rsid w:val="00BA07EB"/>
    <w:rsid w:val="00BA0D72"/>
    <w:rsid w:val="00BA1452"/>
    <w:rsid w:val="00BA1A41"/>
    <w:rsid w:val="00BA2192"/>
    <w:rsid w:val="00BA21A6"/>
    <w:rsid w:val="00BA27BD"/>
    <w:rsid w:val="00BA2AED"/>
    <w:rsid w:val="00BA3003"/>
    <w:rsid w:val="00BA3F0C"/>
    <w:rsid w:val="00BA45E6"/>
    <w:rsid w:val="00BA4722"/>
    <w:rsid w:val="00BA4CBB"/>
    <w:rsid w:val="00BA5858"/>
    <w:rsid w:val="00BA5CD1"/>
    <w:rsid w:val="00BA641B"/>
    <w:rsid w:val="00BA6920"/>
    <w:rsid w:val="00BA73AF"/>
    <w:rsid w:val="00BA74B5"/>
    <w:rsid w:val="00BB0071"/>
    <w:rsid w:val="00BB0282"/>
    <w:rsid w:val="00BB1509"/>
    <w:rsid w:val="00BB1530"/>
    <w:rsid w:val="00BB163C"/>
    <w:rsid w:val="00BB1AD3"/>
    <w:rsid w:val="00BB2321"/>
    <w:rsid w:val="00BB232B"/>
    <w:rsid w:val="00BB2551"/>
    <w:rsid w:val="00BB2559"/>
    <w:rsid w:val="00BB2932"/>
    <w:rsid w:val="00BB2FE3"/>
    <w:rsid w:val="00BB3019"/>
    <w:rsid w:val="00BB3102"/>
    <w:rsid w:val="00BB3121"/>
    <w:rsid w:val="00BB3590"/>
    <w:rsid w:val="00BB402F"/>
    <w:rsid w:val="00BB50D6"/>
    <w:rsid w:val="00BB52D5"/>
    <w:rsid w:val="00BB5458"/>
    <w:rsid w:val="00BB5525"/>
    <w:rsid w:val="00BB5A55"/>
    <w:rsid w:val="00BB5B32"/>
    <w:rsid w:val="00BB5B67"/>
    <w:rsid w:val="00BB5C0F"/>
    <w:rsid w:val="00BB5F33"/>
    <w:rsid w:val="00BB6082"/>
    <w:rsid w:val="00BB61AB"/>
    <w:rsid w:val="00BB6536"/>
    <w:rsid w:val="00BB6541"/>
    <w:rsid w:val="00BB6D04"/>
    <w:rsid w:val="00BB703D"/>
    <w:rsid w:val="00BB721B"/>
    <w:rsid w:val="00BB7376"/>
    <w:rsid w:val="00BB745B"/>
    <w:rsid w:val="00BB78AB"/>
    <w:rsid w:val="00BC054F"/>
    <w:rsid w:val="00BC0866"/>
    <w:rsid w:val="00BC10D2"/>
    <w:rsid w:val="00BC183C"/>
    <w:rsid w:val="00BC1AD1"/>
    <w:rsid w:val="00BC1AED"/>
    <w:rsid w:val="00BC1E31"/>
    <w:rsid w:val="00BC2448"/>
    <w:rsid w:val="00BC2E8E"/>
    <w:rsid w:val="00BC2EFC"/>
    <w:rsid w:val="00BC2F82"/>
    <w:rsid w:val="00BC34B2"/>
    <w:rsid w:val="00BC3848"/>
    <w:rsid w:val="00BC43E2"/>
    <w:rsid w:val="00BC4889"/>
    <w:rsid w:val="00BC50D5"/>
    <w:rsid w:val="00BC53C9"/>
    <w:rsid w:val="00BC5445"/>
    <w:rsid w:val="00BC5695"/>
    <w:rsid w:val="00BC57C9"/>
    <w:rsid w:val="00BC5AF0"/>
    <w:rsid w:val="00BC5EA7"/>
    <w:rsid w:val="00BC6000"/>
    <w:rsid w:val="00BC60A9"/>
    <w:rsid w:val="00BC6790"/>
    <w:rsid w:val="00BC6CE4"/>
    <w:rsid w:val="00BC6DAF"/>
    <w:rsid w:val="00BC762A"/>
    <w:rsid w:val="00BC7A67"/>
    <w:rsid w:val="00BD1C72"/>
    <w:rsid w:val="00BD1E07"/>
    <w:rsid w:val="00BD2336"/>
    <w:rsid w:val="00BD23E2"/>
    <w:rsid w:val="00BD2A50"/>
    <w:rsid w:val="00BD33E3"/>
    <w:rsid w:val="00BD373E"/>
    <w:rsid w:val="00BD3DDF"/>
    <w:rsid w:val="00BD40C5"/>
    <w:rsid w:val="00BD4379"/>
    <w:rsid w:val="00BD475D"/>
    <w:rsid w:val="00BD47EC"/>
    <w:rsid w:val="00BD5364"/>
    <w:rsid w:val="00BD5660"/>
    <w:rsid w:val="00BD570A"/>
    <w:rsid w:val="00BD572B"/>
    <w:rsid w:val="00BD580D"/>
    <w:rsid w:val="00BD59C0"/>
    <w:rsid w:val="00BD5A7C"/>
    <w:rsid w:val="00BD5F88"/>
    <w:rsid w:val="00BD6002"/>
    <w:rsid w:val="00BD6369"/>
    <w:rsid w:val="00BD6628"/>
    <w:rsid w:val="00BD7030"/>
    <w:rsid w:val="00BD76FD"/>
    <w:rsid w:val="00BD7B6D"/>
    <w:rsid w:val="00BE075D"/>
    <w:rsid w:val="00BE085D"/>
    <w:rsid w:val="00BE0C33"/>
    <w:rsid w:val="00BE0D12"/>
    <w:rsid w:val="00BE0DBA"/>
    <w:rsid w:val="00BE0DC6"/>
    <w:rsid w:val="00BE0E33"/>
    <w:rsid w:val="00BE1589"/>
    <w:rsid w:val="00BE217E"/>
    <w:rsid w:val="00BE2395"/>
    <w:rsid w:val="00BE24E5"/>
    <w:rsid w:val="00BE2A7D"/>
    <w:rsid w:val="00BE4C45"/>
    <w:rsid w:val="00BE4D49"/>
    <w:rsid w:val="00BE5854"/>
    <w:rsid w:val="00BE627B"/>
    <w:rsid w:val="00BE6363"/>
    <w:rsid w:val="00BE6DC3"/>
    <w:rsid w:val="00BE7848"/>
    <w:rsid w:val="00BE7BC5"/>
    <w:rsid w:val="00BE7EC7"/>
    <w:rsid w:val="00BF03B2"/>
    <w:rsid w:val="00BF0523"/>
    <w:rsid w:val="00BF058F"/>
    <w:rsid w:val="00BF06B6"/>
    <w:rsid w:val="00BF086D"/>
    <w:rsid w:val="00BF0B34"/>
    <w:rsid w:val="00BF0C06"/>
    <w:rsid w:val="00BF1AAB"/>
    <w:rsid w:val="00BF1E01"/>
    <w:rsid w:val="00BF1E33"/>
    <w:rsid w:val="00BF2055"/>
    <w:rsid w:val="00BF2A2C"/>
    <w:rsid w:val="00BF2E8B"/>
    <w:rsid w:val="00BF35E6"/>
    <w:rsid w:val="00BF372E"/>
    <w:rsid w:val="00BF3778"/>
    <w:rsid w:val="00BF45FC"/>
    <w:rsid w:val="00BF5D24"/>
    <w:rsid w:val="00BF6519"/>
    <w:rsid w:val="00BF6759"/>
    <w:rsid w:val="00BF6843"/>
    <w:rsid w:val="00BF6C93"/>
    <w:rsid w:val="00BF70D6"/>
    <w:rsid w:val="00C00C15"/>
    <w:rsid w:val="00C011DD"/>
    <w:rsid w:val="00C017BE"/>
    <w:rsid w:val="00C02678"/>
    <w:rsid w:val="00C02920"/>
    <w:rsid w:val="00C02AB1"/>
    <w:rsid w:val="00C039C4"/>
    <w:rsid w:val="00C03C0C"/>
    <w:rsid w:val="00C04050"/>
    <w:rsid w:val="00C04881"/>
    <w:rsid w:val="00C048FD"/>
    <w:rsid w:val="00C05BE7"/>
    <w:rsid w:val="00C05E05"/>
    <w:rsid w:val="00C068FF"/>
    <w:rsid w:val="00C074C4"/>
    <w:rsid w:val="00C07AF7"/>
    <w:rsid w:val="00C10492"/>
    <w:rsid w:val="00C105EF"/>
    <w:rsid w:val="00C1097F"/>
    <w:rsid w:val="00C10D3E"/>
    <w:rsid w:val="00C113A0"/>
    <w:rsid w:val="00C11CB2"/>
    <w:rsid w:val="00C11F1E"/>
    <w:rsid w:val="00C11FE6"/>
    <w:rsid w:val="00C127F3"/>
    <w:rsid w:val="00C128A7"/>
    <w:rsid w:val="00C13387"/>
    <w:rsid w:val="00C134AB"/>
    <w:rsid w:val="00C137B9"/>
    <w:rsid w:val="00C13E90"/>
    <w:rsid w:val="00C14074"/>
    <w:rsid w:val="00C14444"/>
    <w:rsid w:val="00C15450"/>
    <w:rsid w:val="00C16157"/>
    <w:rsid w:val="00C1698B"/>
    <w:rsid w:val="00C17327"/>
    <w:rsid w:val="00C1738B"/>
    <w:rsid w:val="00C174C8"/>
    <w:rsid w:val="00C175C2"/>
    <w:rsid w:val="00C2017A"/>
    <w:rsid w:val="00C20412"/>
    <w:rsid w:val="00C2085D"/>
    <w:rsid w:val="00C20FC8"/>
    <w:rsid w:val="00C20FCC"/>
    <w:rsid w:val="00C214C6"/>
    <w:rsid w:val="00C2210E"/>
    <w:rsid w:val="00C225DE"/>
    <w:rsid w:val="00C22638"/>
    <w:rsid w:val="00C22BB8"/>
    <w:rsid w:val="00C2311B"/>
    <w:rsid w:val="00C23166"/>
    <w:rsid w:val="00C23979"/>
    <w:rsid w:val="00C23A12"/>
    <w:rsid w:val="00C240E7"/>
    <w:rsid w:val="00C2440E"/>
    <w:rsid w:val="00C24FE3"/>
    <w:rsid w:val="00C254A4"/>
    <w:rsid w:val="00C260D0"/>
    <w:rsid w:val="00C27101"/>
    <w:rsid w:val="00C2712F"/>
    <w:rsid w:val="00C27C3F"/>
    <w:rsid w:val="00C27E26"/>
    <w:rsid w:val="00C300C9"/>
    <w:rsid w:val="00C30285"/>
    <w:rsid w:val="00C31291"/>
    <w:rsid w:val="00C313D0"/>
    <w:rsid w:val="00C31AAC"/>
    <w:rsid w:val="00C32365"/>
    <w:rsid w:val="00C32A8C"/>
    <w:rsid w:val="00C32F83"/>
    <w:rsid w:val="00C34A85"/>
    <w:rsid w:val="00C34A96"/>
    <w:rsid w:val="00C34AF4"/>
    <w:rsid w:val="00C34BCE"/>
    <w:rsid w:val="00C34D1B"/>
    <w:rsid w:val="00C34FB3"/>
    <w:rsid w:val="00C350EE"/>
    <w:rsid w:val="00C35328"/>
    <w:rsid w:val="00C3554E"/>
    <w:rsid w:val="00C355AD"/>
    <w:rsid w:val="00C357B4"/>
    <w:rsid w:val="00C35855"/>
    <w:rsid w:val="00C365B4"/>
    <w:rsid w:val="00C36B4C"/>
    <w:rsid w:val="00C372BB"/>
    <w:rsid w:val="00C37305"/>
    <w:rsid w:val="00C375E5"/>
    <w:rsid w:val="00C40179"/>
    <w:rsid w:val="00C40357"/>
    <w:rsid w:val="00C4053C"/>
    <w:rsid w:val="00C409AF"/>
    <w:rsid w:val="00C40D77"/>
    <w:rsid w:val="00C40FA6"/>
    <w:rsid w:val="00C41683"/>
    <w:rsid w:val="00C41BBC"/>
    <w:rsid w:val="00C41C44"/>
    <w:rsid w:val="00C4293A"/>
    <w:rsid w:val="00C42A33"/>
    <w:rsid w:val="00C434C2"/>
    <w:rsid w:val="00C43D39"/>
    <w:rsid w:val="00C44542"/>
    <w:rsid w:val="00C446CB"/>
    <w:rsid w:val="00C4477F"/>
    <w:rsid w:val="00C4491F"/>
    <w:rsid w:val="00C44CEE"/>
    <w:rsid w:val="00C45794"/>
    <w:rsid w:val="00C45B7A"/>
    <w:rsid w:val="00C45BE9"/>
    <w:rsid w:val="00C45D95"/>
    <w:rsid w:val="00C473B2"/>
    <w:rsid w:val="00C474CC"/>
    <w:rsid w:val="00C4765D"/>
    <w:rsid w:val="00C476DF"/>
    <w:rsid w:val="00C47FEB"/>
    <w:rsid w:val="00C501F1"/>
    <w:rsid w:val="00C50538"/>
    <w:rsid w:val="00C5111B"/>
    <w:rsid w:val="00C51865"/>
    <w:rsid w:val="00C51D68"/>
    <w:rsid w:val="00C523B3"/>
    <w:rsid w:val="00C5291F"/>
    <w:rsid w:val="00C52A13"/>
    <w:rsid w:val="00C52E12"/>
    <w:rsid w:val="00C52EE2"/>
    <w:rsid w:val="00C53CFB"/>
    <w:rsid w:val="00C53E93"/>
    <w:rsid w:val="00C54291"/>
    <w:rsid w:val="00C5449D"/>
    <w:rsid w:val="00C54516"/>
    <w:rsid w:val="00C545F3"/>
    <w:rsid w:val="00C549C0"/>
    <w:rsid w:val="00C555B2"/>
    <w:rsid w:val="00C56247"/>
    <w:rsid w:val="00C565BB"/>
    <w:rsid w:val="00C57B12"/>
    <w:rsid w:val="00C60A5A"/>
    <w:rsid w:val="00C60C26"/>
    <w:rsid w:val="00C61145"/>
    <w:rsid w:val="00C61147"/>
    <w:rsid w:val="00C61693"/>
    <w:rsid w:val="00C61844"/>
    <w:rsid w:val="00C618D5"/>
    <w:rsid w:val="00C61F77"/>
    <w:rsid w:val="00C6217B"/>
    <w:rsid w:val="00C621B2"/>
    <w:rsid w:val="00C62DD3"/>
    <w:rsid w:val="00C63168"/>
    <w:rsid w:val="00C649E2"/>
    <w:rsid w:val="00C64A7B"/>
    <w:rsid w:val="00C64FDD"/>
    <w:rsid w:val="00C65095"/>
    <w:rsid w:val="00C65773"/>
    <w:rsid w:val="00C66803"/>
    <w:rsid w:val="00C66F58"/>
    <w:rsid w:val="00C670E6"/>
    <w:rsid w:val="00C674EE"/>
    <w:rsid w:val="00C675C5"/>
    <w:rsid w:val="00C6774F"/>
    <w:rsid w:val="00C677A1"/>
    <w:rsid w:val="00C6780A"/>
    <w:rsid w:val="00C6793E"/>
    <w:rsid w:val="00C67C8E"/>
    <w:rsid w:val="00C710C1"/>
    <w:rsid w:val="00C7124F"/>
    <w:rsid w:val="00C71290"/>
    <w:rsid w:val="00C71FB5"/>
    <w:rsid w:val="00C72E0C"/>
    <w:rsid w:val="00C72F26"/>
    <w:rsid w:val="00C731F2"/>
    <w:rsid w:val="00C73915"/>
    <w:rsid w:val="00C73A1E"/>
    <w:rsid w:val="00C73C91"/>
    <w:rsid w:val="00C73FC9"/>
    <w:rsid w:val="00C74570"/>
    <w:rsid w:val="00C74A8C"/>
    <w:rsid w:val="00C752E5"/>
    <w:rsid w:val="00C757CC"/>
    <w:rsid w:val="00C75CD4"/>
    <w:rsid w:val="00C75DE3"/>
    <w:rsid w:val="00C75E1E"/>
    <w:rsid w:val="00C75ED7"/>
    <w:rsid w:val="00C76180"/>
    <w:rsid w:val="00C7625E"/>
    <w:rsid w:val="00C7648D"/>
    <w:rsid w:val="00C76A1E"/>
    <w:rsid w:val="00C76AB9"/>
    <w:rsid w:val="00C80166"/>
    <w:rsid w:val="00C80F6C"/>
    <w:rsid w:val="00C8240B"/>
    <w:rsid w:val="00C82CFB"/>
    <w:rsid w:val="00C82FE4"/>
    <w:rsid w:val="00C8335B"/>
    <w:rsid w:val="00C8391C"/>
    <w:rsid w:val="00C83BE5"/>
    <w:rsid w:val="00C83D89"/>
    <w:rsid w:val="00C840D2"/>
    <w:rsid w:val="00C84883"/>
    <w:rsid w:val="00C854A9"/>
    <w:rsid w:val="00C85983"/>
    <w:rsid w:val="00C85C0D"/>
    <w:rsid w:val="00C861ED"/>
    <w:rsid w:val="00C86353"/>
    <w:rsid w:val="00C863B8"/>
    <w:rsid w:val="00C865D4"/>
    <w:rsid w:val="00C86633"/>
    <w:rsid w:val="00C86747"/>
    <w:rsid w:val="00C8712D"/>
    <w:rsid w:val="00C873E3"/>
    <w:rsid w:val="00C87B43"/>
    <w:rsid w:val="00C87D9A"/>
    <w:rsid w:val="00C901C4"/>
    <w:rsid w:val="00C90479"/>
    <w:rsid w:val="00C911FA"/>
    <w:rsid w:val="00C91394"/>
    <w:rsid w:val="00C918C1"/>
    <w:rsid w:val="00C9191F"/>
    <w:rsid w:val="00C91EEF"/>
    <w:rsid w:val="00C921A7"/>
    <w:rsid w:val="00C92606"/>
    <w:rsid w:val="00C93933"/>
    <w:rsid w:val="00C93EAB"/>
    <w:rsid w:val="00C93F89"/>
    <w:rsid w:val="00C94213"/>
    <w:rsid w:val="00C947C6"/>
    <w:rsid w:val="00C94F0E"/>
    <w:rsid w:val="00C950BF"/>
    <w:rsid w:val="00C9530B"/>
    <w:rsid w:val="00C9549B"/>
    <w:rsid w:val="00C96D9D"/>
    <w:rsid w:val="00C97126"/>
    <w:rsid w:val="00C975AA"/>
    <w:rsid w:val="00C97F66"/>
    <w:rsid w:val="00CA0853"/>
    <w:rsid w:val="00CA0A9E"/>
    <w:rsid w:val="00CA0FDC"/>
    <w:rsid w:val="00CA1E38"/>
    <w:rsid w:val="00CA2165"/>
    <w:rsid w:val="00CA2210"/>
    <w:rsid w:val="00CA229E"/>
    <w:rsid w:val="00CA2C8E"/>
    <w:rsid w:val="00CA2E01"/>
    <w:rsid w:val="00CA30A5"/>
    <w:rsid w:val="00CA31DE"/>
    <w:rsid w:val="00CA320C"/>
    <w:rsid w:val="00CA34E6"/>
    <w:rsid w:val="00CA367C"/>
    <w:rsid w:val="00CA37FB"/>
    <w:rsid w:val="00CA42D2"/>
    <w:rsid w:val="00CA460C"/>
    <w:rsid w:val="00CA4A9C"/>
    <w:rsid w:val="00CA4CB4"/>
    <w:rsid w:val="00CA5264"/>
    <w:rsid w:val="00CA531F"/>
    <w:rsid w:val="00CA572D"/>
    <w:rsid w:val="00CA5B05"/>
    <w:rsid w:val="00CA5BA5"/>
    <w:rsid w:val="00CA5D48"/>
    <w:rsid w:val="00CA69E1"/>
    <w:rsid w:val="00CA6BBE"/>
    <w:rsid w:val="00CA6BF8"/>
    <w:rsid w:val="00CA7A16"/>
    <w:rsid w:val="00CA7B6B"/>
    <w:rsid w:val="00CB0A00"/>
    <w:rsid w:val="00CB0A90"/>
    <w:rsid w:val="00CB0F94"/>
    <w:rsid w:val="00CB160B"/>
    <w:rsid w:val="00CB164F"/>
    <w:rsid w:val="00CB1DB0"/>
    <w:rsid w:val="00CB2897"/>
    <w:rsid w:val="00CB2DA2"/>
    <w:rsid w:val="00CB3405"/>
    <w:rsid w:val="00CB3A2D"/>
    <w:rsid w:val="00CB3CFD"/>
    <w:rsid w:val="00CB41B0"/>
    <w:rsid w:val="00CB4282"/>
    <w:rsid w:val="00CB42F1"/>
    <w:rsid w:val="00CB4960"/>
    <w:rsid w:val="00CB4DD7"/>
    <w:rsid w:val="00CB5492"/>
    <w:rsid w:val="00CB5B15"/>
    <w:rsid w:val="00CB5C5B"/>
    <w:rsid w:val="00CB69F5"/>
    <w:rsid w:val="00CB6AB9"/>
    <w:rsid w:val="00CB6C96"/>
    <w:rsid w:val="00CB700E"/>
    <w:rsid w:val="00CB72ED"/>
    <w:rsid w:val="00CB77ED"/>
    <w:rsid w:val="00CB78A2"/>
    <w:rsid w:val="00CC0124"/>
    <w:rsid w:val="00CC0828"/>
    <w:rsid w:val="00CC0C53"/>
    <w:rsid w:val="00CC0CA4"/>
    <w:rsid w:val="00CC1101"/>
    <w:rsid w:val="00CC1881"/>
    <w:rsid w:val="00CC2B9A"/>
    <w:rsid w:val="00CC2B9B"/>
    <w:rsid w:val="00CC3371"/>
    <w:rsid w:val="00CC3503"/>
    <w:rsid w:val="00CC3801"/>
    <w:rsid w:val="00CC3B4A"/>
    <w:rsid w:val="00CC3EF7"/>
    <w:rsid w:val="00CC45A2"/>
    <w:rsid w:val="00CC52F8"/>
    <w:rsid w:val="00CC56C5"/>
    <w:rsid w:val="00CC5ED0"/>
    <w:rsid w:val="00CC633E"/>
    <w:rsid w:val="00CC666D"/>
    <w:rsid w:val="00CC6A87"/>
    <w:rsid w:val="00CC6F63"/>
    <w:rsid w:val="00CC7D58"/>
    <w:rsid w:val="00CC7F6A"/>
    <w:rsid w:val="00CD05EE"/>
    <w:rsid w:val="00CD08CE"/>
    <w:rsid w:val="00CD0967"/>
    <w:rsid w:val="00CD0D88"/>
    <w:rsid w:val="00CD0E30"/>
    <w:rsid w:val="00CD0F6A"/>
    <w:rsid w:val="00CD1228"/>
    <w:rsid w:val="00CD1607"/>
    <w:rsid w:val="00CD16FA"/>
    <w:rsid w:val="00CD2554"/>
    <w:rsid w:val="00CD2C0D"/>
    <w:rsid w:val="00CD2DF0"/>
    <w:rsid w:val="00CD2E86"/>
    <w:rsid w:val="00CD3B4A"/>
    <w:rsid w:val="00CD3B64"/>
    <w:rsid w:val="00CD3FF9"/>
    <w:rsid w:val="00CD423D"/>
    <w:rsid w:val="00CD47F1"/>
    <w:rsid w:val="00CD4B8F"/>
    <w:rsid w:val="00CD51EC"/>
    <w:rsid w:val="00CD55DF"/>
    <w:rsid w:val="00CD5669"/>
    <w:rsid w:val="00CD5F6B"/>
    <w:rsid w:val="00CD6319"/>
    <w:rsid w:val="00CD6411"/>
    <w:rsid w:val="00CD67EF"/>
    <w:rsid w:val="00CD6848"/>
    <w:rsid w:val="00CD696C"/>
    <w:rsid w:val="00CD7DD7"/>
    <w:rsid w:val="00CE0089"/>
    <w:rsid w:val="00CE025D"/>
    <w:rsid w:val="00CE0E8C"/>
    <w:rsid w:val="00CE129A"/>
    <w:rsid w:val="00CE16F7"/>
    <w:rsid w:val="00CE1D74"/>
    <w:rsid w:val="00CE1F0A"/>
    <w:rsid w:val="00CE221D"/>
    <w:rsid w:val="00CE226C"/>
    <w:rsid w:val="00CE28E3"/>
    <w:rsid w:val="00CE28FF"/>
    <w:rsid w:val="00CE44A8"/>
    <w:rsid w:val="00CE44AF"/>
    <w:rsid w:val="00CE4967"/>
    <w:rsid w:val="00CE4982"/>
    <w:rsid w:val="00CE4CB5"/>
    <w:rsid w:val="00CE4F35"/>
    <w:rsid w:val="00CE5885"/>
    <w:rsid w:val="00CE5B6D"/>
    <w:rsid w:val="00CE65F1"/>
    <w:rsid w:val="00CE6700"/>
    <w:rsid w:val="00CE6B11"/>
    <w:rsid w:val="00CE757D"/>
    <w:rsid w:val="00CF019F"/>
    <w:rsid w:val="00CF0250"/>
    <w:rsid w:val="00CF060E"/>
    <w:rsid w:val="00CF061B"/>
    <w:rsid w:val="00CF0A78"/>
    <w:rsid w:val="00CF0B59"/>
    <w:rsid w:val="00CF104A"/>
    <w:rsid w:val="00CF16B3"/>
    <w:rsid w:val="00CF1B9E"/>
    <w:rsid w:val="00CF2003"/>
    <w:rsid w:val="00CF2380"/>
    <w:rsid w:val="00CF23FC"/>
    <w:rsid w:val="00CF2610"/>
    <w:rsid w:val="00CF2A78"/>
    <w:rsid w:val="00CF3187"/>
    <w:rsid w:val="00CF35CB"/>
    <w:rsid w:val="00CF3654"/>
    <w:rsid w:val="00CF36EE"/>
    <w:rsid w:val="00CF3A18"/>
    <w:rsid w:val="00CF3B94"/>
    <w:rsid w:val="00CF43FD"/>
    <w:rsid w:val="00CF45E0"/>
    <w:rsid w:val="00CF4974"/>
    <w:rsid w:val="00CF4B27"/>
    <w:rsid w:val="00CF54E7"/>
    <w:rsid w:val="00CF7987"/>
    <w:rsid w:val="00D00B04"/>
    <w:rsid w:val="00D00E4F"/>
    <w:rsid w:val="00D0101D"/>
    <w:rsid w:val="00D01C39"/>
    <w:rsid w:val="00D01D7C"/>
    <w:rsid w:val="00D02A35"/>
    <w:rsid w:val="00D03C87"/>
    <w:rsid w:val="00D03CF1"/>
    <w:rsid w:val="00D040AE"/>
    <w:rsid w:val="00D0474F"/>
    <w:rsid w:val="00D047A9"/>
    <w:rsid w:val="00D05900"/>
    <w:rsid w:val="00D05D39"/>
    <w:rsid w:val="00D05E75"/>
    <w:rsid w:val="00D0645D"/>
    <w:rsid w:val="00D06461"/>
    <w:rsid w:val="00D06E73"/>
    <w:rsid w:val="00D10042"/>
    <w:rsid w:val="00D100CD"/>
    <w:rsid w:val="00D105C8"/>
    <w:rsid w:val="00D106A0"/>
    <w:rsid w:val="00D107AC"/>
    <w:rsid w:val="00D10D1E"/>
    <w:rsid w:val="00D10FC3"/>
    <w:rsid w:val="00D110D7"/>
    <w:rsid w:val="00D1164B"/>
    <w:rsid w:val="00D11ADD"/>
    <w:rsid w:val="00D12724"/>
    <w:rsid w:val="00D12BED"/>
    <w:rsid w:val="00D13BD4"/>
    <w:rsid w:val="00D13C35"/>
    <w:rsid w:val="00D13EC7"/>
    <w:rsid w:val="00D13F2C"/>
    <w:rsid w:val="00D145A7"/>
    <w:rsid w:val="00D14890"/>
    <w:rsid w:val="00D14B1C"/>
    <w:rsid w:val="00D1597B"/>
    <w:rsid w:val="00D15A72"/>
    <w:rsid w:val="00D15C98"/>
    <w:rsid w:val="00D15EA5"/>
    <w:rsid w:val="00D16567"/>
    <w:rsid w:val="00D168CC"/>
    <w:rsid w:val="00D174CC"/>
    <w:rsid w:val="00D175C7"/>
    <w:rsid w:val="00D17BB8"/>
    <w:rsid w:val="00D20307"/>
    <w:rsid w:val="00D20655"/>
    <w:rsid w:val="00D206CA"/>
    <w:rsid w:val="00D207F5"/>
    <w:rsid w:val="00D20935"/>
    <w:rsid w:val="00D20E87"/>
    <w:rsid w:val="00D21323"/>
    <w:rsid w:val="00D21895"/>
    <w:rsid w:val="00D21CB2"/>
    <w:rsid w:val="00D22520"/>
    <w:rsid w:val="00D233ED"/>
    <w:rsid w:val="00D233EF"/>
    <w:rsid w:val="00D239F2"/>
    <w:rsid w:val="00D23AB0"/>
    <w:rsid w:val="00D23D99"/>
    <w:rsid w:val="00D2428D"/>
    <w:rsid w:val="00D24F76"/>
    <w:rsid w:val="00D25164"/>
    <w:rsid w:val="00D26567"/>
    <w:rsid w:val="00D265F3"/>
    <w:rsid w:val="00D268A0"/>
    <w:rsid w:val="00D272E5"/>
    <w:rsid w:val="00D27405"/>
    <w:rsid w:val="00D27BE2"/>
    <w:rsid w:val="00D30C00"/>
    <w:rsid w:val="00D312AC"/>
    <w:rsid w:val="00D31537"/>
    <w:rsid w:val="00D31760"/>
    <w:rsid w:val="00D31A63"/>
    <w:rsid w:val="00D31BA8"/>
    <w:rsid w:val="00D31C8B"/>
    <w:rsid w:val="00D3355C"/>
    <w:rsid w:val="00D33C6E"/>
    <w:rsid w:val="00D340B7"/>
    <w:rsid w:val="00D342C7"/>
    <w:rsid w:val="00D34A55"/>
    <w:rsid w:val="00D34D56"/>
    <w:rsid w:val="00D34E68"/>
    <w:rsid w:val="00D35C22"/>
    <w:rsid w:val="00D35E74"/>
    <w:rsid w:val="00D35E8C"/>
    <w:rsid w:val="00D36765"/>
    <w:rsid w:val="00D373DA"/>
    <w:rsid w:val="00D37646"/>
    <w:rsid w:val="00D40178"/>
    <w:rsid w:val="00D4025C"/>
    <w:rsid w:val="00D403EE"/>
    <w:rsid w:val="00D408C5"/>
    <w:rsid w:val="00D40B0A"/>
    <w:rsid w:val="00D4196B"/>
    <w:rsid w:val="00D419D9"/>
    <w:rsid w:val="00D41F2D"/>
    <w:rsid w:val="00D422A2"/>
    <w:rsid w:val="00D424A6"/>
    <w:rsid w:val="00D42B0F"/>
    <w:rsid w:val="00D42D38"/>
    <w:rsid w:val="00D42E46"/>
    <w:rsid w:val="00D42EED"/>
    <w:rsid w:val="00D42FD8"/>
    <w:rsid w:val="00D4326D"/>
    <w:rsid w:val="00D4356D"/>
    <w:rsid w:val="00D435A0"/>
    <w:rsid w:val="00D438D8"/>
    <w:rsid w:val="00D43B58"/>
    <w:rsid w:val="00D43B93"/>
    <w:rsid w:val="00D43C57"/>
    <w:rsid w:val="00D43DD2"/>
    <w:rsid w:val="00D43F83"/>
    <w:rsid w:val="00D442EF"/>
    <w:rsid w:val="00D446ED"/>
    <w:rsid w:val="00D4474C"/>
    <w:rsid w:val="00D44AE4"/>
    <w:rsid w:val="00D44CB4"/>
    <w:rsid w:val="00D45456"/>
    <w:rsid w:val="00D45CC1"/>
    <w:rsid w:val="00D4726A"/>
    <w:rsid w:val="00D50084"/>
    <w:rsid w:val="00D505FC"/>
    <w:rsid w:val="00D506E7"/>
    <w:rsid w:val="00D508FE"/>
    <w:rsid w:val="00D50EE4"/>
    <w:rsid w:val="00D514FA"/>
    <w:rsid w:val="00D51925"/>
    <w:rsid w:val="00D52115"/>
    <w:rsid w:val="00D523E5"/>
    <w:rsid w:val="00D5246F"/>
    <w:rsid w:val="00D5309B"/>
    <w:rsid w:val="00D533D1"/>
    <w:rsid w:val="00D536C4"/>
    <w:rsid w:val="00D5391B"/>
    <w:rsid w:val="00D53A71"/>
    <w:rsid w:val="00D53BEB"/>
    <w:rsid w:val="00D54554"/>
    <w:rsid w:val="00D54651"/>
    <w:rsid w:val="00D548B7"/>
    <w:rsid w:val="00D54A55"/>
    <w:rsid w:val="00D54BAD"/>
    <w:rsid w:val="00D54CED"/>
    <w:rsid w:val="00D54E72"/>
    <w:rsid w:val="00D55216"/>
    <w:rsid w:val="00D55617"/>
    <w:rsid w:val="00D55BA3"/>
    <w:rsid w:val="00D55D1D"/>
    <w:rsid w:val="00D55F3A"/>
    <w:rsid w:val="00D55FBA"/>
    <w:rsid w:val="00D56980"/>
    <w:rsid w:val="00D56AFC"/>
    <w:rsid w:val="00D56BB0"/>
    <w:rsid w:val="00D572A1"/>
    <w:rsid w:val="00D574B0"/>
    <w:rsid w:val="00D5775E"/>
    <w:rsid w:val="00D57C3A"/>
    <w:rsid w:val="00D602AE"/>
    <w:rsid w:val="00D6054C"/>
    <w:rsid w:val="00D60DEB"/>
    <w:rsid w:val="00D61181"/>
    <w:rsid w:val="00D61196"/>
    <w:rsid w:val="00D61354"/>
    <w:rsid w:val="00D619D7"/>
    <w:rsid w:val="00D61B41"/>
    <w:rsid w:val="00D627EC"/>
    <w:rsid w:val="00D628E2"/>
    <w:rsid w:val="00D62CAE"/>
    <w:rsid w:val="00D63286"/>
    <w:rsid w:val="00D63451"/>
    <w:rsid w:val="00D636F3"/>
    <w:rsid w:val="00D63F0B"/>
    <w:rsid w:val="00D64A81"/>
    <w:rsid w:val="00D64B90"/>
    <w:rsid w:val="00D65427"/>
    <w:rsid w:val="00D65C8C"/>
    <w:rsid w:val="00D65E34"/>
    <w:rsid w:val="00D65FF7"/>
    <w:rsid w:val="00D666DA"/>
    <w:rsid w:val="00D66A8B"/>
    <w:rsid w:val="00D66D63"/>
    <w:rsid w:val="00D6709B"/>
    <w:rsid w:val="00D67309"/>
    <w:rsid w:val="00D675B2"/>
    <w:rsid w:val="00D677F7"/>
    <w:rsid w:val="00D67A91"/>
    <w:rsid w:val="00D67C7C"/>
    <w:rsid w:val="00D706D6"/>
    <w:rsid w:val="00D70D1F"/>
    <w:rsid w:val="00D71911"/>
    <w:rsid w:val="00D7245A"/>
    <w:rsid w:val="00D72988"/>
    <w:rsid w:val="00D72E15"/>
    <w:rsid w:val="00D735DC"/>
    <w:rsid w:val="00D73889"/>
    <w:rsid w:val="00D73F3B"/>
    <w:rsid w:val="00D74241"/>
    <w:rsid w:val="00D74F12"/>
    <w:rsid w:val="00D75569"/>
    <w:rsid w:val="00D76013"/>
    <w:rsid w:val="00D76947"/>
    <w:rsid w:val="00D76B28"/>
    <w:rsid w:val="00D76BBB"/>
    <w:rsid w:val="00D776EA"/>
    <w:rsid w:val="00D77D86"/>
    <w:rsid w:val="00D77DA3"/>
    <w:rsid w:val="00D802EE"/>
    <w:rsid w:val="00D807C6"/>
    <w:rsid w:val="00D80E7E"/>
    <w:rsid w:val="00D81012"/>
    <w:rsid w:val="00D81264"/>
    <w:rsid w:val="00D81305"/>
    <w:rsid w:val="00D815DB"/>
    <w:rsid w:val="00D8249A"/>
    <w:rsid w:val="00D82CD1"/>
    <w:rsid w:val="00D837F2"/>
    <w:rsid w:val="00D8396C"/>
    <w:rsid w:val="00D83C8A"/>
    <w:rsid w:val="00D83D15"/>
    <w:rsid w:val="00D84304"/>
    <w:rsid w:val="00D844CA"/>
    <w:rsid w:val="00D8452B"/>
    <w:rsid w:val="00D861FE"/>
    <w:rsid w:val="00D86319"/>
    <w:rsid w:val="00D8649A"/>
    <w:rsid w:val="00D8677D"/>
    <w:rsid w:val="00D86EFA"/>
    <w:rsid w:val="00D8700F"/>
    <w:rsid w:val="00D87197"/>
    <w:rsid w:val="00D8740C"/>
    <w:rsid w:val="00D875FC"/>
    <w:rsid w:val="00D904C1"/>
    <w:rsid w:val="00D908D3"/>
    <w:rsid w:val="00D90BF2"/>
    <w:rsid w:val="00D91014"/>
    <w:rsid w:val="00D91AC1"/>
    <w:rsid w:val="00D91BFF"/>
    <w:rsid w:val="00D920E4"/>
    <w:rsid w:val="00D92169"/>
    <w:rsid w:val="00D924C3"/>
    <w:rsid w:val="00D92C02"/>
    <w:rsid w:val="00D92F2C"/>
    <w:rsid w:val="00D92F72"/>
    <w:rsid w:val="00D9304A"/>
    <w:rsid w:val="00D939FA"/>
    <w:rsid w:val="00D94A58"/>
    <w:rsid w:val="00D953F6"/>
    <w:rsid w:val="00D95826"/>
    <w:rsid w:val="00D95A5D"/>
    <w:rsid w:val="00D967DE"/>
    <w:rsid w:val="00D96A5B"/>
    <w:rsid w:val="00D96CFE"/>
    <w:rsid w:val="00D97B2E"/>
    <w:rsid w:val="00D97D61"/>
    <w:rsid w:val="00D97DDD"/>
    <w:rsid w:val="00DA0180"/>
    <w:rsid w:val="00DA029B"/>
    <w:rsid w:val="00DA0CDA"/>
    <w:rsid w:val="00DA16F1"/>
    <w:rsid w:val="00DA2105"/>
    <w:rsid w:val="00DA2607"/>
    <w:rsid w:val="00DA2746"/>
    <w:rsid w:val="00DA2B12"/>
    <w:rsid w:val="00DA3A17"/>
    <w:rsid w:val="00DA41B4"/>
    <w:rsid w:val="00DA548D"/>
    <w:rsid w:val="00DA5E0A"/>
    <w:rsid w:val="00DA6BD6"/>
    <w:rsid w:val="00DA71E6"/>
    <w:rsid w:val="00DA7497"/>
    <w:rsid w:val="00DA7A8C"/>
    <w:rsid w:val="00DB00C9"/>
    <w:rsid w:val="00DB0237"/>
    <w:rsid w:val="00DB02C5"/>
    <w:rsid w:val="00DB02FE"/>
    <w:rsid w:val="00DB0631"/>
    <w:rsid w:val="00DB0709"/>
    <w:rsid w:val="00DB0A9A"/>
    <w:rsid w:val="00DB12B3"/>
    <w:rsid w:val="00DB1368"/>
    <w:rsid w:val="00DB15B5"/>
    <w:rsid w:val="00DB2678"/>
    <w:rsid w:val="00DB2DF2"/>
    <w:rsid w:val="00DB2FBF"/>
    <w:rsid w:val="00DB3165"/>
    <w:rsid w:val="00DB31A1"/>
    <w:rsid w:val="00DB39D6"/>
    <w:rsid w:val="00DB4C9B"/>
    <w:rsid w:val="00DB4DA2"/>
    <w:rsid w:val="00DB56EB"/>
    <w:rsid w:val="00DB5A99"/>
    <w:rsid w:val="00DB5C39"/>
    <w:rsid w:val="00DB5D58"/>
    <w:rsid w:val="00DB60CD"/>
    <w:rsid w:val="00DB625D"/>
    <w:rsid w:val="00DB63A2"/>
    <w:rsid w:val="00DB6656"/>
    <w:rsid w:val="00DB6B76"/>
    <w:rsid w:val="00DB773F"/>
    <w:rsid w:val="00DB798D"/>
    <w:rsid w:val="00DB79E6"/>
    <w:rsid w:val="00DB7BD1"/>
    <w:rsid w:val="00DC05EA"/>
    <w:rsid w:val="00DC09D5"/>
    <w:rsid w:val="00DC0B2A"/>
    <w:rsid w:val="00DC1296"/>
    <w:rsid w:val="00DC133F"/>
    <w:rsid w:val="00DC14A8"/>
    <w:rsid w:val="00DC2474"/>
    <w:rsid w:val="00DC26AE"/>
    <w:rsid w:val="00DC2935"/>
    <w:rsid w:val="00DC2AFB"/>
    <w:rsid w:val="00DC34E9"/>
    <w:rsid w:val="00DC380A"/>
    <w:rsid w:val="00DC3A4E"/>
    <w:rsid w:val="00DC4289"/>
    <w:rsid w:val="00DC435F"/>
    <w:rsid w:val="00DC458C"/>
    <w:rsid w:val="00DC4856"/>
    <w:rsid w:val="00DC4A33"/>
    <w:rsid w:val="00DC536D"/>
    <w:rsid w:val="00DC53E4"/>
    <w:rsid w:val="00DC5484"/>
    <w:rsid w:val="00DC5644"/>
    <w:rsid w:val="00DC64AF"/>
    <w:rsid w:val="00DC66F3"/>
    <w:rsid w:val="00DC6BC5"/>
    <w:rsid w:val="00DC7204"/>
    <w:rsid w:val="00DC7E9C"/>
    <w:rsid w:val="00DD0684"/>
    <w:rsid w:val="00DD0CF0"/>
    <w:rsid w:val="00DD15BC"/>
    <w:rsid w:val="00DD1A2C"/>
    <w:rsid w:val="00DD1A40"/>
    <w:rsid w:val="00DD1CD8"/>
    <w:rsid w:val="00DD2378"/>
    <w:rsid w:val="00DD30F5"/>
    <w:rsid w:val="00DD433F"/>
    <w:rsid w:val="00DD4382"/>
    <w:rsid w:val="00DD44FB"/>
    <w:rsid w:val="00DD4670"/>
    <w:rsid w:val="00DD46C9"/>
    <w:rsid w:val="00DD50E2"/>
    <w:rsid w:val="00DD5508"/>
    <w:rsid w:val="00DD553E"/>
    <w:rsid w:val="00DD58E2"/>
    <w:rsid w:val="00DD5A94"/>
    <w:rsid w:val="00DD63A7"/>
    <w:rsid w:val="00DD6853"/>
    <w:rsid w:val="00DD6E1B"/>
    <w:rsid w:val="00DD787F"/>
    <w:rsid w:val="00DE0731"/>
    <w:rsid w:val="00DE07CB"/>
    <w:rsid w:val="00DE093F"/>
    <w:rsid w:val="00DE0B6E"/>
    <w:rsid w:val="00DE165D"/>
    <w:rsid w:val="00DE1C05"/>
    <w:rsid w:val="00DE2335"/>
    <w:rsid w:val="00DE2DDE"/>
    <w:rsid w:val="00DE2E3D"/>
    <w:rsid w:val="00DE3127"/>
    <w:rsid w:val="00DE32A7"/>
    <w:rsid w:val="00DE376B"/>
    <w:rsid w:val="00DE37CD"/>
    <w:rsid w:val="00DE3ED6"/>
    <w:rsid w:val="00DE463D"/>
    <w:rsid w:val="00DE46AB"/>
    <w:rsid w:val="00DE4A23"/>
    <w:rsid w:val="00DE4CF2"/>
    <w:rsid w:val="00DE5112"/>
    <w:rsid w:val="00DE5960"/>
    <w:rsid w:val="00DE597F"/>
    <w:rsid w:val="00DE606B"/>
    <w:rsid w:val="00DE6269"/>
    <w:rsid w:val="00DE633B"/>
    <w:rsid w:val="00DE6AB9"/>
    <w:rsid w:val="00DE6AC4"/>
    <w:rsid w:val="00DE6BDB"/>
    <w:rsid w:val="00DE6C9E"/>
    <w:rsid w:val="00DE7668"/>
    <w:rsid w:val="00DE7740"/>
    <w:rsid w:val="00DE77FF"/>
    <w:rsid w:val="00DE7888"/>
    <w:rsid w:val="00DF053C"/>
    <w:rsid w:val="00DF0AB2"/>
    <w:rsid w:val="00DF0BF6"/>
    <w:rsid w:val="00DF0DF7"/>
    <w:rsid w:val="00DF139B"/>
    <w:rsid w:val="00DF1BD3"/>
    <w:rsid w:val="00DF1D88"/>
    <w:rsid w:val="00DF1E78"/>
    <w:rsid w:val="00DF3160"/>
    <w:rsid w:val="00DF37C5"/>
    <w:rsid w:val="00DF3975"/>
    <w:rsid w:val="00DF3C2F"/>
    <w:rsid w:val="00DF3D58"/>
    <w:rsid w:val="00DF4768"/>
    <w:rsid w:val="00DF487F"/>
    <w:rsid w:val="00DF5181"/>
    <w:rsid w:val="00DF5378"/>
    <w:rsid w:val="00DF5921"/>
    <w:rsid w:val="00DF5ACC"/>
    <w:rsid w:val="00DF5DDC"/>
    <w:rsid w:val="00DF5F78"/>
    <w:rsid w:val="00DF6685"/>
    <w:rsid w:val="00DF6AFF"/>
    <w:rsid w:val="00DF759A"/>
    <w:rsid w:val="00DF7AD0"/>
    <w:rsid w:val="00DF7BF2"/>
    <w:rsid w:val="00DF7C91"/>
    <w:rsid w:val="00E0013D"/>
    <w:rsid w:val="00E00901"/>
    <w:rsid w:val="00E009F1"/>
    <w:rsid w:val="00E00DDE"/>
    <w:rsid w:val="00E00F7B"/>
    <w:rsid w:val="00E019CF"/>
    <w:rsid w:val="00E0280C"/>
    <w:rsid w:val="00E02A0B"/>
    <w:rsid w:val="00E02E42"/>
    <w:rsid w:val="00E03084"/>
    <w:rsid w:val="00E038CE"/>
    <w:rsid w:val="00E03C43"/>
    <w:rsid w:val="00E03FE8"/>
    <w:rsid w:val="00E0413C"/>
    <w:rsid w:val="00E04717"/>
    <w:rsid w:val="00E04752"/>
    <w:rsid w:val="00E04CAD"/>
    <w:rsid w:val="00E04D6F"/>
    <w:rsid w:val="00E04FE0"/>
    <w:rsid w:val="00E058A2"/>
    <w:rsid w:val="00E05913"/>
    <w:rsid w:val="00E059B9"/>
    <w:rsid w:val="00E05C72"/>
    <w:rsid w:val="00E06041"/>
    <w:rsid w:val="00E06371"/>
    <w:rsid w:val="00E07062"/>
    <w:rsid w:val="00E07070"/>
    <w:rsid w:val="00E072AE"/>
    <w:rsid w:val="00E0731F"/>
    <w:rsid w:val="00E073C7"/>
    <w:rsid w:val="00E07455"/>
    <w:rsid w:val="00E07AD1"/>
    <w:rsid w:val="00E10004"/>
    <w:rsid w:val="00E102C3"/>
    <w:rsid w:val="00E10DAA"/>
    <w:rsid w:val="00E10EB2"/>
    <w:rsid w:val="00E111E6"/>
    <w:rsid w:val="00E119FE"/>
    <w:rsid w:val="00E11B24"/>
    <w:rsid w:val="00E11B69"/>
    <w:rsid w:val="00E11D05"/>
    <w:rsid w:val="00E11E8F"/>
    <w:rsid w:val="00E120BE"/>
    <w:rsid w:val="00E12560"/>
    <w:rsid w:val="00E138B8"/>
    <w:rsid w:val="00E13B84"/>
    <w:rsid w:val="00E13CE0"/>
    <w:rsid w:val="00E13E0E"/>
    <w:rsid w:val="00E14927"/>
    <w:rsid w:val="00E14B46"/>
    <w:rsid w:val="00E14D25"/>
    <w:rsid w:val="00E15612"/>
    <w:rsid w:val="00E1574D"/>
    <w:rsid w:val="00E15836"/>
    <w:rsid w:val="00E15886"/>
    <w:rsid w:val="00E15A2B"/>
    <w:rsid w:val="00E168E0"/>
    <w:rsid w:val="00E1771E"/>
    <w:rsid w:val="00E17CE2"/>
    <w:rsid w:val="00E17D87"/>
    <w:rsid w:val="00E17ED6"/>
    <w:rsid w:val="00E17FD0"/>
    <w:rsid w:val="00E200DE"/>
    <w:rsid w:val="00E20E42"/>
    <w:rsid w:val="00E213CB"/>
    <w:rsid w:val="00E216DB"/>
    <w:rsid w:val="00E21926"/>
    <w:rsid w:val="00E21938"/>
    <w:rsid w:val="00E21A61"/>
    <w:rsid w:val="00E22FAB"/>
    <w:rsid w:val="00E233E3"/>
    <w:rsid w:val="00E23770"/>
    <w:rsid w:val="00E24A7C"/>
    <w:rsid w:val="00E25F60"/>
    <w:rsid w:val="00E25FE1"/>
    <w:rsid w:val="00E260F2"/>
    <w:rsid w:val="00E26369"/>
    <w:rsid w:val="00E2650E"/>
    <w:rsid w:val="00E2675F"/>
    <w:rsid w:val="00E2698B"/>
    <w:rsid w:val="00E27C45"/>
    <w:rsid w:val="00E27CC3"/>
    <w:rsid w:val="00E30926"/>
    <w:rsid w:val="00E30997"/>
    <w:rsid w:val="00E30D29"/>
    <w:rsid w:val="00E31554"/>
    <w:rsid w:val="00E31858"/>
    <w:rsid w:val="00E3211F"/>
    <w:rsid w:val="00E32767"/>
    <w:rsid w:val="00E328AC"/>
    <w:rsid w:val="00E32EAA"/>
    <w:rsid w:val="00E331C7"/>
    <w:rsid w:val="00E3337E"/>
    <w:rsid w:val="00E33B85"/>
    <w:rsid w:val="00E34281"/>
    <w:rsid w:val="00E34319"/>
    <w:rsid w:val="00E34731"/>
    <w:rsid w:val="00E35023"/>
    <w:rsid w:val="00E351A3"/>
    <w:rsid w:val="00E3589A"/>
    <w:rsid w:val="00E359BF"/>
    <w:rsid w:val="00E35BA2"/>
    <w:rsid w:val="00E35C55"/>
    <w:rsid w:val="00E3623A"/>
    <w:rsid w:val="00E369F5"/>
    <w:rsid w:val="00E3750E"/>
    <w:rsid w:val="00E37AC7"/>
    <w:rsid w:val="00E37D23"/>
    <w:rsid w:val="00E37EC3"/>
    <w:rsid w:val="00E4009C"/>
    <w:rsid w:val="00E402F5"/>
    <w:rsid w:val="00E406E7"/>
    <w:rsid w:val="00E40C9B"/>
    <w:rsid w:val="00E41636"/>
    <w:rsid w:val="00E41B4C"/>
    <w:rsid w:val="00E42CB6"/>
    <w:rsid w:val="00E4386F"/>
    <w:rsid w:val="00E438FD"/>
    <w:rsid w:val="00E44242"/>
    <w:rsid w:val="00E45A98"/>
    <w:rsid w:val="00E45B0B"/>
    <w:rsid w:val="00E45FD4"/>
    <w:rsid w:val="00E460DB"/>
    <w:rsid w:val="00E46133"/>
    <w:rsid w:val="00E46196"/>
    <w:rsid w:val="00E461AE"/>
    <w:rsid w:val="00E4659B"/>
    <w:rsid w:val="00E46D65"/>
    <w:rsid w:val="00E4758C"/>
    <w:rsid w:val="00E47A8A"/>
    <w:rsid w:val="00E47D32"/>
    <w:rsid w:val="00E50008"/>
    <w:rsid w:val="00E5000E"/>
    <w:rsid w:val="00E50453"/>
    <w:rsid w:val="00E5098A"/>
    <w:rsid w:val="00E50C57"/>
    <w:rsid w:val="00E51177"/>
    <w:rsid w:val="00E516CA"/>
    <w:rsid w:val="00E516FB"/>
    <w:rsid w:val="00E51702"/>
    <w:rsid w:val="00E51A85"/>
    <w:rsid w:val="00E51E1A"/>
    <w:rsid w:val="00E5211C"/>
    <w:rsid w:val="00E5324D"/>
    <w:rsid w:val="00E5345E"/>
    <w:rsid w:val="00E5396D"/>
    <w:rsid w:val="00E54584"/>
    <w:rsid w:val="00E546DC"/>
    <w:rsid w:val="00E54AAA"/>
    <w:rsid w:val="00E54BF0"/>
    <w:rsid w:val="00E54CAA"/>
    <w:rsid w:val="00E55040"/>
    <w:rsid w:val="00E552A6"/>
    <w:rsid w:val="00E556FC"/>
    <w:rsid w:val="00E558F7"/>
    <w:rsid w:val="00E5594A"/>
    <w:rsid w:val="00E55B77"/>
    <w:rsid w:val="00E55C16"/>
    <w:rsid w:val="00E55DF5"/>
    <w:rsid w:val="00E56F77"/>
    <w:rsid w:val="00E57854"/>
    <w:rsid w:val="00E57CA5"/>
    <w:rsid w:val="00E60E37"/>
    <w:rsid w:val="00E6131F"/>
    <w:rsid w:val="00E6149B"/>
    <w:rsid w:val="00E61928"/>
    <w:rsid w:val="00E61B5E"/>
    <w:rsid w:val="00E61BA8"/>
    <w:rsid w:val="00E61BF6"/>
    <w:rsid w:val="00E61D21"/>
    <w:rsid w:val="00E6202A"/>
    <w:rsid w:val="00E621F6"/>
    <w:rsid w:val="00E6242A"/>
    <w:rsid w:val="00E62633"/>
    <w:rsid w:val="00E62640"/>
    <w:rsid w:val="00E6277D"/>
    <w:rsid w:val="00E627F1"/>
    <w:rsid w:val="00E632C7"/>
    <w:rsid w:val="00E63453"/>
    <w:rsid w:val="00E635E4"/>
    <w:rsid w:val="00E636CB"/>
    <w:rsid w:val="00E63A39"/>
    <w:rsid w:val="00E63B59"/>
    <w:rsid w:val="00E64024"/>
    <w:rsid w:val="00E64052"/>
    <w:rsid w:val="00E64225"/>
    <w:rsid w:val="00E642A5"/>
    <w:rsid w:val="00E644DC"/>
    <w:rsid w:val="00E64B2E"/>
    <w:rsid w:val="00E64D0E"/>
    <w:rsid w:val="00E65016"/>
    <w:rsid w:val="00E65215"/>
    <w:rsid w:val="00E6591A"/>
    <w:rsid w:val="00E65B77"/>
    <w:rsid w:val="00E65E19"/>
    <w:rsid w:val="00E66698"/>
    <w:rsid w:val="00E6679D"/>
    <w:rsid w:val="00E678BC"/>
    <w:rsid w:val="00E67B43"/>
    <w:rsid w:val="00E67FC5"/>
    <w:rsid w:val="00E70FDB"/>
    <w:rsid w:val="00E711A0"/>
    <w:rsid w:val="00E71833"/>
    <w:rsid w:val="00E71A4A"/>
    <w:rsid w:val="00E72346"/>
    <w:rsid w:val="00E7298C"/>
    <w:rsid w:val="00E7300A"/>
    <w:rsid w:val="00E73033"/>
    <w:rsid w:val="00E7358F"/>
    <w:rsid w:val="00E73AD3"/>
    <w:rsid w:val="00E73E1D"/>
    <w:rsid w:val="00E740D6"/>
    <w:rsid w:val="00E74216"/>
    <w:rsid w:val="00E74734"/>
    <w:rsid w:val="00E74ACA"/>
    <w:rsid w:val="00E75826"/>
    <w:rsid w:val="00E75B72"/>
    <w:rsid w:val="00E76076"/>
    <w:rsid w:val="00E76AAC"/>
    <w:rsid w:val="00E76B5B"/>
    <w:rsid w:val="00E771FB"/>
    <w:rsid w:val="00E77510"/>
    <w:rsid w:val="00E7767D"/>
    <w:rsid w:val="00E77E53"/>
    <w:rsid w:val="00E802E6"/>
    <w:rsid w:val="00E80582"/>
    <w:rsid w:val="00E80B35"/>
    <w:rsid w:val="00E80E3A"/>
    <w:rsid w:val="00E80F78"/>
    <w:rsid w:val="00E82AF3"/>
    <w:rsid w:val="00E82B3E"/>
    <w:rsid w:val="00E82C8B"/>
    <w:rsid w:val="00E82F38"/>
    <w:rsid w:val="00E835D6"/>
    <w:rsid w:val="00E83842"/>
    <w:rsid w:val="00E84D99"/>
    <w:rsid w:val="00E85751"/>
    <w:rsid w:val="00E85E6E"/>
    <w:rsid w:val="00E86597"/>
    <w:rsid w:val="00E86856"/>
    <w:rsid w:val="00E86BB0"/>
    <w:rsid w:val="00E86C38"/>
    <w:rsid w:val="00E86DBE"/>
    <w:rsid w:val="00E86EB9"/>
    <w:rsid w:val="00E86F07"/>
    <w:rsid w:val="00E87159"/>
    <w:rsid w:val="00E87727"/>
    <w:rsid w:val="00E87CD7"/>
    <w:rsid w:val="00E9061D"/>
    <w:rsid w:val="00E90F6C"/>
    <w:rsid w:val="00E91011"/>
    <w:rsid w:val="00E9124E"/>
    <w:rsid w:val="00E912F1"/>
    <w:rsid w:val="00E91420"/>
    <w:rsid w:val="00E91842"/>
    <w:rsid w:val="00E923BA"/>
    <w:rsid w:val="00E92874"/>
    <w:rsid w:val="00E9298C"/>
    <w:rsid w:val="00E93376"/>
    <w:rsid w:val="00E93543"/>
    <w:rsid w:val="00E936A0"/>
    <w:rsid w:val="00E936B1"/>
    <w:rsid w:val="00E93AB7"/>
    <w:rsid w:val="00E93EEA"/>
    <w:rsid w:val="00E94228"/>
    <w:rsid w:val="00E94402"/>
    <w:rsid w:val="00E954A1"/>
    <w:rsid w:val="00E955A4"/>
    <w:rsid w:val="00E9586D"/>
    <w:rsid w:val="00E95ABE"/>
    <w:rsid w:val="00E95E12"/>
    <w:rsid w:val="00E9679B"/>
    <w:rsid w:val="00E96C3E"/>
    <w:rsid w:val="00E96FF8"/>
    <w:rsid w:val="00E97028"/>
    <w:rsid w:val="00E97922"/>
    <w:rsid w:val="00E97D47"/>
    <w:rsid w:val="00EA06F2"/>
    <w:rsid w:val="00EA0F8B"/>
    <w:rsid w:val="00EA0FE5"/>
    <w:rsid w:val="00EA118B"/>
    <w:rsid w:val="00EA142E"/>
    <w:rsid w:val="00EA1755"/>
    <w:rsid w:val="00EA189D"/>
    <w:rsid w:val="00EA2051"/>
    <w:rsid w:val="00EA2672"/>
    <w:rsid w:val="00EA3C8A"/>
    <w:rsid w:val="00EA3DEC"/>
    <w:rsid w:val="00EA46BC"/>
    <w:rsid w:val="00EA4C5C"/>
    <w:rsid w:val="00EA4E56"/>
    <w:rsid w:val="00EA574F"/>
    <w:rsid w:val="00EA589D"/>
    <w:rsid w:val="00EA5A27"/>
    <w:rsid w:val="00EA5B65"/>
    <w:rsid w:val="00EA5B9D"/>
    <w:rsid w:val="00EA66AE"/>
    <w:rsid w:val="00EA6D56"/>
    <w:rsid w:val="00EA7B68"/>
    <w:rsid w:val="00EB062D"/>
    <w:rsid w:val="00EB0C24"/>
    <w:rsid w:val="00EB0FCF"/>
    <w:rsid w:val="00EB141D"/>
    <w:rsid w:val="00EB1A1D"/>
    <w:rsid w:val="00EB1B2C"/>
    <w:rsid w:val="00EB1CF8"/>
    <w:rsid w:val="00EB1E9D"/>
    <w:rsid w:val="00EB2CCB"/>
    <w:rsid w:val="00EB33A9"/>
    <w:rsid w:val="00EB3787"/>
    <w:rsid w:val="00EB3FD6"/>
    <w:rsid w:val="00EB4595"/>
    <w:rsid w:val="00EB47F8"/>
    <w:rsid w:val="00EB4CD2"/>
    <w:rsid w:val="00EB507D"/>
    <w:rsid w:val="00EB5A2A"/>
    <w:rsid w:val="00EB5CFC"/>
    <w:rsid w:val="00EB697D"/>
    <w:rsid w:val="00EB6DCE"/>
    <w:rsid w:val="00EB6F17"/>
    <w:rsid w:val="00EB724E"/>
    <w:rsid w:val="00EB7277"/>
    <w:rsid w:val="00EB7459"/>
    <w:rsid w:val="00EB78F8"/>
    <w:rsid w:val="00EB79B2"/>
    <w:rsid w:val="00EB7AAE"/>
    <w:rsid w:val="00EC042B"/>
    <w:rsid w:val="00EC0865"/>
    <w:rsid w:val="00EC0AD4"/>
    <w:rsid w:val="00EC1B3A"/>
    <w:rsid w:val="00EC1C1E"/>
    <w:rsid w:val="00EC1E5A"/>
    <w:rsid w:val="00EC24AF"/>
    <w:rsid w:val="00EC3792"/>
    <w:rsid w:val="00EC39A6"/>
    <w:rsid w:val="00EC3B13"/>
    <w:rsid w:val="00EC3BFC"/>
    <w:rsid w:val="00EC3C50"/>
    <w:rsid w:val="00EC3EE2"/>
    <w:rsid w:val="00EC47B5"/>
    <w:rsid w:val="00EC56D0"/>
    <w:rsid w:val="00EC5846"/>
    <w:rsid w:val="00EC6809"/>
    <w:rsid w:val="00EC6E7E"/>
    <w:rsid w:val="00EC77E6"/>
    <w:rsid w:val="00EC79D1"/>
    <w:rsid w:val="00ED0285"/>
    <w:rsid w:val="00ED0421"/>
    <w:rsid w:val="00ED07E7"/>
    <w:rsid w:val="00ED11DC"/>
    <w:rsid w:val="00ED1783"/>
    <w:rsid w:val="00ED17BA"/>
    <w:rsid w:val="00ED17C2"/>
    <w:rsid w:val="00ED19BC"/>
    <w:rsid w:val="00ED1A5B"/>
    <w:rsid w:val="00ED21D6"/>
    <w:rsid w:val="00ED2A26"/>
    <w:rsid w:val="00ED2CDD"/>
    <w:rsid w:val="00ED2DA4"/>
    <w:rsid w:val="00ED303A"/>
    <w:rsid w:val="00ED391E"/>
    <w:rsid w:val="00ED3981"/>
    <w:rsid w:val="00ED3DD8"/>
    <w:rsid w:val="00ED408E"/>
    <w:rsid w:val="00ED415D"/>
    <w:rsid w:val="00ED43F4"/>
    <w:rsid w:val="00ED4DC4"/>
    <w:rsid w:val="00ED4EF7"/>
    <w:rsid w:val="00ED546A"/>
    <w:rsid w:val="00ED5C64"/>
    <w:rsid w:val="00ED5E73"/>
    <w:rsid w:val="00ED6429"/>
    <w:rsid w:val="00ED6B02"/>
    <w:rsid w:val="00ED6BAF"/>
    <w:rsid w:val="00ED77AF"/>
    <w:rsid w:val="00ED799E"/>
    <w:rsid w:val="00EE0194"/>
    <w:rsid w:val="00EE0756"/>
    <w:rsid w:val="00EE0796"/>
    <w:rsid w:val="00EE0D58"/>
    <w:rsid w:val="00EE11F2"/>
    <w:rsid w:val="00EE19F1"/>
    <w:rsid w:val="00EE1C5B"/>
    <w:rsid w:val="00EE1E5F"/>
    <w:rsid w:val="00EE1EC0"/>
    <w:rsid w:val="00EE209A"/>
    <w:rsid w:val="00EE231B"/>
    <w:rsid w:val="00EE250B"/>
    <w:rsid w:val="00EE3969"/>
    <w:rsid w:val="00EE3BD3"/>
    <w:rsid w:val="00EE3FED"/>
    <w:rsid w:val="00EE420D"/>
    <w:rsid w:val="00EE51DD"/>
    <w:rsid w:val="00EE5F35"/>
    <w:rsid w:val="00EE6890"/>
    <w:rsid w:val="00EE6DCA"/>
    <w:rsid w:val="00EE7589"/>
    <w:rsid w:val="00EE776C"/>
    <w:rsid w:val="00EE77F0"/>
    <w:rsid w:val="00EE79D6"/>
    <w:rsid w:val="00EF08FF"/>
    <w:rsid w:val="00EF0912"/>
    <w:rsid w:val="00EF0965"/>
    <w:rsid w:val="00EF09CA"/>
    <w:rsid w:val="00EF0B24"/>
    <w:rsid w:val="00EF1485"/>
    <w:rsid w:val="00EF17AE"/>
    <w:rsid w:val="00EF18E0"/>
    <w:rsid w:val="00EF18EB"/>
    <w:rsid w:val="00EF1B48"/>
    <w:rsid w:val="00EF1DF0"/>
    <w:rsid w:val="00EF1EE2"/>
    <w:rsid w:val="00EF28A6"/>
    <w:rsid w:val="00EF34C0"/>
    <w:rsid w:val="00EF3CC0"/>
    <w:rsid w:val="00EF4387"/>
    <w:rsid w:val="00EF4886"/>
    <w:rsid w:val="00EF495D"/>
    <w:rsid w:val="00EF49C5"/>
    <w:rsid w:val="00EF4A7F"/>
    <w:rsid w:val="00EF5308"/>
    <w:rsid w:val="00EF5545"/>
    <w:rsid w:val="00EF5960"/>
    <w:rsid w:val="00EF62F4"/>
    <w:rsid w:val="00EF6445"/>
    <w:rsid w:val="00EF6CAF"/>
    <w:rsid w:val="00EF6EB2"/>
    <w:rsid w:val="00EF74BC"/>
    <w:rsid w:val="00EF7658"/>
    <w:rsid w:val="00EF7A1F"/>
    <w:rsid w:val="00EF7C6B"/>
    <w:rsid w:val="00F002AE"/>
    <w:rsid w:val="00F00671"/>
    <w:rsid w:val="00F0099E"/>
    <w:rsid w:val="00F00EEF"/>
    <w:rsid w:val="00F01615"/>
    <w:rsid w:val="00F01978"/>
    <w:rsid w:val="00F01E37"/>
    <w:rsid w:val="00F020A6"/>
    <w:rsid w:val="00F02169"/>
    <w:rsid w:val="00F0225A"/>
    <w:rsid w:val="00F025E1"/>
    <w:rsid w:val="00F032C2"/>
    <w:rsid w:val="00F033CC"/>
    <w:rsid w:val="00F033E1"/>
    <w:rsid w:val="00F03EB8"/>
    <w:rsid w:val="00F040F8"/>
    <w:rsid w:val="00F0419E"/>
    <w:rsid w:val="00F04352"/>
    <w:rsid w:val="00F045D9"/>
    <w:rsid w:val="00F04987"/>
    <w:rsid w:val="00F04D90"/>
    <w:rsid w:val="00F04DF6"/>
    <w:rsid w:val="00F052D3"/>
    <w:rsid w:val="00F05AEC"/>
    <w:rsid w:val="00F05B16"/>
    <w:rsid w:val="00F05F4E"/>
    <w:rsid w:val="00F061DC"/>
    <w:rsid w:val="00F06C7C"/>
    <w:rsid w:val="00F06EE3"/>
    <w:rsid w:val="00F07126"/>
    <w:rsid w:val="00F07E87"/>
    <w:rsid w:val="00F102CB"/>
    <w:rsid w:val="00F102E7"/>
    <w:rsid w:val="00F10349"/>
    <w:rsid w:val="00F106D5"/>
    <w:rsid w:val="00F108EC"/>
    <w:rsid w:val="00F10946"/>
    <w:rsid w:val="00F1131C"/>
    <w:rsid w:val="00F11355"/>
    <w:rsid w:val="00F115BA"/>
    <w:rsid w:val="00F11FC3"/>
    <w:rsid w:val="00F12702"/>
    <w:rsid w:val="00F12DED"/>
    <w:rsid w:val="00F1302A"/>
    <w:rsid w:val="00F13CD6"/>
    <w:rsid w:val="00F13EFC"/>
    <w:rsid w:val="00F1439E"/>
    <w:rsid w:val="00F14ABA"/>
    <w:rsid w:val="00F14E36"/>
    <w:rsid w:val="00F1508A"/>
    <w:rsid w:val="00F15ED9"/>
    <w:rsid w:val="00F1674F"/>
    <w:rsid w:val="00F16AB0"/>
    <w:rsid w:val="00F16C98"/>
    <w:rsid w:val="00F16E99"/>
    <w:rsid w:val="00F17372"/>
    <w:rsid w:val="00F174BA"/>
    <w:rsid w:val="00F20209"/>
    <w:rsid w:val="00F205AB"/>
    <w:rsid w:val="00F205BB"/>
    <w:rsid w:val="00F2083C"/>
    <w:rsid w:val="00F20C55"/>
    <w:rsid w:val="00F20CEE"/>
    <w:rsid w:val="00F20DC8"/>
    <w:rsid w:val="00F21E08"/>
    <w:rsid w:val="00F222F5"/>
    <w:rsid w:val="00F22D22"/>
    <w:rsid w:val="00F22FBF"/>
    <w:rsid w:val="00F23380"/>
    <w:rsid w:val="00F2338C"/>
    <w:rsid w:val="00F2358F"/>
    <w:rsid w:val="00F235CE"/>
    <w:rsid w:val="00F23E66"/>
    <w:rsid w:val="00F241CA"/>
    <w:rsid w:val="00F24AFF"/>
    <w:rsid w:val="00F24E39"/>
    <w:rsid w:val="00F257AF"/>
    <w:rsid w:val="00F25ADA"/>
    <w:rsid w:val="00F260F5"/>
    <w:rsid w:val="00F262EF"/>
    <w:rsid w:val="00F26701"/>
    <w:rsid w:val="00F26C17"/>
    <w:rsid w:val="00F2719F"/>
    <w:rsid w:val="00F27210"/>
    <w:rsid w:val="00F31214"/>
    <w:rsid w:val="00F31747"/>
    <w:rsid w:val="00F317A9"/>
    <w:rsid w:val="00F317DD"/>
    <w:rsid w:val="00F32E9F"/>
    <w:rsid w:val="00F335F6"/>
    <w:rsid w:val="00F339FA"/>
    <w:rsid w:val="00F33E39"/>
    <w:rsid w:val="00F34F31"/>
    <w:rsid w:val="00F35A23"/>
    <w:rsid w:val="00F35A8C"/>
    <w:rsid w:val="00F35C16"/>
    <w:rsid w:val="00F35CBD"/>
    <w:rsid w:val="00F35FD6"/>
    <w:rsid w:val="00F36A71"/>
    <w:rsid w:val="00F36D1A"/>
    <w:rsid w:val="00F370BF"/>
    <w:rsid w:val="00F37545"/>
    <w:rsid w:val="00F3766C"/>
    <w:rsid w:val="00F3772E"/>
    <w:rsid w:val="00F37F87"/>
    <w:rsid w:val="00F4016C"/>
    <w:rsid w:val="00F401F4"/>
    <w:rsid w:val="00F40234"/>
    <w:rsid w:val="00F40AE8"/>
    <w:rsid w:val="00F41149"/>
    <w:rsid w:val="00F415E5"/>
    <w:rsid w:val="00F416C8"/>
    <w:rsid w:val="00F41A95"/>
    <w:rsid w:val="00F41C66"/>
    <w:rsid w:val="00F41CC1"/>
    <w:rsid w:val="00F4217C"/>
    <w:rsid w:val="00F42282"/>
    <w:rsid w:val="00F42446"/>
    <w:rsid w:val="00F42638"/>
    <w:rsid w:val="00F42863"/>
    <w:rsid w:val="00F4358C"/>
    <w:rsid w:val="00F43842"/>
    <w:rsid w:val="00F43EEB"/>
    <w:rsid w:val="00F44638"/>
    <w:rsid w:val="00F4483F"/>
    <w:rsid w:val="00F4580D"/>
    <w:rsid w:val="00F45ACE"/>
    <w:rsid w:val="00F45BB1"/>
    <w:rsid w:val="00F45BEA"/>
    <w:rsid w:val="00F45E3C"/>
    <w:rsid w:val="00F46125"/>
    <w:rsid w:val="00F464EB"/>
    <w:rsid w:val="00F47272"/>
    <w:rsid w:val="00F47715"/>
    <w:rsid w:val="00F478DE"/>
    <w:rsid w:val="00F47ECA"/>
    <w:rsid w:val="00F5061C"/>
    <w:rsid w:val="00F507FC"/>
    <w:rsid w:val="00F50C51"/>
    <w:rsid w:val="00F51191"/>
    <w:rsid w:val="00F51752"/>
    <w:rsid w:val="00F51D19"/>
    <w:rsid w:val="00F51DAD"/>
    <w:rsid w:val="00F52E1C"/>
    <w:rsid w:val="00F52F7C"/>
    <w:rsid w:val="00F5319A"/>
    <w:rsid w:val="00F53678"/>
    <w:rsid w:val="00F53967"/>
    <w:rsid w:val="00F53C96"/>
    <w:rsid w:val="00F53E6C"/>
    <w:rsid w:val="00F54061"/>
    <w:rsid w:val="00F541BE"/>
    <w:rsid w:val="00F54210"/>
    <w:rsid w:val="00F544F9"/>
    <w:rsid w:val="00F54839"/>
    <w:rsid w:val="00F548AB"/>
    <w:rsid w:val="00F54AB1"/>
    <w:rsid w:val="00F5539F"/>
    <w:rsid w:val="00F55675"/>
    <w:rsid w:val="00F55A55"/>
    <w:rsid w:val="00F56DB3"/>
    <w:rsid w:val="00F574BA"/>
    <w:rsid w:val="00F575BF"/>
    <w:rsid w:val="00F57972"/>
    <w:rsid w:val="00F57C35"/>
    <w:rsid w:val="00F6033B"/>
    <w:rsid w:val="00F603EA"/>
    <w:rsid w:val="00F60A3A"/>
    <w:rsid w:val="00F60A56"/>
    <w:rsid w:val="00F60CBC"/>
    <w:rsid w:val="00F615F0"/>
    <w:rsid w:val="00F6160B"/>
    <w:rsid w:val="00F6161C"/>
    <w:rsid w:val="00F619BF"/>
    <w:rsid w:val="00F62420"/>
    <w:rsid w:val="00F62849"/>
    <w:rsid w:val="00F628B4"/>
    <w:rsid w:val="00F63546"/>
    <w:rsid w:val="00F639A0"/>
    <w:rsid w:val="00F63DC1"/>
    <w:rsid w:val="00F642A5"/>
    <w:rsid w:val="00F6552C"/>
    <w:rsid w:val="00F658AD"/>
    <w:rsid w:val="00F65D5D"/>
    <w:rsid w:val="00F65E24"/>
    <w:rsid w:val="00F65FD6"/>
    <w:rsid w:val="00F66349"/>
    <w:rsid w:val="00F6644C"/>
    <w:rsid w:val="00F66DC5"/>
    <w:rsid w:val="00F6720F"/>
    <w:rsid w:val="00F67ACB"/>
    <w:rsid w:val="00F67DF0"/>
    <w:rsid w:val="00F704E4"/>
    <w:rsid w:val="00F7081F"/>
    <w:rsid w:val="00F70E0E"/>
    <w:rsid w:val="00F712C5"/>
    <w:rsid w:val="00F71F8C"/>
    <w:rsid w:val="00F7246C"/>
    <w:rsid w:val="00F72521"/>
    <w:rsid w:val="00F732E6"/>
    <w:rsid w:val="00F74456"/>
    <w:rsid w:val="00F74A32"/>
    <w:rsid w:val="00F75276"/>
    <w:rsid w:val="00F7580A"/>
    <w:rsid w:val="00F75C4C"/>
    <w:rsid w:val="00F76586"/>
    <w:rsid w:val="00F767B8"/>
    <w:rsid w:val="00F76D61"/>
    <w:rsid w:val="00F773DE"/>
    <w:rsid w:val="00F77A19"/>
    <w:rsid w:val="00F800C4"/>
    <w:rsid w:val="00F801B1"/>
    <w:rsid w:val="00F80326"/>
    <w:rsid w:val="00F80332"/>
    <w:rsid w:val="00F80587"/>
    <w:rsid w:val="00F80A9E"/>
    <w:rsid w:val="00F80D0C"/>
    <w:rsid w:val="00F81A85"/>
    <w:rsid w:val="00F82036"/>
    <w:rsid w:val="00F820A2"/>
    <w:rsid w:val="00F82A20"/>
    <w:rsid w:val="00F82C4B"/>
    <w:rsid w:val="00F82D65"/>
    <w:rsid w:val="00F8322F"/>
    <w:rsid w:val="00F83343"/>
    <w:rsid w:val="00F83441"/>
    <w:rsid w:val="00F837DF"/>
    <w:rsid w:val="00F83B2E"/>
    <w:rsid w:val="00F85393"/>
    <w:rsid w:val="00F85821"/>
    <w:rsid w:val="00F85E9E"/>
    <w:rsid w:val="00F86073"/>
    <w:rsid w:val="00F86322"/>
    <w:rsid w:val="00F8666E"/>
    <w:rsid w:val="00F8696F"/>
    <w:rsid w:val="00F86E54"/>
    <w:rsid w:val="00F874DA"/>
    <w:rsid w:val="00F87CC2"/>
    <w:rsid w:val="00F87E33"/>
    <w:rsid w:val="00F903A2"/>
    <w:rsid w:val="00F90B45"/>
    <w:rsid w:val="00F90F80"/>
    <w:rsid w:val="00F9190F"/>
    <w:rsid w:val="00F91B46"/>
    <w:rsid w:val="00F9233E"/>
    <w:rsid w:val="00F926A3"/>
    <w:rsid w:val="00F92787"/>
    <w:rsid w:val="00F933DA"/>
    <w:rsid w:val="00F937A1"/>
    <w:rsid w:val="00F939A0"/>
    <w:rsid w:val="00F9444C"/>
    <w:rsid w:val="00F95241"/>
    <w:rsid w:val="00F95669"/>
    <w:rsid w:val="00F9566B"/>
    <w:rsid w:val="00F95714"/>
    <w:rsid w:val="00F9590A"/>
    <w:rsid w:val="00F966F9"/>
    <w:rsid w:val="00F96ADF"/>
    <w:rsid w:val="00F96F1A"/>
    <w:rsid w:val="00F9745F"/>
    <w:rsid w:val="00F975C0"/>
    <w:rsid w:val="00F97B37"/>
    <w:rsid w:val="00FA07C9"/>
    <w:rsid w:val="00FA0EB4"/>
    <w:rsid w:val="00FA170A"/>
    <w:rsid w:val="00FA1D9C"/>
    <w:rsid w:val="00FA223E"/>
    <w:rsid w:val="00FA23CD"/>
    <w:rsid w:val="00FA2852"/>
    <w:rsid w:val="00FA290F"/>
    <w:rsid w:val="00FA2A45"/>
    <w:rsid w:val="00FA2A69"/>
    <w:rsid w:val="00FA2E06"/>
    <w:rsid w:val="00FA2EB4"/>
    <w:rsid w:val="00FA319B"/>
    <w:rsid w:val="00FA337C"/>
    <w:rsid w:val="00FA3579"/>
    <w:rsid w:val="00FA37E2"/>
    <w:rsid w:val="00FA3BB2"/>
    <w:rsid w:val="00FA3D45"/>
    <w:rsid w:val="00FA44BB"/>
    <w:rsid w:val="00FA457B"/>
    <w:rsid w:val="00FA4837"/>
    <w:rsid w:val="00FA4B1B"/>
    <w:rsid w:val="00FA4E3B"/>
    <w:rsid w:val="00FA569B"/>
    <w:rsid w:val="00FA5867"/>
    <w:rsid w:val="00FA596F"/>
    <w:rsid w:val="00FA5BA7"/>
    <w:rsid w:val="00FA5BF0"/>
    <w:rsid w:val="00FA5F9E"/>
    <w:rsid w:val="00FA5FB4"/>
    <w:rsid w:val="00FA686E"/>
    <w:rsid w:val="00FA6BD1"/>
    <w:rsid w:val="00FA7314"/>
    <w:rsid w:val="00FA7573"/>
    <w:rsid w:val="00FA7B3D"/>
    <w:rsid w:val="00FB009F"/>
    <w:rsid w:val="00FB03A5"/>
    <w:rsid w:val="00FB0CC8"/>
    <w:rsid w:val="00FB0DE4"/>
    <w:rsid w:val="00FB14B1"/>
    <w:rsid w:val="00FB190C"/>
    <w:rsid w:val="00FB38B6"/>
    <w:rsid w:val="00FB4C2E"/>
    <w:rsid w:val="00FB511A"/>
    <w:rsid w:val="00FB5543"/>
    <w:rsid w:val="00FB5985"/>
    <w:rsid w:val="00FB5CCB"/>
    <w:rsid w:val="00FB65FE"/>
    <w:rsid w:val="00FB694D"/>
    <w:rsid w:val="00FB71DA"/>
    <w:rsid w:val="00FB7221"/>
    <w:rsid w:val="00FB77E0"/>
    <w:rsid w:val="00FB78CB"/>
    <w:rsid w:val="00FB7941"/>
    <w:rsid w:val="00FC020F"/>
    <w:rsid w:val="00FC0F31"/>
    <w:rsid w:val="00FC10D3"/>
    <w:rsid w:val="00FC13E5"/>
    <w:rsid w:val="00FC1460"/>
    <w:rsid w:val="00FC17E0"/>
    <w:rsid w:val="00FC1BC9"/>
    <w:rsid w:val="00FC1D63"/>
    <w:rsid w:val="00FC2108"/>
    <w:rsid w:val="00FC271B"/>
    <w:rsid w:val="00FC2898"/>
    <w:rsid w:val="00FC2B1D"/>
    <w:rsid w:val="00FC2CF7"/>
    <w:rsid w:val="00FC2D1F"/>
    <w:rsid w:val="00FC33C6"/>
    <w:rsid w:val="00FC36A0"/>
    <w:rsid w:val="00FC43C4"/>
    <w:rsid w:val="00FC4442"/>
    <w:rsid w:val="00FC44DA"/>
    <w:rsid w:val="00FC47ED"/>
    <w:rsid w:val="00FC53A6"/>
    <w:rsid w:val="00FC5717"/>
    <w:rsid w:val="00FC571E"/>
    <w:rsid w:val="00FC5864"/>
    <w:rsid w:val="00FC5980"/>
    <w:rsid w:val="00FC5C05"/>
    <w:rsid w:val="00FC6897"/>
    <w:rsid w:val="00FC6928"/>
    <w:rsid w:val="00FC6C10"/>
    <w:rsid w:val="00FC725E"/>
    <w:rsid w:val="00FC733D"/>
    <w:rsid w:val="00FC7565"/>
    <w:rsid w:val="00FC7735"/>
    <w:rsid w:val="00FC7B16"/>
    <w:rsid w:val="00FD0082"/>
    <w:rsid w:val="00FD00C8"/>
    <w:rsid w:val="00FD00FD"/>
    <w:rsid w:val="00FD078F"/>
    <w:rsid w:val="00FD07D8"/>
    <w:rsid w:val="00FD10F8"/>
    <w:rsid w:val="00FD14DE"/>
    <w:rsid w:val="00FD1514"/>
    <w:rsid w:val="00FD1670"/>
    <w:rsid w:val="00FD1A60"/>
    <w:rsid w:val="00FD2499"/>
    <w:rsid w:val="00FD30EA"/>
    <w:rsid w:val="00FD3148"/>
    <w:rsid w:val="00FD45C1"/>
    <w:rsid w:val="00FD4F23"/>
    <w:rsid w:val="00FD50B7"/>
    <w:rsid w:val="00FD53C5"/>
    <w:rsid w:val="00FD5694"/>
    <w:rsid w:val="00FD5AFF"/>
    <w:rsid w:val="00FD5B4F"/>
    <w:rsid w:val="00FD5C57"/>
    <w:rsid w:val="00FD6248"/>
    <w:rsid w:val="00FD68F4"/>
    <w:rsid w:val="00FD6AA8"/>
    <w:rsid w:val="00FD7298"/>
    <w:rsid w:val="00FD74D6"/>
    <w:rsid w:val="00FD7A9F"/>
    <w:rsid w:val="00FE11BA"/>
    <w:rsid w:val="00FE1270"/>
    <w:rsid w:val="00FE1A99"/>
    <w:rsid w:val="00FE1B07"/>
    <w:rsid w:val="00FE1D2F"/>
    <w:rsid w:val="00FE1DF4"/>
    <w:rsid w:val="00FE1F79"/>
    <w:rsid w:val="00FE21DB"/>
    <w:rsid w:val="00FE21F1"/>
    <w:rsid w:val="00FE2391"/>
    <w:rsid w:val="00FE253D"/>
    <w:rsid w:val="00FE29EE"/>
    <w:rsid w:val="00FE2C0C"/>
    <w:rsid w:val="00FE2C45"/>
    <w:rsid w:val="00FE31DE"/>
    <w:rsid w:val="00FE38FB"/>
    <w:rsid w:val="00FE3DBA"/>
    <w:rsid w:val="00FE42D3"/>
    <w:rsid w:val="00FE440F"/>
    <w:rsid w:val="00FE4D33"/>
    <w:rsid w:val="00FE4D3D"/>
    <w:rsid w:val="00FE5035"/>
    <w:rsid w:val="00FE54D3"/>
    <w:rsid w:val="00FE561C"/>
    <w:rsid w:val="00FE6207"/>
    <w:rsid w:val="00FE66D5"/>
    <w:rsid w:val="00FE6A8B"/>
    <w:rsid w:val="00FE6BAF"/>
    <w:rsid w:val="00FE73B5"/>
    <w:rsid w:val="00FF09D5"/>
    <w:rsid w:val="00FF0CA2"/>
    <w:rsid w:val="00FF1130"/>
    <w:rsid w:val="00FF11CB"/>
    <w:rsid w:val="00FF2FFF"/>
    <w:rsid w:val="00FF3D08"/>
    <w:rsid w:val="00FF4D73"/>
    <w:rsid w:val="00FF50DE"/>
    <w:rsid w:val="00FF537A"/>
    <w:rsid w:val="00FF5873"/>
    <w:rsid w:val="00FF5D2C"/>
    <w:rsid w:val="00FF5E6B"/>
    <w:rsid w:val="00FF6422"/>
    <w:rsid w:val="00FF6937"/>
    <w:rsid w:val="00FF698F"/>
    <w:rsid w:val="00FF71A0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D08815"/>
  <w15:docId w15:val="{C73883C0-54D5-441C-9DE6-62BEFA83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87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Encabezado"/>
    <w:next w:val="Normal"/>
    <w:link w:val="Ttulo1Car"/>
    <w:qFormat/>
    <w:rsid w:val="00ED77AF"/>
    <w:pPr>
      <w:keepNext/>
      <w:keepLines/>
      <w:numPr>
        <w:numId w:val="6"/>
      </w:numPr>
      <w:spacing w:before="480"/>
      <w:outlineLvl w:val="0"/>
    </w:pPr>
    <w:rPr>
      <w:rFonts w:ascii="Arial" w:hAnsi="Arial"/>
      <w:b/>
      <w:bCs/>
      <w:sz w:val="24"/>
      <w:szCs w:val="28"/>
    </w:rPr>
  </w:style>
  <w:style w:type="paragraph" w:styleId="Ttulo2">
    <w:name w:val="heading 2"/>
    <w:basedOn w:val="Ttulo8"/>
    <w:next w:val="Normal"/>
    <w:link w:val="Ttulo2Car"/>
    <w:autoRedefine/>
    <w:uiPriority w:val="9"/>
    <w:unhideWhenUsed/>
    <w:rsid w:val="00ED77AF"/>
    <w:pPr>
      <w:outlineLvl w:val="1"/>
    </w:pPr>
    <w:rPr>
      <w:color w:val="aut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77AF"/>
    <w:pPr>
      <w:keepNext/>
      <w:keepLines/>
      <w:spacing w:before="200"/>
      <w:ind w:left="720" w:hanging="360"/>
      <w:outlineLvl w:val="2"/>
    </w:pPr>
    <w:rPr>
      <w:rFonts w:ascii="Calibri" w:hAnsi="Calibri"/>
      <w:b/>
      <w:bCs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77AF"/>
    <w:pPr>
      <w:keepNext/>
      <w:keepLines/>
      <w:spacing w:before="200" w:line="360" w:lineRule="auto"/>
      <w:ind w:left="708" w:firstLine="357"/>
      <w:contextualSpacing/>
      <w:jc w:val="both"/>
      <w:outlineLvl w:val="3"/>
    </w:pPr>
    <w:rPr>
      <w:rFonts w:ascii="Calibri" w:hAnsi="Calibri"/>
      <w:b/>
      <w:bCs/>
      <w:iCs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D77AF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D77AF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D77AF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Ttulo8">
    <w:name w:val="heading 8"/>
    <w:aliases w:val="Título 2.1"/>
    <w:basedOn w:val="Normal"/>
    <w:next w:val="Normal"/>
    <w:link w:val="Ttulo8Car"/>
    <w:uiPriority w:val="9"/>
    <w:unhideWhenUsed/>
    <w:rsid w:val="00ED77AF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ED77A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ED77AF"/>
    <w:rPr>
      <w:rFonts w:ascii="Arial" w:eastAsia="Times New Roman" w:hAnsi="Arial"/>
      <w:b/>
      <w:bCs/>
      <w:sz w:val="24"/>
      <w:szCs w:val="28"/>
      <w:lang w:val="es-ES" w:eastAsia="es-ES"/>
    </w:rPr>
  </w:style>
  <w:style w:type="character" w:customStyle="1" w:styleId="Ttulo2Car">
    <w:name w:val="Título 2 Car"/>
    <w:link w:val="Ttulo2"/>
    <w:uiPriority w:val="9"/>
    <w:rsid w:val="00ED77AF"/>
    <w:rPr>
      <w:rFonts w:ascii="Cambria" w:eastAsia="Times New Roman" w:hAnsi="Cambria" w:cs="Times New Roman"/>
      <w:sz w:val="20"/>
      <w:szCs w:val="20"/>
    </w:rPr>
  </w:style>
  <w:style w:type="character" w:customStyle="1" w:styleId="Ttulo3Car">
    <w:name w:val="Título 3 Car"/>
    <w:link w:val="Ttulo3"/>
    <w:uiPriority w:val="9"/>
    <w:rsid w:val="00ED77AF"/>
    <w:rPr>
      <w:rFonts w:eastAsia="Times New Roman" w:cs="Times New Roman"/>
      <w:b/>
      <w:bCs/>
    </w:rPr>
  </w:style>
  <w:style w:type="character" w:customStyle="1" w:styleId="Ttulo4Car">
    <w:name w:val="Título 4 Car"/>
    <w:link w:val="Ttulo4"/>
    <w:uiPriority w:val="9"/>
    <w:rsid w:val="00ED77AF"/>
    <w:rPr>
      <w:rFonts w:eastAsia="Times New Roman" w:cs="Times New Roman"/>
      <w:b/>
      <w:bCs/>
      <w:iCs/>
    </w:rPr>
  </w:style>
  <w:style w:type="character" w:customStyle="1" w:styleId="Ttulo5Car">
    <w:name w:val="Título 5 Car"/>
    <w:link w:val="Ttulo5"/>
    <w:uiPriority w:val="9"/>
    <w:rsid w:val="00ED77AF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link w:val="Ttulo6"/>
    <w:uiPriority w:val="9"/>
    <w:rsid w:val="00ED77AF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link w:val="Ttulo7"/>
    <w:uiPriority w:val="9"/>
    <w:rsid w:val="00ED77AF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aliases w:val="Título 2.1 Car"/>
    <w:link w:val="Ttulo8"/>
    <w:uiPriority w:val="9"/>
    <w:rsid w:val="00ED77AF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tulo9Car">
    <w:name w:val="Título 9 Car"/>
    <w:link w:val="Ttulo9"/>
    <w:uiPriority w:val="9"/>
    <w:rsid w:val="00ED77A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Epgrafe1">
    <w:name w:val="Epígrafe1"/>
    <w:basedOn w:val="Normal"/>
    <w:next w:val="Normal"/>
    <w:uiPriority w:val="35"/>
    <w:unhideWhenUsed/>
    <w:qFormat/>
    <w:rsid w:val="00ED77AF"/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D77A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uiPriority w:val="10"/>
    <w:rsid w:val="00ED77A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D77A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tuloCar">
    <w:name w:val="Subtítulo Car"/>
    <w:link w:val="Subttulo"/>
    <w:uiPriority w:val="11"/>
    <w:rsid w:val="00ED77A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uiPriority w:val="22"/>
    <w:qFormat/>
    <w:rsid w:val="00ED77AF"/>
    <w:rPr>
      <w:b/>
      <w:bCs/>
    </w:rPr>
  </w:style>
  <w:style w:type="character" w:styleId="nfasis">
    <w:name w:val="Emphasis"/>
    <w:uiPriority w:val="20"/>
    <w:qFormat/>
    <w:rsid w:val="00ED77AF"/>
    <w:rPr>
      <w:i/>
      <w:iCs/>
    </w:rPr>
  </w:style>
  <w:style w:type="paragraph" w:styleId="Sinespaciado">
    <w:name w:val="No Spacing"/>
    <w:link w:val="SinespaciadoCar"/>
    <w:uiPriority w:val="1"/>
    <w:qFormat/>
    <w:rsid w:val="00ED77AF"/>
    <w:rPr>
      <w:rFonts w:eastAsia="Times New Roman"/>
      <w:sz w:val="22"/>
      <w:szCs w:val="22"/>
      <w:lang w:eastAsia="en-US"/>
    </w:rPr>
  </w:style>
  <w:style w:type="paragraph" w:styleId="Prrafodelista">
    <w:name w:val="List Paragraph"/>
    <w:aliases w:val="Footnote,List Paragraph1,Titulo de Fígura,TITULO A"/>
    <w:basedOn w:val="Normal"/>
    <w:link w:val="PrrafodelistaCar"/>
    <w:uiPriority w:val="34"/>
    <w:qFormat/>
    <w:rsid w:val="00ED77A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ED77AF"/>
    <w:rPr>
      <w:rFonts w:ascii="Calibri" w:hAnsi="Calibri"/>
      <w:i/>
      <w:iCs/>
      <w:color w:val="000000"/>
      <w:sz w:val="20"/>
      <w:szCs w:val="20"/>
    </w:rPr>
  </w:style>
  <w:style w:type="character" w:customStyle="1" w:styleId="CitaCar">
    <w:name w:val="Cita Car"/>
    <w:link w:val="Cita"/>
    <w:uiPriority w:val="29"/>
    <w:rsid w:val="00ED77AF"/>
    <w:rPr>
      <w:rFonts w:eastAsia="Times New Roman"/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77AF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CitadestacadaCar">
    <w:name w:val="Cita destacada Car"/>
    <w:link w:val="Citadestacada"/>
    <w:uiPriority w:val="30"/>
    <w:rsid w:val="00ED77AF"/>
    <w:rPr>
      <w:rFonts w:eastAsia="Times New Roman"/>
      <w:b/>
      <w:bCs/>
      <w:i/>
      <w:iCs/>
      <w:color w:val="4F81BD"/>
    </w:rPr>
  </w:style>
  <w:style w:type="character" w:styleId="nfasissutil">
    <w:name w:val="Subtle Emphasis"/>
    <w:uiPriority w:val="19"/>
    <w:qFormat/>
    <w:rsid w:val="00ED77AF"/>
    <w:rPr>
      <w:i/>
      <w:iCs/>
      <w:color w:val="808080"/>
    </w:rPr>
  </w:style>
  <w:style w:type="character" w:styleId="nfasisintenso">
    <w:name w:val="Intense Emphasis"/>
    <w:uiPriority w:val="21"/>
    <w:qFormat/>
    <w:rsid w:val="00ED77AF"/>
    <w:rPr>
      <w:b/>
      <w:bCs/>
      <w:i/>
      <w:iCs/>
      <w:color w:val="4F81BD"/>
    </w:rPr>
  </w:style>
  <w:style w:type="character" w:styleId="Referenciasutil">
    <w:name w:val="Subtle Reference"/>
    <w:uiPriority w:val="31"/>
    <w:qFormat/>
    <w:rsid w:val="00ED77AF"/>
    <w:rPr>
      <w:smallCaps/>
      <w:color w:val="C0504D"/>
      <w:u w:val="single"/>
    </w:rPr>
  </w:style>
  <w:style w:type="character" w:styleId="Referenciaintensa">
    <w:name w:val="Intense Reference"/>
    <w:uiPriority w:val="32"/>
    <w:qFormat/>
    <w:rsid w:val="00ED77AF"/>
    <w:rPr>
      <w:b/>
      <w:bCs/>
      <w:smallCaps/>
      <w:color w:val="C0504D"/>
      <w:spacing w:val="5"/>
      <w:u w:val="single"/>
    </w:rPr>
  </w:style>
  <w:style w:type="character" w:styleId="Ttulodellibro">
    <w:name w:val="Book Title"/>
    <w:uiPriority w:val="33"/>
    <w:qFormat/>
    <w:rsid w:val="00ED77AF"/>
    <w:rPr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ED77AF"/>
    <w:pPr>
      <w:numPr>
        <w:numId w:val="0"/>
      </w:numPr>
      <w:outlineLvl w:val="9"/>
    </w:pPr>
  </w:style>
  <w:style w:type="paragraph" w:styleId="Listaconnmeros2">
    <w:name w:val="List Number 2"/>
    <w:basedOn w:val="Normal"/>
    <w:link w:val="Listaconnmeros2Car"/>
    <w:uiPriority w:val="99"/>
    <w:semiHidden/>
    <w:unhideWhenUsed/>
    <w:rsid w:val="00ED77AF"/>
    <w:pPr>
      <w:numPr>
        <w:numId w:val="5"/>
      </w:numPr>
      <w:contextualSpacing/>
    </w:pPr>
  </w:style>
  <w:style w:type="paragraph" w:styleId="Encabezado">
    <w:name w:val="header"/>
    <w:basedOn w:val="Normal"/>
    <w:link w:val="EncabezadoCar"/>
    <w:rsid w:val="00ED77AF"/>
    <w:rPr>
      <w:rFonts w:ascii="Arial Narrow" w:hAnsi="Arial Narrow"/>
      <w:sz w:val="20"/>
      <w:szCs w:val="20"/>
    </w:rPr>
  </w:style>
  <w:style w:type="character" w:customStyle="1" w:styleId="EncabezadoCar">
    <w:name w:val="Encabezado Car"/>
    <w:link w:val="Encabezado"/>
    <w:rsid w:val="00ED77AF"/>
    <w:rPr>
      <w:rFonts w:ascii="Arial Narrow" w:eastAsia="Times New Roman" w:hAnsi="Arial Narrow" w:cs="Arial"/>
    </w:rPr>
  </w:style>
  <w:style w:type="paragraph" w:styleId="Continuarlista">
    <w:name w:val="List Continue"/>
    <w:basedOn w:val="Normal"/>
    <w:uiPriority w:val="99"/>
    <w:semiHidden/>
    <w:unhideWhenUsed/>
    <w:rsid w:val="00ED77AF"/>
    <w:pPr>
      <w:spacing w:after="120"/>
      <w:ind w:left="283"/>
      <w:contextualSpacing/>
    </w:pPr>
  </w:style>
  <w:style w:type="paragraph" w:customStyle="1" w:styleId="titapartado1">
    <w:name w:val="titapartado1"/>
    <w:basedOn w:val="Normal"/>
    <w:rsid w:val="00ED77AF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000066"/>
      <w:sz w:val="32"/>
      <w:szCs w:val="32"/>
    </w:rPr>
  </w:style>
  <w:style w:type="character" w:customStyle="1" w:styleId="nota1">
    <w:name w:val="nota1"/>
    <w:rsid w:val="00ED77AF"/>
    <w:rPr>
      <w:color w:val="FF3333"/>
      <w:shd w:val="clear" w:color="auto" w:fill="FFFF00"/>
    </w:rPr>
  </w:style>
  <w:style w:type="paragraph" w:customStyle="1" w:styleId="titapartado2">
    <w:name w:val="titapartado2"/>
    <w:basedOn w:val="Normal"/>
    <w:rsid w:val="00ED77A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3399"/>
      <w:sz w:val="28"/>
      <w:szCs w:val="28"/>
    </w:rPr>
  </w:style>
  <w:style w:type="paragraph" w:customStyle="1" w:styleId="Textodenotaalfinal">
    <w:name w:val="Texto de nota al final"/>
    <w:basedOn w:val="Normal"/>
    <w:rsid w:val="00ED77AF"/>
    <w:pPr>
      <w:widowControl w:val="0"/>
    </w:pPr>
    <w:rPr>
      <w:rFonts w:ascii="Courier New" w:hAnsi="Courier New" w:cs="Arial"/>
      <w:snapToGrid w:val="0"/>
      <w:szCs w:val="20"/>
    </w:rPr>
  </w:style>
  <w:style w:type="paragraph" w:customStyle="1" w:styleId="Num-DocParagraph">
    <w:name w:val="Num-Doc Paragraph"/>
    <w:basedOn w:val="Textoindependiente"/>
    <w:rsid w:val="00ED77AF"/>
    <w:pPr>
      <w:tabs>
        <w:tab w:val="left" w:pos="851"/>
        <w:tab w:val="left" w:pos="1191"/>
        <w:tab w:val="left" w:pos="1531"/>
      </w:tabs>
      <w:spacing w:after="240"/>
    </w:pPr>
    <w:rPr>
      <w:rFonts w:ascii="Times" w:hAnsi="Times"/>
      <w:lang w:val="en-GB"/>
    </w:rPr>
  </w:style>
  <w:style w:type="paragraph" w:styleId="Textoindependiente">
    <w:name w:val="Body Text"/>
    <w:basedOn w:val="Normal"/>
    <w:link w:val="TextoindependienteCar"/>
    <w:rsid w:val="00ED77AF"/>
    <w:pPr>
      <w:tabs>
        <w:tab w:val="left" w:pos="4253"/>
      </w:tabs>
    </w:pPr>
    <w:rPr>
      <w:rFonts w:ascii="Calibri" w:hAnsi="Calibri"/>
      <w:b/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D77AF"/>
    <w:rPr>
      <w:rFonts w:eastAsia="Times New Roman" w:cs="Arial"/>
      <w:b/>
      <w:lang w:val="es-ES_tradnl"/>
    </w:rPr>
  </w:style>
  <w:style w:type="paragraph" w:customStyle="1" w:styleId="TableTitle">
    <w:name w:val="Table Title"/>
    <w:basedOn w:val="Normal"/>
    <w:next w:val="TableSub-title"/>
    <w:rsid w:val="00ED77AF"/>
    <w:pPr>
      <w:keepNext/>
      <w:tabs>
        <w:tab w:val="left" w:pos="851"/>
        <w:tab w:val="left" w:pos="1191"/>
        <w:tab w:val="left" w:pos="1531"/>
      </w:tabs>
      <w:spacing w:after="240"/>
      <w:jc w:val="center"/>
    </w:pPr>
    <w:rPr>
      <w:rFonts w:ascii="Helvetica" w:hAnsi="Helvetica" w:cs="Arial"/>
      <w:b/>
      <w:szCs w:val="20"/>
      <w:lang w:val="en-GB"/>
    </w:rPr>
  </w:style>
  <w:style w:type="paragraph" w:customStyle="1" w:styleId="TableSub-title">
    <w:name w:val="Table Sub-title"/>
    <w:basedOn w:val="Normal"/>
    <w:next w:val="Textoindependiente"/>
    <w:rsid w:val="00ED77AF"/>
    <w:pPr>
      <w:keepNext/>
      <w:tabs>
        <w:tab w:val="left" w:pos="851"/>
        <w:tab w:val="left" w:pos="1191"/>
        <w:tab w:val="left" w:pos="1531"/>
      </w:tabs>
      <w:spacing w:after="240"/>
      <w:jc w:val="center"/>
    </w:pPr>
    <w:rPr>
      <w:rFonts w:ascii="Helvetica" w:hAnsi="Helvetica" w:cs="Arial"/>
      <w:szCs w:val="20"/>
      <w:lang w:val="en-GB"/>
    </w:rPr>
  </w:style>
  <w:style w:type="paragraph" w:customStyle="1" w:styleId="xl56">
    <w:name w:val="xl56"/>
    <w:basedOn w:val="Normal"/>
    <w:rsid w:val="00ED77AF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  <w:lang w:val="en-US"/>
    </w:rPr>
  </w:style>
  <w:style w:type="paragraph" w:customStyle="1" w:styleId="para05">
    <w:name w:val="para05"/>
    <w:basedOn w:val="Normal"/>
    <w:rsid w:val="00ED77AF"/>
    <w:pPr>
      <w:autoSpaceDE w:val="0"/>
      <w:autoSpaceDN w:val="0"/>
      <w:spacing w:line="360" w:lineRule="auto"/>
      <w:ind w:left="284"/>
    </w:pPr>
    <w:rPr>
      <w:rFonts w:cs="Arial"/>
      <w:szCs w:val="20"/>
      <w:lang w:val="es-ES_tradnl"/>
    </w:rPr>
  </w:style>
  <w:style w:type="paragraph" w:customStyle="1" w:styleId="Textoindependiente21">
    <w:name w:val="Texto independiente 21"/>
    <w:basedOn w:val="Normal"/>
    <w:rsid w:val="00ED77AF"/>
    <w:pPr>
      <w:overflowPunct w:val="0"/>
      <w:autoSpaceDE w:val="0"/>
      <w:autoSpaceDN w:val="0"/>
      <w:adjustRightInd w:val="0"/>
      <w:textAlignment w:val="baseline"/>
    </w:pPr>
    <w:rPr>
      <w:rFonts w:cs="Arial"/>
      <w:szCs w:val="20"/>
    </w:rPr>
  </w:style>
  <w:style w:type="paragraph" w:customStyle="1" w:styleId="Default">
    <w:name w:val="Default"/>
    <w:rsid w:val="00ED77AF"/>
    <w:pPr>
      <w:autoSpaceDE w:val="0"/>
      <w:autoSpaceDN w:val="0"/>
      <w:adjustRightInd w:val="0"/>
      <w:spacing w:after="200" w:line="276" w:lineRule="auto"/>
    </w:pPr>
    <w:rPr>
      <w:rFonts w:ascii="TimesNewRoman" w:eastAsia="Times New Roman" w:hAnsi="TimesNewRoman"/>
      <w:sz w:val="22"/>
      <w:szCs w:val="22"/>
      <w:lang w:val="es-ES" w:eastAsia="es-ES"/>
    </w:rPr>
  </w:style>
  <w:style w:type="paragraph" w:customStyle="1" w:styleId="BodyTextNoIndent">
    <w:name w:val="BodyText NoIndent"/>
    <w:basedOn w:val="Default"/>
    <w:next w:val="Default"/>
    <w:rsid w:val="00ED77AF"/>
    <w:rPr>
      <w:sz w:val="24"/>
      <w:szCs w:val="24"/>
    </w:rPr>
  </w:style>
  <w:style w:type="paragraph" w:customStyle="1" w:styleId="Table-Text">
    <w:name w:val="Table - Text"/>
    <w:basedOn w:val="Normal"/>
    <w:rsid w:val="00ED77AF"/>
    <w:pPr>
      <w:widowControl w:val="0"/>
      <w:autoSpaceDE w:val="0"/>
      <w:autoSpaceDN w:val="0"/>
      <w:adjustRightInd w:val="0"/>
      <w:spacing w:before="60" w:after="60"/>
    </w:pPr>
    <w:rPr>
      <w:rFonts w:cs="Arial"/>
      <w:sz w:val="20"/>
      <w:szCs w:val="20"/>
      <w:lang w:val="en-US"/>
    </w:rPr>
  </w:style>
  <w:style w:type="paragraph" w:customStyle="1" w:styleId="Ttulo31">
    <w:name w:val="Título 31"/>
    <w:basedOn w:val="Default"/>
    <w:next w:val="Default"/>
    <w:rsid w:val="00ED77AF"/>
    <w:rPr>
      <w:rFonts w:ascii="Arial,Bold" w:hAnsi="Arial,Bold"/>
      <w:sz w:val="24"/>
      <w:szCs w:val="24"/>
    </w:rPr>
  </w:style>
  <w:style w:type="paragraph" w:customStyle="1" w:styleId="Ttulo21">
    <w:name w:val="Título 21"/>
    <w:basedOn w:val="Default"/>
    <w:next w:val="Default"/>
    <w:rsid w:val="00ED77AF"/>
    <w:rPr>
      <w:rFonts w:ascii="Arial,Bold" w:hAnsi="Arial,Bold"/>
      <w:sz w:val="24"/>
      <w:szCs w:val="24"/>
    </w:rPr>
  </w:style>
  <w:style w:type="paragraph" w:customStyle="1" w:styleId="BodyBoldIndent">
    <w:name w:val="BodyBoldIndent"/>
    <w:basedOn w:val="Default"/>
    <w:next w:val="Default"/>
    <w:rsid w:val="00ED77AF"/>
    <w:rPr>
      <w:sz w:val="24"/>
      <w:szCs w:val="24"/>
    </w:rPr>
  </w:style>
  <w:style w:type="paragraph" w:customStyle="1" w:styleId="a">
    <w:name w:val="."/>
    <w:basedOn w:val="TDC2"/>
    <w:rsid w:val="00ED77AF"/>
  </w:style>
  <w:style w:type="paragraph" w:styleId="TDC2">
    <w:name w:val="toc 2"/>
    <w:basedOn w:val="Normal"/>
    <w:next w:val="Normal"/>
    <w:autoRedefine/>
    <w:uiPriority w:val="39"/>
    <w:rsid w:val="00ED77AF"/>
    <w:pPr>
      <w:tabs>
        <w:tab w:val="left" w:pos="900"/>
        <w:tab w:val="left" w:pos="980"/>
        <w:tab w:val="right" w:leader="dot" w:pos="8778"/>
      </w:tabs>
      <w:spacing w:before="120"/>
      <w:ind w:left="360"/>
    </w:pPr>
    <w:rPr>
      <w:rFonts w:cs="Arial"/>
      <w:bCs/>
      <w:noProof/>
      <w:sz w:val="18"/>
      <w:szCs w:val="26"/>
    </w:rPr>
  </w:style>
  <w:style w:type="paragraph" w:customStyle="1" w:styleId="TituloTabla">
    <w:name w:val="Titulo_Tabla"/>
    <w:basedOn w:val="Normal"/>
    <w:rsid w:val="00ED77AF"/>
    <w:rPr>
      <w:rFonts w:ascii="Arial Narrow" w:hAnsi="Arial Narrow"/>
      <w:sz w:val="20"/>
      <w:lang w:val="en-US"/>
    </w:rPr>
  </w:style>
  <w:style w:type="paragraph" w:customStyle="1" w:styleId="checklist1line">
    <w:name w:val="checklist 1line"/>
    <w:basedOn w:val="Normal"/>
    <w:rsid w:val="00ED77AF"/>
    <w:pPr>
      <w:spacing w:before="120" w:after="120"/>
    </w:pPr>
    <w:rPr>
      <w:rFonts w:ascii="Times" w:hAnsi="Times"/>
      <w:szCs w:val="20"/>
      <w:lang w:val="en-US"/>
    </w:rPr>
  </w:style>
  <w:style w:type="paragraph" w:customStyle="1" w:styleId="formspace">
    <w:name w:val="form space"/>
    <w:basedOn w:val="Normal"/>
    <w:rsid w:val="00ED77AF"/>
    <w:pPr>
      <w:spacing w:before="60" w:after="60"/>
    </w:pPr>
    <w:rPr>
      <w:rFonts w:ascii="Helvetica" w:hAnsi="Helvetica"/>
      <w:szCs w:val="20"/>
      <w:lang w:val="en-US"/>
    </w:rPr>
  </w:style>
  <w:style w:type="paragraph" w:customStyle="1" w:styleId="instruction">
    <w:name w:val="instruction"/>
    <w:basedOn w:val="Normal"/>
    <w:rsid w:val="00ED77AF"/>
    <w:pPr>
      <w:spacing w:before="240" w:after="240"/>
      <w:ind w:left="-115"/>
    </w:pPr>
    <w:rPr>
      <w:rFonts w:ascii="Times" w:hAnsi="Times"/>
      <w:szCs w:val="20"/>
      <w:lang w:val="en-US"/>
    </w:rPr>
  </w:style>
  <w:style w:type="paragraph" w:customStyle="1" w:styleId="formcaption5pt">
    <w:name w:val="form caption 5pt"/>
    <w:basedOn w:val="Normal"/>
    <w:rsid w:val="00ED77AF"/>
    <w:pPr>
      <w:spacing w:before="2" w:after="2"/>
      <w:ind w:left="-72"/>
    </w:pPr>
    <w:rPr>
      <w:rFonts w:ascii="Helvetica" w:hAnsi="Helvetica"/>
      <w:caps/>
      <w:sz w:val="10"/>
      <w:szCs w:val="20"/>
      <w:lang w:val="en-US"/>
    </w:rPr>
  </w:style>
  <w:style w:type="paragraph" w:customStyle="1" w:styleId="formhead9pt">
    <w:name w:val="form head 9pt"/>
    <w:basedOn w:val="Normal"/>
    <w:rsid w:val="00ED77AF"/>
    <w:pPr>
      <w:spacing w:before="240"/>
      <w:ind w:left="-115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formcaption9pt">
    <w:name w:val="form caption 9pt"/>
    <w:basedOn w:val="formcaption5pt"/>
    <w:rsid w:val="00ED77AF"/>
    <w:pPr>
      <w:spacing w:before="40" w:after="40"/>
      <w:ind w:left="0"/>
      <w:jc w:val="center"/>
    </w:pPr>
    <w:rPr>
      <w:b/>
      <w:sz w:val="18"/>
    </w:rPr>
  </w:style>
  <w:style w:type="paragraph" w:customStyle="1" w:styleId="communa">
    <w:name w:val="commun a"/>
    <w:basedOn w:val="Normal"/>
    <w:rsid w:val="00ED77AF"/>
    <w:rPr>
      <w:szCs w:val="14"/>
      <w:lang w:val="en-US"/>
    </w:rPr>
  </w:style>
  <w:style w:type="paragraph" w:customStyle="1" w:styleId="texttit1">
    <w:name w:val="text_tit1"/>
    <w:rsid w:val="00ED77AF"/>
    <w:pPr>
      <w:spacing w:after="200" w:line="276" w:lineRule="auto"/>
      <w:jc w:val="both"/>
    </w:pPr>
    <w:rPr>
      <w:rFonts w:ascii="Arial" w:eastAsia="Times New Roman" w:hAnsi="Arial"/>
      <w:sz w:val="22"/>
      <w:szCs w:val="22"/>
      <w:lang w:val="es-ES_tradnl" w:eastAsia="es-ES"/>
    </w:rPr>
  </w:style>
  <w:style w:type="paragraph" w:customStyle="1" w:styleId="Infodocumentosadjuntos">
    <w:name w:val="Info documentos adjuntos"/>
    <w:basedOn w:val="Normal"/>
    <w:rsid w:val="00ED77AF"/>
  </w:style>
  <w:style w:type="paragraph" w:customStyle="1" w:styleId="Circularfijo">
    <w:name w:val="Circular_fijo"/>
    <w:rsid w:val="00ED77AF"/>
    <w:pPr>
      <w:spacing w:after="200" w:line="276" w:lineRule="auto"/>
      <w:jc w:val="center"/>
    </w:pPr>
    <w:rPr>
      <w:rFonts w:ascii="Arial" w:eastAsia="MS Mincho" w:hAnsi="Arial"/>
      <w:bCs/>
      <w:sz w:val="16"/>
      <w:szCs w:val="22"/>
      <w:lang w:eastAsia="es-ES"/>
    </w:rPr>
  </w:style>
  <w:style w:type="paragraph" w:customStyle="1" w:styleId="xl36">
    <w:name w:val="xl36"/>
    <w:basedOn w:val="Normal"/>
    <w:uiPriority w:val="99"/>
    <w:rsid w:val="00ED77AF"/>
    <w:pPr>
      <w:shd w:val="clear" w:color="auto" w:fill="FFFF99"/>
      <w:spacing w:before="100" w:beforeAutospacing="1" w:after="100" w:afterAutospacing="1"/>
      <w:ind w:left="1066" w:hanging="357"/>
      <w:jc w:val="center"/>
      <w:textAlignment w:val="top"/>
    </w:pPr>
    <w:rPr>
      <w:rFonts w:eastAsia="Arial Unicode MS" w:cs="Arial"/>
      <w:b/>
      <w:bCs/>
      <w:sz w:val="16"/>
      <w:szCs w:val="16"/>
    </w:rPr>
  </w:style>
  <w:style w:type="character" w:customStyle="1" w:styleId="st1">
    <w:name w:val="st1"/>
    <w:basedOn w:val="Fuentedeprrafopredeter"/>
    <w:rsid w:val="00ED77AF"/>
  </w:style>
  <w:style w:type="paragraph" w:customStyle="1" w:styleId="PersonalName">
    <w:name w:val="Personal Name"/>
    <w:basedOn w:val="Ttulo"/>
    <w:rsid w:val="00ED77AF"/>
    <w:rPr>
      <w:b/>
      <w:caps/>
      <w:color w:val="000000"/>
      <w:sz w:val="28"/>
      <w:szCs w:val="28"/>
    </w:rPr>
  </w:style>
  <w:style w:type="paragraph" w:customStyle="1" w:styleId="Estilo1">
    <w:name w:val="Estilo1"/>
    <w:basedOn w:val="TableSub-title"/>
    <w:next w:val="Textodebloque"/>
    <w:qFormat/>
    <w:rsid w:val="00ED77AF"/>
  </w:style>
  <w:style w:type="paragraph" w:styleId="Textodebloque">
    <w:name w:val="Block Text"/>
    <w:basedOn w:val="Normal"/>
    <w:rsid w:val="00ED77AF"/>
    <w:pPr>
      <w:ind w:left="851" w:right="848"/>
    </w:pPr>
    <w:rPr>
      <w:rFonts w:cs="Arial"/>
      <w:i/>
      <w:szCs w:val="20"/>
      <w:lang w:val="fr-FR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D77AF"/>
    <w:pPr>
      <w:ind w:left="220" w:hanging="220"/>
    </w:pPr>
  </w:style>
  <w:style w:type="paragraph" w:styleId="TDC1">
    <w:name w:val="toc 1"/>
    <w:basedOn w:val="Normal"/>
    <w:next w:val="Normal"/>
    <w:autoRedefine/>
    <w:uiPriority w:val="39"/>
    <w:rsid w:val="00ED77AF"/>
    <w:pPr>
      <w:tabs>
        <w:tab w:val="left" w:pos="993"/>
        <w:tab w:val="right" w:leader="dot" w:pos="8778"/>
      </w:tabs>
      <w:spacing w:before="120"/>
      <w:ind w:left="993" w:right="594" w:hanging="993"/>
    </w:pPr>
    <w:rPr>
      <w:rFonts w:cs="Arial"/>
      <w:b/>
      <w:noProof/>
      <w:sz w:val="20"/>
      <w:szCs w:val="28"/>
    </w:rPr>
  </w:style>
  <w:style w:type="paragraph" w:styleId="TDC3">
    <w:name w:val="toc 3"/>
    <w:basedOn w:val="Normal"/>
    <w:next w:val="Normal"/>
    <w:autoRedefine/>
    <w:uiPriority w:val="39"/>
    <w:rsid w:val="00ED77AF"/>
    <w:pPr>
      <w:tabs>
        <w:tab w:val="right" w:leader="dot" w:pos="8778"/>
      </w:tabs>
      <w:ind w:left="980"/>
    </w:pPr>
    <w:rPr>
      <w:rFonts w:cs="Arial"/>
      <w:noProof/>
      <w:sz w:val="18"/>
    </w:rPr>
  </w:style>
  <w:style w:type="paragraph" w:styleId="TDC4">
    <w:name w:val="toc 4"/>
    <w:basedOn w:val="Normal"/>
    <w:next w:val="Normal"/>
    <w:autoRedefine/>
    <w:semiHidden/>
    <w:rsid w:val="00ED77AF"/>
    <w:pPr>
      <w:ind w:left="720"/>
    </w:pPr>
    <w:rPr>
      <w:rFonts w:cs="Arial"/>
    </w:rPr>
  </w:style>
  <w:style w:type="paragraph" w:styleId="TDC5">
    <w:name w:val="toc 5"/>
    <w:basedOn w:val="Normal"/>
    <w:next w:val="Normal"/>
    <w:autoRedefine/>
    <w:semiHidden/>
    <w:rsid w:val="00ED77AF"/>
    <w:pPr>
      <w:ind w:left="960"/>
    </w:pPr>
    <w:rPr>
      <w:rFonts w:cs="Arial"/>
    </w:rPr>
  </w:style>
  <w:style w:type="paragraph" w:styleId="TDC6">
    <w:name w:val="toc 6"/>
    <w:basedOn w:val="Normal"/>
    <w:next w:val="Normal"/>
    <w:autoRedefine/>
    <w:semiHidden/>
    <w:rsid w:val="00ED77AF"/>
    <w:pPr>
      <w:ind w:left="1200"/>
    </w:pPr>
    <w:rPr>
      <w:rFonts w:cs="Arial"/>
    </w:rPr>
  </w:style>
  <w:style w:type="paragraph" w:styleId="TDC7">
    <w:name w:val="toc 7"/>
    <w:basedOn w:val="Normal"/>
    <w:next w:val="Normal"/>
    <w:autoRedefine/>
    <w:semiHidden/>
    <w:rsid w:val="00ED77AF"/>
    <w:pPr>
      <w:ind w:left="1440"/>
    </w:pPr>
    <w:rPr>
      <w:rFonts w:cs="Arial"/>
    </w:rPr>
  </w:style>
  <w:style w:type="paragraph" w:styleId="TDC8">
    <w:name w:val="toc 8"/>
    <w:basedOn w:val="Normal"/>
    <w:next w:val="Normal"/>
    <w:autoRedefine/>
    <w:semiHidden/>
    <w:rsid w:val="00ED77AF"/>
    <w:pPr>
      <w:ind w:left="1680"/>
    </w:pPr>
    <w:rPr>
      <w:rFonts w:cs="Arial"/>
    </w:rPr>
  </w:style>
  <w:style w:type="paragraph" w:styleId="TDC9">
    <w:name w:val="toc 9"/>
    <w:basedOn w:val="Normal"/>
    <w:next w:val="Normal"/>
    <w:autoRedefine/>
    <w:semiHidden/>
    <w:rsid w:val="00ED77AF"/>
    <w:pPr>
      <w:ind w:left="1920"/>
    </w:pPr>
    <w:rPr>
      <w:rFonts w:cs="Arial"/>
    </w:rPr>
  </w:style>
  <w:style w:type="paragraph" w:styleId="Textonotapie">
    <w:name w:val="footnote text"/>
    <w:aliases w:val="fn,single space,footnote text,FOOTNOTES,nota"/>
    <w:basedOn w:val="Normal"/>
    <w:link w:val="TextonotapieCar"/>
    <w:qFormat/>
    <w:rsid w:val="00ED77AF"/>
    <w:pPr>
      <w:tabs>
        <w:tab w:val="left" w:pos="851"/>
        <w:tab w:val="left" w:pos="1191"/>
        <w:tab w:val="left" w:pos="1531"/>
      </w:tabs>
      <w:spacing w:after="120"/>
      <w:ind w:left="851" w:hanging="851"/>
    </w:pPr>
    <w:rPr>
      <w:rFonts w:ascii="Times" w:hAnsi="Times"/>
      <w:sz w:val="20"/>
      <w:szCs w:val="20"/>
      <w:lang w:val="en-GB"/>
    </w:rPr>
  </w:style>
  <w:style w:type="character" w:customStyle="1" w:styleId="TextonotapieCar">
    <w:name w:val="Texto nota pie Car"/>
    <w:aliases w:val="fn Car,single space Car,footnote text Car,FOOTNOTES Car,nota Car"/>
    <w:link w:val="Textonotapie"/>
    <w:rsid w:val="00ED77AF"/>
    <w:rPr>
      <w:rFonts w:ascii="Times" w:eastAsia="Times New Roman" w:hAnsi="Times" w:cs="Arial"/>
      <w:sz w:val="20"/>
      <w:szCs w:val="20"/>
      <w:lang w:val="en-GB"/>
    </w:rPr>
  </w:style>
  <w:style w:type="paragraph" w:styleId="Textocomentario">
    <w:name w:val="annotation text"/>
    <w:basedOn w:val="Normal"/>
    <w:link w:val="TextocomentarioCar"/>
    <w:uiPriority w:val="99"/>
    <w:semiHidden/>
    <w:rsid w:val="00ED77AF"/>
    <w:pPr>
      <w:autoSpaceDE w:val="0"/>
      <w:autoSpaceDN w:val="0"/>
    </w:pPr>
    <w:rPr>
      <w:rFonts w:ascii="Calibri" w:hAnsi="Calibri"/>
      <w:noProof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ED77AF"/>
    <w:rPr>
      <w:rFonts w:eastAsia="Times New Roman" w:cs="Arial"/>
      <w:noProof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rsid w:val="00ED77AF"/>
    <w:pPr>
      <w:tabs>
        <w:tab w:val="center" w:pos="4419"/>
        <w:tab w:val="right" w:pos="8838"/>
      </w:tabs>
      <w:jc w:val="center"/>
    </w:pPr>
    <w:rPr>
      <w:rFonts w:ascii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ED77AF"/>
    <w:rPr>
      <w:rFonts w:eastAsia="Times New Roman" w:cs="Arial"/>
      <w:sz w:val="20"/>
    </w:rPr>
  </w:style>
  <w:style w:type="paragraph" w:styleId="Ttulodendice">
    <w:name w:val="index heading"/>
    <w:basedOn w:val="Normal"/>
    <w:next w:val="ndice1"/>
    <w:uiPriority w:val="99"/>
    <w:semiHidden/>
    <w:unhideWhenUsed/>
    <w:rsid w:val="00ED77AF"/>
    <w:rPr>
      <w:rFonts w:ascii="Cambria" w:hAnsi="Cambria"/>
      <w:b/>
      <w:bCs/>
    </w:rPr>
  </w:style>
  <w:style w:type="paragraph" w:styleId="Tabladeilustraciones">
    <w:name w:val="table of figures"/>
    <w:basedOn w:val="Normal"/>
    <w:next w:val="Normal"/>
    <w:semiHidden/>
    <w:rsid w:val="00ED77AF"/>
    <w:pPr>
      <w:ind w:left="480" w:hanging="480"/>
    </w:pPr>
    <w:rPr>
      <w:rFonts w:cs="Arial"/>
    </w:rPr>
  </w:style>
  <w:style w:type="paragraph" w:styleId="Remitedesobre">
    <w:name w:val="envelope return"/>
    <w:basedOn w:val="Normal"/>
    <w:semiHidden/>
    <w:rsid w:val="00ED77AF"/>
    <w:pPr>
      <w:tabs>
        <w:tab w:val="num" w:pos="1492"/>
      </w:tabs>
      <w:spacing w:after="120"/>
      <w:ind w:left="1492" w:hanging="360"/>
    </w:pPr>
    <w:rPr>
      <w:sz w:val="20"/>
      <w:szCs w:val="20"/>
    </w:rPr>
  </w:style>
  <w:style w:type="character" w:styleId="Refdenotaalpie">
    <w:name w:val="footnote reference"/>
    <w:aliases w:val="sobrescrito,Ref,de nota al pie,Ref. de nota al pi,titulo 2,Ref. de nota al pie.,FC,ftref,16 Point,Superscript 6 Point,Style 24,pie pddes,(NECG) Footnote Reference,o,fr,Style 3,Appel note de bas de p,Style 12,Style 124,Ftnt ref 2,註腳內容"/>
    <w:uiPriority w:val="99"/>
    <w:rsid w:val="00ED77AF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ED77AF"/>
    <w:rPr>
      <w:sz w:val="16"/>
      <w:szCs w:val="16"/>
    </w:rPr>
  </w:style>
  <w:style w:type="character" w:styleId="Nmerodepgina">
    <w:name w:val="page number"/>
    <w:basedOn w:val="Fuentedeprrafopredeter"/>
    <w:semiHidden/>
    <w:rsid w:val="00ED77AF"/>
  </w:style>
  <w:style w:type="character" w:styleId="Refdenotaalfinal">
    <w:name w:val="endnote reference"/>
    <w:uiPriority w:val="99"/>
    <w:semiHidden/>
    <w:unhideWhenUsed/>
    <w:rsid w:val="00ED77AF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D77AF"/>
    <w:rPr>
      <w:rFonts w:ascii="Calibri" w:hAnsi="Calibri"/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ED77AF"/>
    <w:rPr>
      <w:rFonts w:eastAsia="Times New Roman"/>
      <w:sz w:val="20"/>
      <w:szCs w:val="20"/>
    </w:rPr>
  </w:style>
  <w:style w:type="paragraph" w:styleId="Listaconvietas">
    <w:name w:val="List Bullet"/>
    <w:basedOn w:val="Normal"/>
    <w:autoRedefine/>
    <w:semiHidden/>
    <w:rsid w:val="00ED77AF"/>
    <w:pPr>
      <w:tabs>
        <w:tab w:val="left" w:pos="851"/>
        <w:tab w:val="left" w:pos="1191"/>
        <w:tab w:val="left" w:pos="1531"/>
      </w:tabs>
      <w:spacing w:after="240"/>
      <w:ind w:left="1191" w:hanging="340"/>
    </w:pPr>
    <w:rPr>
      <w:rFonts w:ascii="Times" w:hAnsi="Times" w:cs="Arial"/>
      <w:szCs w:val="20"/>
      <w:lang w:val="en-GB"/>
    </w:rPr>
  </w:style>
  <w:style w:type="paragraph" w:styleId="Listaconvietas2">
    <w:name w:val="List Bullet 2"/>
    <w:basedOn w:val="Normal"/>
    <w:autoRedefine/>
    <w:semiHidden/>
    <w:rsid w:val="00ED77AF"/>
    <w:pPr>
      <w:numPr>
        <w:numId w:val="1"/>
      </w:numPr>
      <w:tabs>
        <w:tab w:val="left" w:pos="425"/>
        <w:tab w:val="left" w:pos="680"/>
        <w:tab w:val="left" w:pos="907"/>
      </w:tabs>
      <w:spacing w:before="40" w:after="40"/>
    </w:pPr>
    <w:rPr>
      <w:szCs w:val="20"/>
    </w:rPr>
  </w:style>
  <w:style w:type="paragraph" w:styleId="Listaconvietas3">
    <w:name w:val="List Bullet 3"/>
    <w:basedOn w:val="Normal"/>
    <w:autoRedefine/>
    <w:semiHidden/>
    <w:rsid w:val="00ED77AF"/>
    <w:pPr>
      <w:numPr>
        <w:numId w:val="2"/>
      </w:numPr>
      <w:tabs>
        <w:tab w:val="left" w:pos="425"/>
        <w:tab w:val="left" w:pos="680"/>
      </w:tabs>
      <w:spacing w:before="40" w:after="40"/>
    </w:pPr>
    <w:rPr>
      <w:szCs w:val="20"/>
    </w:rPr>
  </w:style>
  <w:style w:type="paragraph" w:styleId="Listaconvietas4">
    <w:name w:val="List Bullet 4"/>
    <w:basedOn w:val="Normal"/>
    <w:autoRedefine/>
    <w:semiHidden/>
    <w:rsid w:val="00ED77AF"/>
    <w:pPr>
      <w:numPr>
        <w:numId w:val="3"/>
      </w:numPr>
      <w:tabs>
        <w:tab w:val="left" w:pos="425"/>
        <w:tab w:val="left" w:pos="680"/>
      </w:tabs>
      <w:spacing w:before="40" w:after="40"/>
    </w:pPr>
    <w:rPr>
      <w:szCs w:val="20"/>
    </w:rPr>
  </w:style>
  <w:style w:type="paragraph" w:styleId="Listaconvietas5">
    <w:name w:val="List Bullet 5"/>
    <w:basedOn w:val="Normal"/>
    <w:autoRedefine/>
    <w:semiHidden/>
    <w:rsid w:val="00ED77AF"/>
    <w:pPr>
      <w:numPr>
        <w:numId w:val="4"/>
      </w:numPr>
      <w:tabs>
        <w:tab w:val="left" w:pos="425"/>
        <w:tab w:val="left" w:pos="680"/>
        <w:tab w:val="left" w:pos="907"/>
      </w:tabs>
      <w:spacing w:before="40" w:after="40"/>
    </w:pPr>
    <w:rPr>
      <w:szCs w:val="20"/>
    </w:rPr>
  </w:style>
  <w:style w:type="character" w:customStyle="1" w:styleId="Listaconnmeros2Car">
    <w:name w:val="Lista con números 2 Car"/>
    <w:link w:val="Listaconnmeros2"/>
    <w:uiPriority w:val="99"/>
    <w:semiHidden/>
    <w:rsid w:val="00ED77AF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ED77AF"/>
    <w:pPr>
      <w:ind w:left="720"/>
      <w:jc w:val="center"/>
    </w:pPr>
    <w:rPr>
      <w:rFonts w:ascii="Calibri" w:hAnsi="Calibri"/>
      <w:b/>
      <w:bCs/>
      <w:sz w:val="20"/>
      <w:szCs w:val="20"/>
    </w:rPr>
  </w:style>
  <w:style w:type="character" w:customStyle="1" w:styleId="SangradetextonormalCar">
    <w:name w:val="Sangría de texto normal Car"/>
    <w:link w:val="Sangradetextonormal"/>
    <w:rsid w:val="00ED77AF"/>
    <w:rPr>
      <w:rFonts w:eastAsia="Times New Roman" w:cs="Arial"/>
      <w:b/>
      <w:bCs/>
      <w:szCs w:val="20"/>
    </w:rPr>
  </w:style>
  <w:style w:type="paragraph" w:styleId="Continuarlista2">
    <w:name w:val="List Continue 2"/>
    <w:basedOn w:val="Normal"/>
    <w:uiPriority w:val="99"/>
    <w:semiHidden/>
    <w:unhideWhenUsed/>
    <w:rsid w:val="00ED77AF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rsid w:val="00ED77AF"/>
    <w:pPr>
      <w:spacing w:after="120"/>
      <w:ind w:left="283" w:firstLine="210"/>
      <w:jc w:val="both"/>
    </w:pPr>
    <w:rPr>
      <w:szCs w:val="24"/>
    </w:rPr>
  </w:style>
  <w:style w:type="character" w:customStyle="1" w:styleId="Textoindependienteprimerasangra2Car">
    <w:name w:val="Texto independiente primera sangría 2 Car"/>
    <w:link w:val="Textoindependienteprimerasangra2"/>
    <w:rsid w:val="00ED77AF"/>
    <w:rPr>
      <w:rFonts w:eastAsia="Times New Roman" w:cs="Times New Roman"/>
      <w:b/>
      <w:bCs/>
      <w:szCs w:val="24"/>
    </w:rPr>
  </w:style>
  <w:style w:type="paragraph" w:styleId="Textoindependiente2">
    <w:name w:val="Body Text 2"/>
    <w:basedOn w:val="Normal"/>
    <w:link w:val="Textoindependiente2Car"/>
    <w:rsid w:val="00ED77AF"/>
    <w:pPr>
      <w:tabs>
        <w:tab w:val="left" w:pos="851"/>
        <w:tab w:val="left" w:pos="1191"/>
        <w:tab w:val="left" w:pos="1531"/>
      </w:tabs>
    </w:pPr>
    <w:rPr>
      <w:rFonts w:ascii="Calibri" w:hAnsi="Calibri"/>
      <w:sz w:val="20"/>
      <w:szCs w:val="20"/>
      <w:lang w:val="en-US"/>
    </w:rPr>
  </w:style>
  <w:style w:type="character" w:customStyle="1" w:styleId="Textoindependiente2Car">
    <w:name w:val="Texto independiente 2 Car"/>
    <w:link w:val="Textoindependiente2"/>
    <w:rsid w:val="00ED77AF"/>
    <w:rPr>
      <w:rFonts w:eastAsia="Times New Roman" w:cs="Arial"/>
      <w:szCs w:val="20"/>
      <w:lang w:val="en-US"/>
    </w:rPr>
  </w:style>
  <w:style w:type="paragraph" w:styleId="Textoindependiente3">
    <w:name w:val="Body Text 3"/>
    <w:basedOn w:val="Normal"/>
    <w:link w:val="Textoindependiente3Car"/>
    <w:semiHidden/>
    <w:rsid w:val="00ED77AF"/>
    <w:pPr>
      <w:spacing w:line="360" w:lineRule="auto"/>
    </w:pPr>
    <w:rPr>
      <w:rFonts w:ascii="Bookman Old Style" w:hAnsi="Bookman Old Style"/>
      <w:b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rsid w:val="00ED77AF"/>
    <w:rPr>
      <w:rFonts w:ascii="Bookman Old Style" w:eastAsia="Times New Roman" w:hAnsi="Bookman Old Style" w:cs="Arial"/>
      <w:b/>
      <w:szCs w:val="20"/>
    </w:rPr>
  </w:style>
  <w:style w:type="paragraph" w:styleId="Sangra2detindependiente">
    <w:name w:val="Body Text Indent 2"/>
    <w:basedOn w:val="Normal"/>
    <w:link w:val="Sangra2detindependienteCar"/>
    <w:semiHidden/>
    <w:rsid w:val="00ED77AF"/>
    <w:pPr>
      <w:ind w:firstLine="567"/>
    </w:pPr>
    <w:rPr>
      <w:rFonts w:ascii="Calibri" w:hAnsi="Calibri"/>
      <w:sz w:val="20"/>
      <w:szCs w:val="20"/>
      <w:lang w:val="fr-FR"/>
    </w:rPr>
  </w:style>
  <w:style w:type="character" w:customStyle="1" w:styleId="Sangra2detindependienteCar">
    <w:name w:val="Sangría 2 de t. independiente Car"/>
    <w:link w:val="Sangra2detindependiente"/>
    <w:semiHidden/>
    <w:rsid w:val="00ED77AF"/>
    <w:rPr>
      <w:rFonts w:eastAsia="Times New Roman" w:cs="Arial"/>
      <w:szCs w:val="20"/>
      <w:lang w:val="fr-FR"/>
    </w:rPr>
  </w:style>
  <w:style w:type="paragraph" w:styleId="Sangra3detindependiente">
    <w:name w:val="Body Text Indent 3"/>
    <w:basedOn w:val="Normal"/>
    <w:link w:val="Sangra3detindependienteCar"/>
    <w:semiHidden/>
    <w:rsid w:val="00ED77AF"/>
    <w:pPr>
      <w:ind w:left="1429" w:hanging="720"/>
    </w:pPr>
    <w:rPr>
      <w:rFonts w:ascii="Calibri" w:hAnsi="Calibri"/>
      <w:sz w:val="20"/>
      <w:szCs w:val="20"/>
      <w:lang w:val="es-ES_tradnl"/>
    </w:rPr>
  </w:style>
  <w:style w:type="character" w:customStyle="1" w:styleId="Sangra3detindependienteCar">
    <w:name w:val="Sangría 3 de t. independiente Car"/>
    <w:link w:val="Sangra3detindependiente"/>
    <w:semiHidden/>
    <w:rsid w:val="00ED77AF"/>
    <w:rPr>
      <w:rFonts w:eastAsia="Times New Roman" w:cs="Arial"/>
      <w:lang w:val="es-ES_tradnl"/>
    </w:rPr>
  </w:style>
  <w:style w:type="character" w:styleId="Hipervnculo">
    <w:name w:val="Hyperlink"/>
    <w:uiPriority w:val="99"/>
    <w:rsid w:val="00ED77AF"/>
    <w:rPr>
      <w:rFonts w:ascii="Arial" w:hAnsi="Arial"/>
      <w:dstrike w:val="0"/>
      <w:color w:val="000004"/>
      <w:sz w:val="20"/>
      <w:u w:val="single"/>
      <w:vertAlign w:val="baseline"/>
    </w:rPr>
  </w:style>
  <w:style w:type="character" w:styleId="Hipervnculovisitado">
    <w:name w:val="FollowedHyperlink"/>
    <w:semiHidden/>
    <w:rsid w:val="00ED77AF"/>
    <w:rPr>
      <w:color w:val="800080"/>
      <w:u w:val="single"/>
    </w:rPr>
  </w:style>
  <w:style w:type="paragraph" w:styleId="NormalWeb">
    <w:name w:val="Normal (Web)"/>
    <w:basedOn w:val="Normal"/>
    <w:link w:val="NormalWebCar"/>
    <w:uiPriority w:val="99"/>
    <w:rsid w:val="00ED77AF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styleId="HTMLconformatoprevio">
    <w:name w:val="HTML Preformatted"/>
    <w:basedOn w:val="Normal"/>
    <w:link w:val="HTMLconformatoprevioCar"/>
    <w:semiHidden/>
    <w:rsid w:val="00ED7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conformatoprevioCar">
    <w:name w:val="HTML con formato previo Car"/>
    <w:link w:val="HTMLconformatoprevio"/>
    <w:semiHidden/>
    <w:rsid w:val="00ED77AF"/>
    <w:rPr>
      <w:rFonts w:ascii="Arial Unicode MS" w:eastAsia="Arial Unicode MS" w:hAnsi="Arial Unicode MS" w:cs="Arial Unicode MS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77AF"/>
    <w:pPr>
      <w:autoSpaceDE/>
      <w:autoSpaceDN/>
    </w:pPr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D77AF"/>
    <w:rPr>
      <w:rFonts w:eastAsia="Times New Roman" w:cs="Arial"/>
      <w:b/>
      <w:bCs/>
      <w:noProof/>
      <w:sz w:val="20"/>
      <w:szCs w:val="20"/>
      <w:lang w:eastAsia="en-US"/>
    </w:rPr>
  </w:style>
  <w:style w:type="paragraph" w:styleId="Textodeglobo">
    <w:name w:val="Balloon Text"/>
    <w:basedOn w:val="Normal"/>
    <w:link w:val="TextodegloboCar"/>
    <w:rsid w:val="00ED77AF"/>
    <w:rPr>
      <w:rFonts w:ascii="Tahoma" w:hAnsi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rsid w:val="00ED77AF"/>
    <w:rPr>
      <w:rFonts w:ascii="Tahoma" w:eastAsia="Times New Roman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39"/>
    <w:rsid w:val="00ED77A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nespaciadoCar">
    <w:name w:val="Sin espaciado Car"/>
    <w:link w:val="Sinespaciado"/>
    <w:uiPriority w:val="1"/>
    <w:rsid w:val="00ED77AF"/>
    <w:rPr>
      <w:rFonts w:eastAsia="Times New Roman"/>
      <w:sz w:val="22"/>
      <w:szCs w:val="22"/>
      <w:lang w:val="es-PE" w:eastAsia="en-US" w:bidi="ar-SA"/>
    </w:rPr>
  </w:style>
  <w:style w:type="paragraph" w:styleId="Saludo">
    <w:name w:val="Salutation"/>
    <w:basedOn w:val="Normal"/>
    <w:next w:val="Normal"/>
    <w:link w:val="SaludoCar"/>
    <w:semiHidden/>
    <w:rsid w:val="00C901C4"/>
  </w:style>
  <w:style w:type="character" w:customStyle="1" w:styleId="SaludoCar">
    <w:name w:val="Saludo Car"/>
    <w:link w:val="Saludo"/>
    <w:semiHidden/>
    <w:rsid w:val="00C901C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C901C4"/>
  </w:style>
  <w:style w:type="paragraph" w:customStyle="1" w:styleId="NormalArial">
    <w:name w:val="Normal +  Arial"/>
    <w:aliases w:val="11 pt,Negrita,Justificado,Primera línea:  1.25 cm"/>
    <w:basedOn w:val="Normal"/>
    <w:rsid w:val="00F108EC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3"/>
      <w:szCs w:val="23"/>
    </w:rPr>
  </w:style>
  <w:style w:type="paragraph" w:styleId="Revisin">
    <w:name w:val="Revision"/>
    <w:hidden/>
    <w:uiPriority w:val="99"/>
    <w:semiHidden/>
    <w:rsid w:val="005A0307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modartculofecha">
    <w:name w:val="modartculofecha"/>
    <w:basedOn w:val="Fuentedeprrafopredeter"/>
    <w:rsid w:val="00E97922"/>
  </w:style>
  <w:style w:type="character" w:customStyle="1" w:styleId="derartculofecha">
    <w:name w:val="derartculofecha"/>
    <w:basedOn w:val="Fuentedeprrafopredeter"/>
    <w:rsid w:val="00E97922"/>
  </w:style>
  <w:style w:type="character" w:customStyle="1" w:styleId="PrrafodelistaCar">
    <w:name w:val="Párrafo de lista Car"/>
    <w:aliases w:val="Footnote Car,List Paragraph1 Car,Titulo de Fígura Car,TITULO A Car"/>
    <w:link w:val="Prrafodelista"/>
    <w:uiPriority w:val="34"/>
    <w:rsid w:val="007F6D7A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11336F"/>
  </w:style>
  <w:style w:type="character" w:customStyle="1" w:styleId="NormalWebCar">
    <w:name w:val="Normal (Web) Car"/>
    <w:link w:val="NormalWeb"/>
    <w:uiPriority w:val="99"/>
    <w:rsid w:val="005B007C"/>
    <w:rPr>
      <w:rFonts w:ascii="Times New Roman" w:eastAsia="Arial Unicode MS" w:hAnsi="Times New Roman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EA07C-7E31-4990-A847-090121DB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7389</CharactersWithSpaces>
  <SharedDoc>false</SharedDoc>
  <HLinks>
    <vt:vector size="6" baseType="variant">
      <vt:variant>
        <vt:i4>1638414</vt:i4>
      </vt:variant>
      <vt:variant>
        <vt:i4>0</vt:i4>
      </vt:variant>
      <vt:variant>
        <vt:i4>0</vt:i4>
      </vt:variant>
      <vt:variant>
        <vt:i4>5</vt:i4>
      </vt:variant>
      <vt:variant>
        <vt:lpwstr>http://spij.minjus.gob.pe/CLP/contenidos.dll?f=id$id=peru%3Ar%3A20024e$cid=peru$t=document-frame.htm$an=JD_EPROPORCIONARINFORM$3.0</vt:lpwstr>
      </vt:variant>
      <vt:variant>
        <vt:lpwstr>JD_EPROPORCIONARINFORM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prueba</dc:creator>
  <cp:lastModifiedBy>Vizcarra Pastor Nadia Lissette</cp:lastModifiedBy>
  <cp:revision>2</cp:revision>
  <cp:lastPrinted>2021-03-18T16:34:00Z</cp:lastPrinted>
  <dcterms:created xsi:type="dcterms:W3CDTF">2021-03-24T20:01:00Z</dcterms:created>
  <dcterms:modified xsi:type="dcterms:W3CDTF">2021-03-24T20:01:00Z</dcterms:modified>
</cp:coreProperties>
</file>