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632" w:rsidRDefault="0032111A" w:rsidP="001B527E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203082"/>
          <w:sz w:val="24"/>
          <w:szCs w:val="20"/>
          <w:u w:val="single"/>
        </w:rPr>
      </w:pPr>
      <w:r w:rsidRPr="0032111A">
        <w:rPr>
          <w:rFonts w:ascii="Verdana" w:eastAsia="Times New Roman" w:hAnsi="Verdana" w:cs="Times New Roman"/>
          <w:b/>
          <w:bCs/>
          <w:color w:val="203082"/>
          <w:sz w:val="24"/>
          <w:szCs w:val="20"/>
          <w:u w:val="single"/>
        </w:rPr>
        <w:t>Instructivo</w:t>
      </w:r>
      <w:r w:rsidR="002A25D8" w:rsidRPr="0032111A">
        <w:rPr>
          <w:rFonts w:ascii="Verdana" w:eastAsia="Times New Roman" w:hAnsi="Verdana" w:cs="Times New Roman"/>
          <w:b/>
          <w:bCs/>
          <w:color w:val="203082"/>
          <w:sz w:val="24"/>
          <w:szCs w:val="20"/>
          <w:u w:val="single"/>
        </w:rPr>
        <w:t xml:space="preserve"> de C</w:t>
      </w:r>
      <w:r w:rsidR="00985632" w:rsidRPr="0032111A">
        <w:rPr>
          <w:rFonts w:ascii="Verdana" w:eastAsia="Times New Roman" w:hAnsi="Verdana" w:cs="Times New Roman"/>
          <w:b/>
          <w:bCs/>
          <w:color w:val="203082"/>
          <w:sz w:val="24"/>
          <w:szCs w:val="20"/>
          <w:u w:val="single"/>
        </w:rPr>
        <w:t xml:space="preserve">arga </w:t>
      </w:r>
      <w:r w:rsidR="002A25D8" w:rsidRPr="0032111A">
        <w:rPr>
          <w:rFonts w:ascii="Verdana" w:eastAsia="Times New Roman" w:hAnsi="Verdana" w:cs="Times New Roman"/>
          <w:b/>
          <w:bCs/>
          <w:color w:val="203082"/>
          <w:sz w:val="24"/>
          <w:szCs w:val="20"/>
          <w:u w:val="single"/>
        </w:rPr>
        <w:t>M</w:t>
      </w:r>
      <w:r w:rsidR="00985632" w:rsidRPr="0032111A">
        <w:rPr>
          <w:rFonts w:ascii="Verdana" w:eastAsia="Times New Roman" w:hAnsi="Verdana" w:cs="Times New Roman"/>
          <w:b/>
          <w:bCs/>
          <w:color w:val="203082"/>
          <w:sz w:val="24"/>
          <w:szCs w:val="20"/>
          <w:u w:val="single"/>
        </w:rPr>
        <w:t>asiva</w:t>
      </w:r>
    </w:p>
    <w:p w:rsidR="0067280F" w:rsidRDefault="0067280F" w:rsidP="001B527E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203082"/>
          <w:sz w:val="24"/>
          <w:szCs w:val="20"/>
          <w:u w:val="single"/>
        </w:rPr>
      </w:pPr>
    </w:p>
    <w:p w:rsidR="00985632" w:rsidRPr="00985632" w:rsidRDefault="002A25D8" w:rsidP="002A25D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La opción de </w:t>
      </w:r>
      <w:r w:rsidRPr="001A2170">
        <w:rPr>
          <w:rFonts w:ascii="Verdana" w:eastAsia="Times New Roman" w:hAnsi="Verdana" w:cs="Times New Roman"/>
          <w:b/>
          <w:sz w:val="20"/>
          <w:szCs w:val="20"/>
        </w:rPr>
        <w:t>“Importar archivo”</w:t>
      </w:r>
      <w:r>
        <w:rPr>
          <w:rFonts w:ascii="Verdana" w:eastAsia="Times New Roman" w:hAnsi="Verdana" w:cs="Times New Roman"/>
          <w:sz w:val="20"/>
          <w:szCs w:val="20"/>
        </w:rPr>
        <w:t xml:space="preserve"> permite </w:t>
      </w:r>
      <w:r w:rsidR="00985632" w:rsidRPr="00985632">
        <w:rPr>
          <w:rFonts w:ascii="Verdana" w:eastAsia="Times New Roman" w:hAnsi="Verdana" w:cs="Times New Roman"/>
          <w:sz w:val="20"/>
          <w:szCs w:val="20"/>
        </w:rPr>
        <w:t xml:space="preserve">cargar </w:t>
      </w:r>
      <w:r>
        <w:rPr>
          <w:rFonts w:ascii="Verdana" w:eastAsia="Times New Roman" w:hAnsi="Verdana" w:cs="Times New Roman"/>
          <w:sz w:val="20"/>
          <w:szCs w:val="20"/>
        </w:rPr>
        <w:t>la información relacionado a las DAM de exportación, insumos incorporados y deducciones:</w:t>
      </w:r>
    </w:p>
    <w:p w:rsidR="00985632" w:rsidRPr="00985632" w:rsidRDefault="00985632" w:rsidP="002A25D8">
      <w:pPr>
        <w:spacing w:before="100" w:beforeAutospacing="1" w:after="100" w:afterAutospacing="1" w:line="240" w:lineRule="auto"/>
        <w:ind w:left="-709"/>
        <w:jc w:val="center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noProof/>
          <w:sz w:val="20"/>
          <w:szCs w:val="20"/>
          <w:lang w:val="es-ES" w:eastAsia="es-ES"/>
        </w:rPr>
        <w:drawing>
          <wp:inline distT="0" distB="0" distL="0" distR="0">
            <wp:extent cx="6248400" cy="1007619"/>
            <wp:effectExtent l="19050" t="0" r="0" b="0"/>
            <wp:docPr id="1" name="Imagen 1" descr="D:\DATA\trabajo\DSNT\drawback-web\entregables-FSW\Manual_Usuario\manual_usuario_Operador_071601_v0.2\manual_usuario_Operador_071601_v0.2\manual-plantilla\ma_npase\imagenes\masiva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A\trabajo\DSNT\drawback-web\entregables-FSW\Manual_Usuario\manual_usuario_Operador_071601_v0.2\manual_usuario_Operador_071601_v0.2\manual-plantilla\ma_npase\imagenes\masiva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864" cy="1011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632" w:rsidRPr="00985632" w:rsidRDefault="002A25D8" w:rsidP="002A25D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Para ello, deberá elaborarse un </w:t>
      </w:r>
      <w:r w:rsidR="00985632" w:rsidRPr="00985632">
        <w:rPr>
          <w:rFonts w:ascii="Verdana" w:eastAsia="Times New Roman" w:hAnsi="Verdana" w:cs="Times New Roman"/>
          <w:sz w:val="20"/>
          <w:szCs w:val="20"/>
        </w:rPr>
        <w:t xml:space="preserve">archivo de carga masiva, siguiendo las siguientes especificaciones: </w:t>
      </w:r>
    </w:p>
    <w:p w:rsidR="00985632" w:rsidRPr="00985632" w:rsidRDefault="00985632" w:rsidP="002A25D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 w:rsidRPr="00985632">
        <w:rPr>
          <w:rFonts w:ascii="Verdana" w:eastAsia="Times New Roman" w:hAnsi="Verdana" w:cs="Times New Roman"/>
          <w:b/>
          <w:bCs/>
          <w:i/>
          <w:iCs/>
          <w:sz w:val="20"/>
          <w:szCs w:val="20"/>
        </w:rPr>
        <w:t>"Estructura de carga masiva"</w:t>
      </w:r>
      <w:r w:rsidRPr="00985632">
        <w:rPr>
          <w:rFonts w:ascii="Verdana" w:eastAsia="Times New Roman" w:hAnsi="Verdana" w:cs="Times New Roman"/>
          <w:sz w:val="20"/>
          <w:szCs w:val="20"/>
        </w:rPr>
        <w:t xml:space="preserve">: </w:t>
      </w:r>
    </w:p>
    <w:p w:rsidR="00985632" w:rsidRPr="00985632" w:rsidRDefault="00985632" w:rsidP="002A25D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 w:rsidRPr="00985632">
        <w:rPr>
          <w:rFonts w:ascii="Verdana" w:eastAsia="Times New Roman" w:hAnsi="Verdana" w:cs="Times New Roman"/>
          <w:sz w:val="20"/>
          <w:szCs w:val="20"/>
        </w:rPr>
        <w:t xml:space="preserve">Todo en un solo archivo </w:t>
      </w:r>
      <w:proofErr w:type="spellStart"/>
      <w:r w:rsidRPr="00985632">
        <w:rPr>
          <w:rFonts w:ascii="Verdana" w:eastAsia="Times New Roman" w:hAnsi="Verdana" w:cs="Times New Roman"/>
          <w:sz w:val="20"/>
          <w:szCs w:val="20"/>
        </w:rPr>
        <w:t>txt</w:t>
      </w:r>
      <w:proofErr w:type="spellEnd"/>
      <w:r w:rsidRPr="00985632">
        <w:rPr>
          <w:rFonts w:ascii="Verdana" w:eastAsia="Times New Roman" w:hAnsi="Verdana" w:cs="Times New Roman"/>
          <w:sz w:val="20"/>
          <w:szCs w:val="20"/>
        </w:rPr>
        <w:t xml:space="preserve"> y comprimido en formato .</w:t>
      </w:r>
      <w:proofErr w:type="spellStart"/>
      <w:r w:rsidRPr="00985632">
        <w:rPr>
          <w:rFonts w:ascii="Verdana" w:eastAsia="Times New Roman" w:hAnsi="Verdana" w:cs="Times New Roman"/>
          <w:sz w:val="20"/>
          <w:szCs w:val="20"/>
        </w:rPr>
        <w:t>zip</w:t>
      </w:r>
      <w:proofErr w:type="spellEnd"/>
    </w:p>
    <w:p w:rsidR="00985632" w:rsidRPr="00985632" w:rsidRDefault="00985632" w:rsidP="002A25D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 w:rsidRPr="00985632">
        <w:rPr>
          <w:rFonts w:ascii="Verdana" w:eastAsia="Times New Roman" w:hAnsi="Verdana" w:cs="Times New Roman"/>
          <w:sz w:val="20"/>
          <w:szCs w:val="20"/>
        </w:rPr>
        <w:t>Al ser separados los valores por pipes. Sólo importa el orden de los campos y no el tamaño por lo que puede tomar "n" caracteres un valor.</w:t>
      </w:r>
    </w:p>
    <w:p w:rsidR="00985632" w:rsidRPr="00985632" w:rsidRDefault="002A25D8" w:rsidP="002A25D8">
      <w:pPr>
        <w:numPr>
          <w:ilvl w:val="0"/>
          <w:numId w:val="1"/>
        </w:numPr>
        <w:tabs>
          <w:tab w:val="clear" w:pos="804"/>
        </w:tabs>
        <w:spacing w:before="100" w:beforeAutospacing="1" w:after="100" w:afterAutospacing="1" w:line="240" w:lineRule="auto"/>
        <w:ind w:left="426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"DECLARACION DE EXPORTACION": S</w:t>
      </w:r>
      <w:r w:rsidR="00985632" w:rsidRPr="00985632">
        <w:rPr>
          <w:rFonts w:ascii="Verdana" w:eastAsia="Times New Roman" w:hAnsi="Verdana" w:cs="Times New Roman"/>
          <w:sz w:val="20"/>
          <w:szCs w:val="20"/>
        </w:rPr>
        <w:t>e carga las DAM de Exportación</w:t>
      </w:r>
      <w:r>
        <w:rPr>
          <w:rFonts w:ascii="Verdana" w:eastAsia="Times New Roman" w:hAnsi="Verdana" w:cs="Times New Roman"/>
          <w:sz w:val="20"/>
          <w:szCs w:val="20"/>
        </w:rPr>
        <w:t xml:space="preserve">, </w:t>
      </w:r>
      <w:r w:rsidRPr="002A25D8">
        <w:rPr>
          <w:rFonts w:ascii="Verdana" w:eastAsia="Times New Roman" w:hAnsi="Verdana" w:cs="Times New Roman"/>
          <w:sz w:val="20"/>
          <w:szCs w:val="20"/>
        </w:rPr>
        <w:t>considerar el siguiente formato y orden</w:t>
      </w:r>
      <w:r w:rsidR="00985632" w:rsidRPr="00985632">
        <w:rPr>
          <w:rFonts w:ascii="Verdana" w:eastAsia="Times New Roman" w:hAnsi="Verdana" w:cs="Times New Roman"/>
          <w:sz w:val="20"/>
          <w:szCs w:val="20"/>
        </w:rPr>
        <w:t>: (ver Tabla 01)</w:t>
      </w:r>
    </w:p>
    <w:tbl>
      <w:tblPr>
        <w:tblW w:w="0" w:type="auto"/>
        <w:jc w:val="center"/>
        <w:tblCellSpacing w:w="15" w:type="dxa"/>
        <w:tblInd w:w="144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9"/>
        <w:gridCol w:w="1994"/>
        <w:gridCol w:w="1486"/>
      </w:tblGrid>
      <w:tr w:rsidR="00985632" w:rsidRPr="00985632">
        <w:trPr>
          <w:tblCellSpacing w:w="15" w:type="dxa"/>
          <w:jc w:val="center"/>
        </w:trPr>
        <w:tc>
          <w:tcPr>
            <w:tcW w:w="0" w:type="auto"/>
            <w:shd w:val="clear" w:color="auto" w:fill="104E8B"/>
            <w:vAlign w:val="center"/>
            <w:hideMark/>
          </w:tcPr>
          <w:p w:rsidR="00985632" w:rsidRPr="00985632" w:rsidRDefault="00985632" w:rsidP="0098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104E8B"/>
            <w:vAlign w:val="center"/>
            <w:hideMark/>
          </w:tcPr>
          <w:p w:rsidR="00985632" w:rsidRPr="00985632" w:rsidRDefault="00985632" w:rsidP="0098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  <w:t>DECLARACION DE EXPORTACION</w:t>
            </w:r>
          </w:p>
        </w:tc>
      </w:tr>
      <w:tr w:rsidR="00985632" w:rsidRPr="00985632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#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Nombre Campo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Valor </w:t>
            </w:r>
            <w:proofErr w:type="spellStart"/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Ejem</w:t>
            </w:r>
            <w:proofErr w:type="spellEnd"/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85632" w:rsidRPr="00985632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Indicador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85632" w:rsidRPr="00985632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Aduana DAM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118</w:t>
            </w:r>
          </w:p>
        </w:tc>
      </w:tr>
      <w:tr w:rsidR="00985632" w:rsidRPr="00985632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Año DAM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</w:tr>
      <w:tr w:rsidR="00985632" w:rsidRPr="00985632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Correlativo DAM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000001</w:t>
            </w:r>
          </w:p>
        </w:tc>
      </w:tr>
      <w:tr w:rsidR="00985632" w:rsidRPr="00985632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Régimen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4100</w:t>
            </w:r>
          </w:p>
        </w:tc>
      </w:tr>
      <w:tr w:rsidR="00985632" w:rsidRPr="00985632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Serie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85632" w:rsidRPr="00985632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A77A90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Fob</w:t>
            </w:r>
            <w:proofErr w:type="spellEnd"/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x restituir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500.000</w:t>
            </w:r>
          </w:p>
        </w:tc>
      </w:tr>
      <w:tr w:rsidR="00985632" w:rsidRPr="00985632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A77A90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Encarg</w:t>
            </w:r>
            <w:proofErr w:type="spellEnd"/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Prod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S / N</w:t>
            </w:r>
          </w:p>
        </w:tc>
      </w:tr>
    </w:tbl>
    <w:p w:rsidR="00985632" w:rsidRPr="00985632" w:rsidRDefault="00985632" w:rsidP="00985632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center"/>
        <w:rPr>
          <w:rFonts w:ascii="Verdana" w:eastAsia="Times New Roman" w:hAnsi="Verdana" w:cs="Times New Roman"/>
          <w:sz w:val="20"/>
          <w:szCs w:val="20"/>
        </w:rPr>
      </w:pPr>
      <w:r w:rsidRPr="00985632">
        <w:rPr>
          <w:rFonts w:ascii="Verdana" w:eastAsia="Times New Roman" w:hAnsi="Verdana" w:cs="Times New Roman"/>
          <w:sz w:val="15"/>
          <w:szCs w:val="15"/>
        </w:rPr>
        <w:t>Tabla 01</w:t>
      </w:r>
    </w:p>
    <w:p w:rsidR="00985632" w:rsidRPr="00985632" w:rsidRDefault="001B527E" w:rsidP="007D190F">
      <w:pPr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br w:type="page"/>
      </w:r>
      <w:r w:rsidR="00985632" w:rsidRPr="00985632">
        <w:rPr>
          <w:rFonts w:ascii="Verdana" w:eastAsia="Times New Roman" w:hAnsi="Verdana" w:cs="Times New Roman"/>
          <w:sz w:val="20"/>
          <w:szCs w:val="20"/>
        </w:rPr>
        <w:lastRenderedPageBreak/>
        <w:t xml:space="preserve">"DOCUMENTOS DE PRODUCCION": </w:t>
      </w:r>
      <w:r w:rsidR="002A25D8" w:rsidRPr="002A25D8">
        <w:rPr>
          <w:rFonts w:ascii="Verdana" w:eastAsia="Times New Roman" w:hAnsi="Verdana" w:cs="Times New Roman"/>
          <w:sz w:val="20"/>
          <w:szCs w:val="20"/>
        </w:rPr>
        <w:t xml:space="preserve">Se carga los Documentos de Servicio asociados a la DAM de Exportación, considerar el siguiente formato y orden: </w:t>
      </w:r>
      <w:r w:rsidR="00985632" w:rsidRPr="00985632">
        <w:rPr>
          <w:rFonts w:ascii="Verdana" w:eastAsia="Times New Roman" w:hAnsi="Verdana" w:cs="Times New Roman"/>
          <w:sz w:val="20"/>
          <w:szCs w:val="20"/>
        </w:rPr>
        <w:t>(ver Tabla 02)</w:t>
      </w:r>
    </w:p>
    <w:tbl>
      <w:tblPr>
        <w:tblW w:w="0" w:type="auto"/>
        <w:jc w:val="center"/>
        <w:tblCellSpacing w:w="15" w:type="dxa"/>
        <w:tblInd w:w="144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9"/>
        <w:gridCol w:w="1794"/>
        <w:gridCol w:w="2350"/>
      </w:tblGrid>
      <w:tr w:rsidR="00985632" w:rsidRPr="00985632" w:rsidTr="002A25D8">
        <w:trPr>
          <w:tblCellSpacing w:w="15" w:type="dxa"/>
          <w:jc w:val="center"/>
        </w:trPr>
        <w:tc>
          <w:tcPr>
            <w:tcW w:w="0" w:type="auto"/>
            <w:shd w:val="clear" w:color="auto" w:fill="104E8B"/>
            <w:vAlign w:val="center"/>
            <w:hideMark/>
          </w:tcPr>
          <w:p w:rsidR="00985632" w:rsidRPr="00985632" w:rsidRDefault="00985632" w:rsidP="0098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4099" w:type="dxa"/>
            <w:gridSpan w:val="2"/>
            <w:shd w:val="clear" w:color="auto" w:fill="104E8B"/>
            <w:vAlign w:val="center"/>
            <w:hideMark/>
          </w:tcPr>
          <w:p w:rsidR="00985632" w:rsidRPr="00985632" w:rsidRDefault="00985632" w:rsidP="0098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  <w:t>DOCUMENTOS DE PRODUCCION</w:t>
            </w:r>
          </w:p>
        </w:tc>
      </w:tr>
      <w:tr w:rsidR="00985632" w:rsidRPr="00985632" w:rsidTr="002A25D8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#</w:t>
            </w:r>
          </w:p>
        </w:tc>
        <w:tc>
          <w:tcPr>
            <w:tcW w:w="17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Campo</w:t>
            </w:r>
          </w:p>
        </w:tc>
        <w:tc>
          <w:tcPr>
            <w:tcW w:w="23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Valor </w:t>
            </w:r>
            <w:proofErr w:type="spellStart"/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Ejem</w:t>
            </w:r>
            <w:proofErr w:type="spellEnd"/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85632" w:rsidRPr="00985632" w:rsidTr="002A25D8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Indicador</w:t>
            </w:r>
          </w:p>
        </w:tc>
        <w:tc>
          <w:tcPr>
            <w:tcW w:w="23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85632" w:rsidRPr="00985632" w:rsidTr="002A25D8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Tipo Docum</w:t>
            </w:r>
            <w:r w:rsidR="002A25D8">
              <w:rPr>
                <w:rFonts w:ascii="Times New Roman" w:eastAsia="Times New Roman" w:hAnsi="Times New Roman" w:cs="Times New Roman"/>
                <w:sz w:val="20"/>
                <w:szCs w:val="20"/>
              </w:rPr>
              <w:t>ento</w:t>
            </w:r>
          </w:p>
        </w:tc>
        <w:tc>
          <w:tcPr>
            <w:tcW w:w="23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(00:Factura,01:Recibos)</w:t>
            </w:r>
          </w:p>
        </w:tc>
      </w:tr>
      <w:tr w:rsidR="00985632" w:rsidRPr="00985632" w:rsidTr="002A25D8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RUC</w:t>
            </w:r>
          </w:p>
        </w:tc>
        <w:tc>
          <w:tcPr>
            <w:tcW w:w="23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12345678901</w:t>
            </w:r>
          </w:p>
        </w:tc>
      </w:tr>
      <w:tr w:rsidR="00985632" w:rsidRPr="00985632" w:rsidTr="002A25D8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AC761B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Serie</w:t>
            </w:r>
          </w:p>
        </w:tc>
        <w:tc>
          <w:tcPr>
            <w:tcW w:w="23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AC761B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r w:rsidR="002A25D8"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85632" w:rsidRPr="00985632" w:rsidTr="002A25D8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AC761B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Número</w:t>
            </w:r>
          </w:p>
        </w:tc>
        <w:tc>
          <w:tcPr>
            <w:tcW w:w="23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AC761B" w:rsidRDefault="00AC761B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0</w:t>
            </w:r>
            <w:r w:rsidR="00985632" w:rsidRPr="00AC761B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1234567</w:t>
            </w:r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89</w:t>
            </w:r>
          </w:p>
        </w:tc>
      </w:tr>
      <w:tr w:rsidR="00985632" w:rsidRPr="00985632" w:rsidTr="002A25D8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AC761B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Fech</w:t>
            </w:r>
            <w:proofErr w:type="spellEnd"/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Doc</w:t>
            </w:r>
            <w:proofErr w:type="spellEnd"/>
          </w:p>
        </w:tc>
        <w:tc>
          <w:tcPr>
            <w:tcW w:w="23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AC761B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01012014</w:t>
            </w:r>
          </w:p>
        </w:tc>
      </w:tr>
      <w:tr w:rsidR="00985632" w:rsidRPr="00985632" w:rsidTr="002A25D8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AC761B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Item</w:t>
            </w:r>
            <w:proofErr w:type="spellEnd"/>
          </w:p>
        </w:tc>
        <w:tc>
          <w:tcPr>
            <w:tcW w:w="23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AC761B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002</w:t>
            </w:r>
          </w:p>
        </w:tc>
      </w:tr>
      <w:tr w:rsidR="00985632" w:rsidRPr="00985632" w:rsidTr="002A25D8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AC761B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Cant</w:t>
            </w:r>
            <w:proofErr w:type="spellEnd"/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. Total</w:t>
            </w:r>
          </w:p>
        </w:tc>
        <w:tc>
          <w:tcPr>
            <w:tcW w:w="23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AC761B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50.000</w:t>
            </w:r>
            <w:r w:rsidR="002A25D8"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</w:tr>
      <w:tr w:rsidR="00985632" w:rsidRPr="00985632" w:rsidTr="002A25D8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AC761B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Cant</w:t>
            </w:r>
            <w:proofErr w:type="spellEnd"/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. Serie</w:t>
            </w:r>
          </w:p>
        </w:tc>
        <w:tc>
          <w:tcPr>
            <w:tcW w:w="23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AC761B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25.000</w:t>
            </w:r>
            <w:r w:rsidR="002A25D8"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</w:tr>
      <w:tr w:rsidR="00985632" w:rsidRPr="00985632" w:rsidTr="002A25D8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Unidad</w:t>
            </w:r>
            <w:r w:rsidR="002A25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Medida</w:t>
            </w:r>
          </w:p>
        </w:tc>
        <w:tc>
          <w:tcPr>
            <w:tcW w:w="23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CAJ</w:t>
            </w:r>
          </w:p>
        </w:tc>
      </w:tr>
      <w:tr w:rsidR="00985632" w:rsidRPr="00985632" w:rsidTr="002A25D8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6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Desc. Merc.</w:t>
            </w:r>
          </w:p>
        </w:tc>
        <w:tc>
          <w:tcPr>
            <w:tcW w:w="23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Porcelana 5x14</w:t>
            </w:r>
          </w:p>
        </w:tc>
      </w:tr>
    </w:tbl>
    <w:p w:rsidR="00985632" w:rsidRPr="00985632" w:rsidRDefault="00985632" w:rsidP="00985632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center"/>
        <w:rPr>
          <w:rFonts w:ascii="Verdana" w:eastAsia="Times New Roman" w:hAnsi="Verdana" w:cs="Times New Roman"/>
          <w:sz w:val="20"/>
          <w:szCs w:val="20"/>
        </w:rPr>
      </w:pPr>
      <w:r w:rsidRPr="00985632">
        <w:rPr>
          <w:rFonts w:ascii="Verdana" w:eastAsia="Times New Roman" w:hAnsi="Verdana" w:cs="Times New Roman"/>
          <w:sz w:val="15"/>
          <w:szCs w:val="15"/>
        </w:rPr>
        <w:t>Tabla 02</w:t>
      </w:r>
    </w:p>
    <w:p w:rsidR="002A25D8" w:rsidRPr="002A25D8" w:rsidRDefault="002A25D8" w:rsidP="002A25D8">
      <w:pPr>
        <w:spacing w:before="100" w:beforeAutospacing="1" w:after="100" w:afterAutospacing="1" w:line="240" w:lineRule="auto"/>
        <w:ind w:left="1440"/>
        <w:rPr>
          <w:rFonts w:ascii="Verdana" w:eastAsia="Times New Roman" w:hAnsi="Verdana" w:cs="Times New Roman"/>
          <w:sz w:val="2"/>
          <w:szCs w:val="20"/>
        </w:rPr>
      </w:pPr>
    </w:p>
    <w:p w:rsidR="00985632" w:rsidRPr="00985632" w:rsidRDefault="00985632" w:rsidP="002A25D8">
      <w:pPr>
        <w:numPr>
          <w:ilvl w:val="0"/>
          <w:numId w:val="1"/>
        </w:numPr>
        <w:tabs>
          <w:tab w:val="clear" w:pos="804"/>
        </w:tabs>
        <w:spacing w:before="100" w:beforeAutospacing="1" w:after="100" w:afterAutospacing="1" w:line="240" w:lineRule="auto"/>
        <w:ind w:left="426"/>
        <w:rPr>
          <w:rFonts w:ascii="Verdana" w:eastAsia="Times New Roman" w:hAnsi="Verdana" w:cs="Times New Roman"/>
          <w:sz w:val="20"/>
          <w:szCs w:val="20"/>
        </w:rPr>
      </w:pPr>
      <w:r w:rsidRPr="00985632">
        <w:rPr>
          <w:rFonts w:ascii="Verdana" w:eastAsia="Times New Roman" w:hAnsi="Verdana" w:cs="Times New Roman"/>
          <w:sz w:val="20"/>
          <w:szCs w:val="20"/>
        </w:rPr>
        <w:t xml:space="preserve">"MODALIDAD DE INCORPORACIÓN DE INSUMOS Y DEDUCCIÓN": </w:t>
      </w:r>
      <w:r w:rsidR="002A25D8" w:rsidRPr="007637D7">
        <w:rPr>
          <w:rFonts w:ascii="Verdana" w:eastAsia="Times New Roman" w:hAnsi="Verdana" w:cs="Times New Roman"/>
          <w:sz w:val="20"/>
          <w:szCs w:val="20"/>
        </w:rPr>
        <w:t>Se carga las Modalidades de Incorporación de Insumos y Deducción asociados a la DAM de Exportación, considerar el siguiente formato y orden:</w:t>
      </w:r>
      <w:r w:rsidR="002A25D8" w:rsidRPr="00985632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985632">
        <w:rPr>
          <w:rFonts w:ascii="Verdana" w:eastAsia="Times New Roman" w:hAnsi="Verdana" w:cs="Times New Roman"/>
          <w:sz w:val="20"/>
          <w:szCs w:val="20"/>
        </w:rPr>
        <w:t>(ver Tabla 03)</w:t>
      </w:r>
    </w:p>
    <w:tbl>
      <w:tblPr>
        <w:tblW w:w="7845" w:type="dxa"/>
        <w:jc w:val="center"/>
        <w:tblCellSpacing w:w="15" w:type="dxa"/>
        <w:tblInd w:w="144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9"/>
        <w:gridCol w:w="1499"/>
        <w:gridCol w:w="1344"/>
        <w:gridCol w:w="1525"/>
        <w:gridCol w:w="1444"/>
        <w:gridCol w:w="1524"/>
      </w:tblGrid>
      <w:tr w:rsidR="00985632" w:rsidRPr="00985632" w:rsidTr="007637D7">
        <w:trPr>
          <w:tblCellSpacing w:w="15" w:type="dxa"/>
          <w:jc w:val="center"/>
        </w:trPr>
        <w:tc>
          <w:tcPr>
            <w:tcW w:w="0" w:type="auto"/>
            <w:shd w:val="clear" w:color="auto" w:fill="104E8B"/>
            <w:vAlign w:val="center"/>
            <w:hideMark/>
          </w:tcPr>
          <w:p w:rsidR="00985632" w:rsidRPr="00985632" w:rsidRDefault="00985632" w:rsidP="0098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7291" w:type="dxa"/>
            <w:gridSpan w:val="5"/>
            <w:shd w:val="clear" w:color="auto" w:fill="104E8B"/>
            <w:vAlign w:val="center"/>
            <w:hideMark/>
          </w:tcPr>
          <w:p w:rsidR="00985632" w:rsidRPr="00985632" w:rsidRDefault="00985632" w:rsidP="00985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  <w:t>MODALIDAD DE INCORPORACIÓN DE INSUMOS Y DEDUCCIÓN</w:t>
            </w:r>
          </w:p>
        </w:tc>
      </w:tr>
      <w:tr w:rsidR="00985632" w:rsidRPr="00985632" w:rsidTr="007637D7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#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Campo</w:t>
            </w:r>
          </w:p>
        </w:tc>
        <w:tc>
          <w:tcPr>
            <w:tcW w:w="12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Valor </w:t>
            </w:r>
            <w:proofErr w:type="spellStart"/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Ejem</w:t>
            </w:r>
            <w:proofErr w:type="spellEnd"/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Valor </w:t>
            </w:r>
            <w:proofErr w:type="spellStart"/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Ejem</w:t>
            </w:r>
            <w:proofErr w:type="spellEnd"/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Valor </w:t>
            </w:r>
            <w:proofErr w:type="spellStart"/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Ejem</w:t>
            </w:r>
            <w:proofErr w:type="spellEnd"/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Valor </w:t>
            </w:r>
            <w:proofErr w:type="spellStart"/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Ejem</w:t>
            </w:r>
            <w:proofErr w:type="spellEnd"/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85632" w:rsidRPr="00985632" w:rsidTr="007637D7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Indicador</w:t>
            </w:r>
          </w:p>
        </w:tc>
        <w:tc>
          <w:tcPr>
            <w:tcW w:w="12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85632" w:rsidRPr="00985632" w:rsidTr="007637D7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Modalidad</w:t>
            </w:r>
          </w:p>
        </w:tc>
        <w:tc>
          <w:tcPr>
            <w:tcW w:w="12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85632" w:rsidRPr="00985632" w:rsidTr="007637D7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RUC</w:t>
            </w:r>
          </w:p>
        </w:tc>
        <w:tc>
          <w:tcPr>
            <w:tcW w:w="12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12345678901</w:t>
            </w:r>
          </w:p>
        </w:tc>
        <w:tc>
          <w:tcPr>
            <w:tcW w:w="14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12345678901</w:t>
            </w:r>
          </w:p>
        </w:tc>
        <w:tc>
          <w:tcPr>
            <w:tcW w:w="1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12345678901</w:t>
            </w:r>
          </w:p>
        </w:tc>
      </w:tr>
      <w:tr w:rsidR="00985632" w:rsidRPr="00985632" w:rsidTr="007637D7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Serie</w:t>
            </w:r>
          </w:p>
        </w:tc>
        <w:tc>
          <w:tcPr>
            <w:tcW w:w="12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AC761B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  <w:r w:rsidR="007637D7"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AC761B" w:rsidRDefault="007637D7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985632"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1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AC761B" w:rsidRDefault="007637D7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985632"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</w:tr>
      <w:tr w:rsidR="00985632" w:rsidRPr="00985632" w:rsidTr="007637D7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Número</w:t>
            </w:r>
          </w:p>
        </w:tc>
        <w:tc>
          <w:tcPr>
            <w:tcW w:w="12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AC761B" w:rsidRDefault="00AC761B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0123456789</w:t>
            </w:r>
          </w:p>
        </w:tc>
        <w:tc>
          <w:tcPr>
            <w:tcW w:w="14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AC761B" w:rsidRDefault="00AC761B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0123456789</w:t>
            </w:r>
          </w:p>
        </w:tc>
        <w:tc>
          <w:tcPr>
            <w:tcW w:w="1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AC761B" w:rsidRDefault="00AC761B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  <w:t>0123456789</w:t>
            </w:r>
          </w:p>
        </w:tc>
      </w:tr>
      <w:tr w:rsidR="00985632" w:rsidRPr="00985632" w:rsidTr="007637D7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Fecha </w:t>
            </w:r>
            <w:proofErr w:type="spellStart"/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Doc</w:t>
            </w:r>
            <w:proofErr w:type="spellEnd"/>
          </w:p>
        </w:tc>
        <w:tc>
          <w:tcPr>
            <w:tcW w:w="12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AC761B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01012014</w:t>
            </w:r>
          </w:p>
        </w:tc>
        <w:tc>
          <w:tcPr>
            <w:tcW w:w="14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AC761B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01012014</w:t>
            </w:r>
          </w:p>
        </w:tc>
        <w:tc>
          <w:tcPr>
            <w:tcW w:w="1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AC761B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01012014</w:t>
            </w:r>
          </w:p>
        </w:tc>
      </w:tr>
      <w:tr w:rsidR="00985632" w:rsidRPr="00985632" w:rsidTr="007637D7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Item</w:t>
            </w:r>
            <w:proofErr w:type="spellEnd"/>
          </w:p>
        </w:tc>
        <w:tc>
          <w:tcPr>
            <w:tcW w:w="12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AC761B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14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AC761B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1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AC761B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002</w:t>
            </w:r>
          </w:p>
        </w:tc>
      </w:tr>
      <w:tr w:rsidR="00985632" w:rsidRPr="00985632" w:rsidTr="007637D7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Cant</w:t>
            </w:r>
            <w:proofErr w:type="spellEnd"/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. Total</w:t>
            </w:r>
          </w:p>
        </w:tc>
        <w:tc>
          <w:tcPr>
            <w:tcW w:w="12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AC761B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100.000</w:t>
            </w:r>
            <w:r w:rsidR="00421B05"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14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AC761B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50.000</w:t>
            </w:r>
            <w:r w:rsidR="00421B05"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1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AC761B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100.000</w:t>
            </w:r>
            <w:r w:rsidR="007637D7"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</w:tr>
      <w:tr w:rsidR="00985632" w:rsidRPr="00985632" w:rsidTr="007637D7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Cant</w:t>
            </w:r>
            <w:proofErr w:type="spellEnd"/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Neta </w:t>
            </w:r>
            <w:proofErr w:type="spellStart"/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Expor</w:t>
            </w:r>
            <w:proofErr w:type="spellEnd"/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421B05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23528B">
              <w:rPr>
                <w:rFonts w:ascii="Times New Roman" w:eastAsia="Times New Roman" w:hAnsi="Times New Roman" w:cs="Times New Roman"/>
                <w:sz w:val="20"/>
                <w:szCs w:val="20"/>
              </w:rPr>
              <w:t>50.000</w:t>
            </w:r>
            <w:r w:rsidR="00421B05" w:rsidRPr="0023528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15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AC761B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50.000</w:t>
            </w:r>
            <w:r w:rsidR="00421B05"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14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AC761B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30.000</w:t>
            </w:r>
            <w:r w:rsidR="00421B05"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1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AC761B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50.000</w:t>
            </w:r>
            <w:r w:rsidR="007637D7" w:rsidRPr="00AC761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</w:tr>
      <w:tr w:rsidR="00985632" w:rsidRPr="00985632" w:rsidTr="007637D7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Und</w:t>
            </w:r>
            <w:proofErr w:type="spellEnd"/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. Medida</w:t>
            </w:r>
          </w:p>
        </w:tc>
        <w:tc>
          <w:tcPr>
            <w:tcW w:w="12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FRA</w:t>
            </w:r>
          </w:p>
        </w:tc>
        <w:tc>
          <w:tcPr>
            <w:tcW w:w="14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FRA</w:t>
            </w:r>
          </w:p>
        </w:tc>
        <w:tc>
          <w:tcPr>
            <w:tcW w:w="1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FRA</w:t>
            </w:r>
          </w:p>
        </w:tc>
      </w:tr>
      <w:tr w:rsidR="00985632" w:rsidRPr="00985632" w:rsidTr="007637D7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Descr</w:t>
            </w:r>
            <w:proofErr w:type="spellEnd"/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. Merc.</w:t>
            </w:r>
          </w:p>
        </w:tc>
        <w:tc>
          <w:tcPr>
            <w:tcW w:w="12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Llantas 5x12 17''</w:t>
            </w:r>
          </w:p>
        </w:tc>
        <w:tc>
          <w:tcPr>
            <w:tcW w:w="14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Llantas 5x12 17''</w:t>
            </w:r>
          </w:p>
        </w:tc>
        <w:tc>
          <w:tcPr>
            <w:tcW w:w="1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Llantas 5x12 17''</w:t>
            </w:r>
          </w:p>
        </w:tc>
      </w:tr>
      <w:tr w:rsidR="00985632" w:rsidRPr="00985632" w:rsidTr="007637D7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Excedente Comer.</w:t>
            </w:r>
          </w:p>
        </w:tc>
        <w:tc>
          <w:tcPr>
            <w:tcW w:w="12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421B05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23528B">
              <w:rPr>
                <w:rFonts w:ascii="Times New Roman" w:eastAsia="Times New Roman" w:hAnsi="Times New Roman" w:cs="Times New Roman"/>
                <w:sz w:val="20"/>
                <w:szCs w:val="20"/>
              </w:rPr>
              <w:t>10.000</w:t>
            </w:r>
            <w:r w:rsidR="00421B05" w:rsidRPr="0023528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15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421B05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23528B">
              <w:rPr>
                <w:rFonts w:ascii="Times New Roman" w:eastAsia="Times New Roman" w:hAnsi="Times New Roman" w:cs="Times New Roman"/>
                <w:sz w:val="20"/>
                <w:szCs w:val="20"/>
              </w:rPr>
              <w:t>200.000</w:t>
            </w:r>
            <w:r w:rsidR="00421B05" w:rsidRPr="0023528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14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421B05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23528B">
              <w:rPr>
                <w:rFonts w:ascii="Times New Roman" w:eastAsia="Times New Roman" w:hAnsi="Times New Roman" w:cs="Times New Roman"/>
                <w:sz w:val="20"/>
                <w:szCs w:val="20"/>
              </w:rPr>
              <w:t>200.000</w:t>
            </w:r>
            <w:r w:rsidR="00421B05" w:rsidRPr="0023528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1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85632" w:rsidRPr="00985632" w:rsidTr="007637D7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Excedente Sin Valor</w:t>
            </w:r>
          </w:p>
        </w:tc>
        <w:tc>
          <w:tcPr>
            <w:tcW w:w="12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421B05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23528B">
              <w:rPr>
                <w:rFonts w:ascii="Times New Roman" w:eastAsia="Times New Roman" w:hAnsi="Times New Roman" w:cs="Times New Roman"/>
                <w:sz w:val="20"/>
                <w:szCs w:val="20"/>
              </w:rPr>
              <w:t>10.000</w:t>
            </w:r>
            <w:r w:rsidR="00421B05" w:rsidRPr="0023528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15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421B05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23528B">
              <w:rPr>
                <w:rFonts w:ascii="Times New Roman" w:eastAsia="Times New Roman" w:hAnsi="Times New Roman" w:cs="Times New Roman"/>
                <w:sz w:val="20"/>
                <w:szCs w:val="20"/>
              </w:rPr>
              <w:t>100.000</w:t>
            </w:r>
            <w:r w:rsidR="00421B05" w:rsidRPr="0023528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14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421B05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23528B">
              <w:rPr>
                <w:rFonts w:ascii="Times New Roman" w:eastAsia="Times New Roman" w:hAnsi="Times New Roman" w:cs="Times New Roman"/>
                <w:sz w:val="20"/>
                <w:szCs w:val="20"/>
              </w:rPr>
              <w:t>100.000</w:t>
            </w:r>
            <w:r w:rsidR="00421B05" w:rsidRPr="0023528B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1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85632" w:rsidRPr="00985632" w:rsidTr="007637D7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Importe de Insumo a deducir</w:t>
            </w:r>
          </w:p>
        </w:tc>
        <w:tc>
          <w:tcPr>
            <w:tcW w:w="12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100.00</w:t>
            </w:r>
          </w:p>
        </w:tc>
      </w:tr>
      <w:tr w:rsidR="00985632" w:rsidRPr="00985632" w:rsidTr="007637D7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Aduana</w:t>
            </w:r>
          </w:p>
        </w:tc>
        <w:tc>
          <w:tcPr>
            <w:tcW w:w="12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5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4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85632" w:rsidRPr="00985632" w:rsidTr="007637D7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Año</w:t>
            </w:r>
          </w:p>
        </w:tc>
        <w:tc>
          <w:tcPr>
            <w:tcW w:w="12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5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4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85632" w:rsidRPr="00985632" w:rsidTr="007637D7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Número</w:t>
            </w:r>
          </w:p>
        </w:tc>
        <w:tc>
          <w:tcPr>
            <w:tcW w:w="12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000001</w:t>
            </w:r>
          </w:p>
        </w:tc>
        <w:tc>
          <w:tcPr>
            <w:tcW w:w="15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000002</w:t>
            </w:r>
          </w:p>
        </w:tc>
        <w:tc>
          <w:tcPr>
            <w:tcW w:w="14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000003</w:t>
            </w:r>
          </w:p>
        </w:tc>
        <w:tc>
          <w:tcPr>
            <w:tcW w:w="1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85632" w:rsidRPr="00985632" w:rsidTr="007637D7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Régimen</w:t>
            </w:r>
          </w:p>
        </w:tc>
        <w:tc>
          <w:tcPr>
            <w:tcW w:w="12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1810</w:t>
            </w:r>
          </w:p>
        </w:tc>
        <w:tc>
          <w:tcPr>
            <w:tcW w:w="15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1810</w:t>
            </w:r>
          </w:p>
        </w:tc>
        <w:tc>
          <w:tcPr>
            <w:tcW w:w="14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1810</w:t>
            </w:r>
          </w:p>
        </w:tc>
        <w:tc>
          <w:tcPr>
            <w:tcW w:w="1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85632" w:rsidRPr="00985632" w:rsidTr="007637D7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Serie</w:t>
            </w:r>
          </w:p>
        </w:tc>
        <w:tc>
          <w:tcPr>
            <w:tcW w:w="12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63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67" w:type="dxa"/>
              <w:left w:w="67" w:type="dxa"/>
              <w:bottom w:w="67" w:type="dxa"/>
              <w:right w:w="67" w:type="dxa"/>
            </w:tcMar>
            <w:vAlign w:val="center"/>
            <w:hideMark/>
          </w:tcPr>
          <w:p w:rsidR="00985632" w:rsidRPr="00985632" w:rsidRDefault="00985632" w:rsidP="00985632">
            <w:pPr>
              <w:spacing w:before="50" w:after="50" w:line="240" w:lineRule="auto"/>
              <w:ind w:left="50" w:right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85632" w:rsidRPr="007637D7" w:rsidRDefault="00985632" w:rsidP="001B527E">
      <w:pPr>
        <w:spacing w:before="100" w:beforeAutospacing="1" w:after="100" w:afterAutospacing="1" w:line="240" w:lineRule="auto"/>
        <w:ind w:left="142"/>
        <w:jc w:val="center"/>
        <w:rPr>
          <w:rFonts w:ascii="Verdana" w:eastAsia="Times New Roman" w:hAnsi="Verdana" w:cs="Times New Roman"/>
          <w:sz w:val="20"/>
          <w:szCs w:val="20"/>
        </w:rPr>
      </w:pPr>
      <w:r w:rsidRPr="00985632">
        <w:rPr>
          <w:rFonts w:ascii="Verdana" w:eastAsia="Times New Roman" w:hAnsi="Verdana" w:cs="Times New Roman"/>
          <w:sz w:val="15"/>
          <w:szCs w:val="15"/>
        </w:rPr>
        <w:t>Tabla 03</w:t>
      </w:r>
    </w:p>
    <w:p w:rsidR="007637D7" w:rsidRPr="007637D7" w:rsidRDefault="007637D7" w:rsidP="00AC761B">
      <w:pPr>
        <w:spacing w:before="100" w:beforeAutospacing="1" w:after="100" w:afterAutospacing="1" w:line="240" w:lineRule="auto"/>
        <w:ind w:left="426"/>
        <w:jc w:val="both"/>
        <w:rPr>
          <w:rFonts w:ascii="Verdana" w:eastAsia="Times New Roman" w:hAnsi="Verdana" w:cs="Times New Roman"/>
          <w:sz w:val="2"/>
          <w:szCs w:val="20"/>
        </w:rPr>
      </w:pPr>
    </w:p>
    <w:p w:rsidR="00BF5569" w:rsidRPr="00AC761B" w:rsidRDefault="007637D7" w:rsidP="00AC761B">
      <w:pPr>
        <w:numPr>
          <w:ilvl w:val="0"/>
          <w:numId w:val="1"/>
        </w:numPr>
        <w:tabs>
          <w:tab w:val="clear" w:pos="804"/>
        </w:tabs>
        <w:spacing w:before="100" w:beforeAutospacing="1"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</w:rPr>
      </w:pPr>
      <w:r w:rsidRPr="00AC761B">
        <w:rPr>
          <w:rFonts w:ascii="Verdana" w:eastAsia="Times New Roman" w:hAnsi="Verdana" w:cs="Times New Roman"/>
          <w:sz w:val="20"/>
          <w:szCs w:val="20"/>
        </w:rPr>
        <w:t>"REGISTRO DE GUIAS DE REMISIÓN ASOCIADO A LA FACTURA":</w:t>
      </w:r>
    </w:p>
    <w:p w:rsidR="00BF5569" w:rsidRPr="00AC761B" w:rsidRDefault="00BF5569" w:rsidP="00AC761B">
      <w:pPr>
        <w:spacing w:after="0" w:line="240" w:lineRule="auto"/>
        <w:ind w:left="426"/>
        <w:jc w:val="both"/>
        <w:rPr>
          <w:rFonts w:ascii="Verdana" w:eastAsia="Times New Roman" w:hAnsi="Verdana" w:cs="Times New Roman"/>
          <w:color w:val="C00000"/>
          <w:sz w:val="20"/>
          <w:szCs w:val="20"/>
        </w:rPr>
      </w:pPr>
      <w:r w:rsidRPr="00AC761B">
        <w:rPr>
          <w:rFonts w:ascii="Verdana" w:eastAsia="Times New Roman" w:hAnsi="Verdana" w:cs="Times New Roman"/>
          <w:color w:val="C00000"/>
          <w:sz w:val="20"/>
          <w:szCs w:val="20"/>
        </w:rPr>
        <w:t>LA GUIA DE REMISION ES "OPCIONAL" Solo se registra  cuando la  fecha del comprobante de pago es posterior al ingreso al depósito temporal  ó a la fecha de embarque (cuando corresponda a embarque directo).</w:t>
      </w:r>
      <w:r w:rsidR="007637D7" w:rsidRPr="00AC761B">
        <w:rPr>
          <w:rFonts w:ascii="Verdana" w:eastAsia="Times New Roman" w:hAnsi="Verdana" w:cs="Times New Roman"/>
          <w:color w:val="C00000"/>
          <w:sz w:val="20"/>
          <w:szCs w:val="20"/>
        </w:rPr>
        <w:t xml:space="preserve"> </w:t>
      </w:r>
    </w:p>
    <w:p w:rsidR="007637D7" w:rsidRPr="00AC761B" w:rsidRDefault="007637D7" w:rsidP="00AC761B">
      <w:pPr>
        <w:spacing w:after="100" w:afterAutospacing="1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</w:rPr>
      </w:pPr>
      <w:r w:rsidRPr="00AC761B">
        <w:rPr>
          <w:rFonts w:ascii="Verdana" w:eastAsia="Times New Roman" w:hAnsi="Verdana" w:cs="Times New Roman"/>
          <w:sz w:val="20"/>
          <w:szCs w:val="20"/>
        </w:rPr>
        <w:t xml:space="preserve">Se </w:t>
      </w:r>
      <w:proofErr w:type="gramStart"/>
      <w:r w:rsidRPr="00AC761B">
        <w:rPr>
          <w:rFonts w:ascii="Verdana" w:eastAsia="Times New Roman" w:hAnsi="Verdana" w:cs="Times New Roman"/>
          <w:sz w:val="20"/>
          <w:szCs w:val="20"/>
        </w:rPr>
        <w:t>carga</w:t>
      </w:r>
      <w:proofErr w:type="gramEnd"/>
      <w:r w:rsidRPr="00AC761B">
        <w:rPr>
          <w:rFonts w:ascii="Verdana" w:eastAsia="Times New Roman" w:hAnsi="Verdana" w:cs="Times New Roman"/>
          <w:sz w:val="20"/>
          <w:szCs w:val="20"/>
        </w:rPr>
        <w:t xml:space="preserve"> las Guías de Remisión asociado a los Comprobantes de incorporación de Insumos y Deducción, considerar el siguiente formato y orden:</w:t>
      </w:r>
    </w:p>
    <w:tbl>
      <w:tblPr>
        <w:tblW w:w="0" w:type="auto"/>
        <w:jc w:val="center"/>
        <w:tblCellSpacing w:w="15" w:type="dxa"/>
        <w:tblInd w:w="720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</w:tblBorders>
        <w:tblCellMar>
          <w:left w:w="0" w:type="dxa"/>
          <w:right w:w="0" w:type="dxa"/>
        </w:tblCellMar>
        <w:tblLook w:val="04A0"/>
      </w:tblPr>
      <w:tblGrid>
        <w:gridCol w:w="390"/>
        <w:gridCol w:w="1405"/>
        <w:gridCol w:w="1255"/>
      </w:tblGrid>
      <w:tr w:rsidR="007637D7" w:rsidRPr="007637D7" w:rsidTr="00A82C8B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04E8B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637D7" w:rsidRPr="007637D7" w:rsidRDefault="007637D7" w:rsidP="00763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104E8B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637D7" w:rsidRPr="007637D7" w:rsidRDefault="007637D7" w:rsidP="00763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7637D7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  <w:t>Guía de Remisión</w:t>
            </w:r>
          </w:p>
        </w:tc>
      </w:tr>
      <w:tr w:rsidR="007637D7" w:rsidTr="00A82C8B">
        <w:trPr>
          <w:tblCellSpacing w:w="15" w:type="dxa"/>
          <w:jc w:val="center"/>
        </w:trPr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8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7637D7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7637D7">
              <w:rPr>
                <w:rFonts w:ascii="Verdana" w:hAnsi="Verdana"/>
                <w:sz w:val="14"/>
                <w:szCs w:val="14"/>
              </w:rPr>
              <w:t>#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8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7637D7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7637D7">
              <w:rPr>
                <w:rFonts w:ascii="Verdana" w:hAnsi="Verdana"/>
                <w:sz w:val="14"/>
                <w:szCs w:val="14"/>
              </w:rPr>
              <w:t>Campo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8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7637D7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7637D7">
              <w:rPr>
                <w:rFonts w:ascii="Verdana" w:hAnsi="Verdana"/>
                <w:sz w:val="14"/>
                <w:szCs w:val="14"/>
              </w:rPr>
              <w:t xml:space="preserve">Valor </w:t>
            </w:r>
            <w:proofErr w:type="spellStart"/>
            <w:r w:rsidRPr="007637D7">
              <w:rPr>
                <w:rFonts w:ascii="Verdana" w:hAnsi="Verdana"/>
                <w:sz w:val="14"/>
                <w:szCs w:val="14"/>
              </w:rPr>
              <w:t>Ejem</w:t>
            </w:r>
            <w:proofErr w:type="spellEnd"/>
            <w:r w:rsidRPr="007637D7">
              <w:rPr>
                <w:rFonts w:ascii="Verdana" w:hAnsi="Verdana"/>
                <w:sz w:val="14"/>
                <w:szCs w:val="14"/>
              </w:rPr>
              <w:t>.</w:t>
            </w:r>
          </w:p>
        </w:tc>
      </w:tr>
      <w:tr w:rsidR="007637D7" w:rsidTr="00A82C8B">
        <w:trPr>
          <w:tblCellSpacing w:w="15" w:type="dxa"/>
          <w:jc w:val="center"/>
        </w:trPr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7637D7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7637D7">
              <w:rPr>
                <w:rFonts w:ascii="Verdana" w:hAnsi="Verdana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Indicador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3</w:t>
            </w:r>
          </w:p>
        </w:tc>
      </w:tr>
      <w:tr w:rsidR="007637D7" w:rsidTr="00A82C8B">
        <w:trPr>
          <w:tblCellSpacing w:w="15" w:type="dxa"/>
          <w:jc w:val="center"/>
        </w:trPr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7637D7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7637D7">
              <w:rPr>
                <w:rFonts w:ascii="Verdana" w:hAnsi="Verdana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RUC Factura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12345678901</w:t>
            </w:r>
          </w:p>
        </w:tc>
      </w:tr>
      <w:tr w:rsidR="007637D7" w:rsidTr="00A82C8B">
        <w:trPr>
          <w:tblCellSpacing w:w="15" w:type="dxa"/>
          <w:jc w:val="center"/>
        </w:trPr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8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7637D7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7637D7">
              <w:rPr>
                <w:rFonts w:ascii="Verdana" w:hAnsi="Verdana"/>
                <w:sz w:val="14"/>
                <w:szCs w:val="1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8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Serie Factura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8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0001</w:t>
            </w:r>
          </w:p>
        </w:tc>
      </w:tr>
      <w:tr w:rsidR="007637D7" w:rsidTr="00A82C8B">
        <w:trPr>
          <w:tblCellSpacing w:w="15" w:type="dxa"/>
          <w:jc w:val="center"/>
        </w:trPr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7637D7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7637D7">
              <w:rPr>
                <w:rFonts w:ascii="Verdana" w:hAnsi="Verdana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Número Factura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AC761B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  <w:highlight w:val="yellow"/>
              </w:rPr>
              <w:t>0</w:t>
            </w:r>
            <w:r w:rsidR="007637D7" w:rsidRPr="00AC761B">
              <w:rPr>
                <w:rFonts w:ascii="Verdana" w:hAnsi="Verdana"/>
                <w:sz w:val="14"/>
                <w:szCs w:val="14"/>
                <w:highlight w:val="yellow"/>
              </w:rPr>
              <w:t>1234567</w:t>
            </w:r>
            <w:r w:rsidRPr="00AC761B">
              <w:rPr>
                <w:rFonts w:ascii="Verdana" w:hAnsi="Verdana"/>
                <w:sz w:val="14"/>
                <w:szCs w:val="14"/>
                <w:highlight w:val="yellow"/>
              </w:rPr>
              <w:t>89</w:t>
            </w:r>
          </w:p>
        </w:tc>
      </w:tr>
      <w:tr w:rsidR="007637D7" w:rsidTr="00A82C8B">
        <w:trPr>
          <w:tblCellSpacing w:w="15" w:type="dxa"/>
          <w:jc w:val="center"/>
        </w:trPr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8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7637D7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7637D7">
              <w:rPr>
                <w:rFonts w:ascii="Verdana" w:hAnsi="Verdana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8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Serie Guía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8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0001</w:t>
            </w:r>
          </w:p>
        </w:tc>
      </w:tr>
      <w:tr w:rsidR="007637D7" w:rsidTr="00A82C8B">
        <w:trPr>
          <w:tblCellSpacing w:w="15" w:type="dxa"/>
          <w:jc w:val="center"/>
        </w:trPr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7637D7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7637D7">
              <w:rPr>
                <w:rFonts w:ascii="Verdana" w:hAnsi="Verdana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Número Guía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1234567</w:t>
            </w:r>
          </w:p>
        </w:tc>
      </w:tr>
      <w:tr w:rsidR="007637D7" w:rsidTr="00A82C8B">
        <w:trPr>
          <w:tblCellSpacing w:w="15" w:type="dxa"/>
          <w:jc w:val="center"/>
        </w:trPr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8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7637D7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7637D7">
              <w:rPr>
                <w:rFonts w:ascii="Verdana" w:hAnsi="Verdana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8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Fecha Doc. Guía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8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01122015</w:t>
            </w:r>
          </w:p>
        </w:tc>
      </w:tr>
    </w:tbl>
    <w:p w:rsidR="00A82C8B" w:rsidRPr="00AC761B" w:rsidRDefault="00A82C8B" w:rsidP="00A82C8B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0"/>
          <w:szCs w:val="20"/>
        </w:rPr>
      </w:pPr>
      <w:r w:rsidRPr="00AC761B">
        <w:rPr>
          <w:rFonts w:ascii="Verdana" w:eastAsia="Times New Roman" w:hAnsi="Verdana" w:cs="Times New Roman"/>
          <w:sz w:val="15"/>
          <w:szCs w:val="15"/>
        </w:rPr>
        <w:t>Tabla 04</w:t>
      </w:r>
    </w:p>
    <w:p w:rsidR="007637D7" w:rsidRPr="00AC761B" w:rsidRDefault="007637D7" w:rsidP="007637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 w:rsidRPr="00AC761B">
        <w:rPr>
          <w:rFonts w:ascii="Verdana" w:eastAsia="Times New Roman" w:hAnsi="Verdana" w:cs="Times New Roman"/>
          <w:sz w:val="20"/>
          <w:szCs w:val="20"/>
        </w:rPr>
        <w:t>"REGISTRO DE LIQUIDACIÓN DE COBRANZA ASOCIADO A LA INCORPORACIÓN DE INSUMOS": Se carga las Liquidaciones de Cobranza asociado a las DAM de Importación de Régimen Temporal 20 y 21, considerar el siguiente formato y orden:</w:t>
      </w:r>
    </w:p>
    <w:tbl>
      <w:tblPr>
        <w:tblW w:w="0" w:type="auto"/>
        <w:jc w:val="center"/>
        <w:tblCellSpacing w:w="15" w:type="dxa"/>
        <w:tblInd w:w="720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</w:tblBorders>
        <w:tblCellMar>
          <w:left w:w="0" w:type="dxa"/>
          <w:right w:w="0" w:type="dxa"/>
        </w:tblCellMar>
        <w:tblLook w:val="04A0"/>
      </w:tblPr>
      <w:tblGrid>
        <w:gridCol w:w="454"/>
        <w:gridCol w:w="2167"/>
        <w:gridCol w:w="1095"/>
      </w:tblGrid>
      <w:tr w:rsidR="007637D7" w:rsidRPr="00AC761B" w:rsidTr="00A82C8B">
        <w:trPr>
          <w:tblCellSpacing w:w="15" w:type="dxa"/>
          <w:jc w:val="center"/>
        </w:trPr>
        <w:tc>
          <w:tcPr>
            <w:tcW w:w="0" w:type="auto"/>
            <w:gridSpan w:val="3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1F497D" w:themeFill="text2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 w:rsidP="00763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AC761B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  <w:t>Liquidación de Cobranza</w:t>
            </w:r>
          </w:p>
        </w:tc>
      </w:tr>
      <w:tr w:rsidR="007637D7" w:rsidRPr="00AC761B" w:rsidTr="00A82C8B">
        <w:trPr>
          <w:tblCellSpacing w:w="15" w:type="dxa"/>
          <w:jc w:val="center"/>
        </w:trPr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8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#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8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Campo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8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 xml:space="preserve">Valor </w:t>
            </w:r>
            <w:proofErr w:type="spellStart"/>
            <w:r w:rsidRPr="00AC761B">
              <w:rPr>
                <w:rFonts w:ascii="Verdana" w:hAnsi="Verdana"/>
                <w:sz w:val="14"/>
                <w:szCs w:val="14"/>
              </w:rPr>
              <w:t>Ejem</w:t>
            </w:r>
            <w:proofErr w:type="spellEnd"/>
            <w:r w:rsidRPr="00AC761B">
              <w:rPr>
                <w:rFonts w:ascii="Verdana" w:hAnsi="Verdana"/>
                <w:sz w:val="14"/>
                <w:szCs w:val="14"/>
              </w:rPr>
              <w:t xml:space="preserve">. </w:t>
            </w:r>
          </w:p>
        </w:tc>
      </w:tr>
      <w:tr w:rsidR="007637D7" w:rsidRPr="00AC761B" w:rsidTr="00A82C8B">
        <w:trPr>
          <w:tblCellSpacing w:w="15" w:type="dxa"/>
          <w:jc w:val="center"/>
        </w:trPr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Indicador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4</w:t>
            </w:r>
          </w:p>
        </w:tc>
      </w:tr>
      <w:tr w:rsidR="007637D7" w:rsidRPr="00AC761B" w:rsidTr="00A82C8B">
        <w:trPr>
          <w:tblCellSpacing w:w="15" w:type="dxa"/>
          <w:jc w:val="center"/>
        </w:trPr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Aduana de la Importación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118</w:t>
            </w:r>
          </w:p>
        </w:tc>
      </w:tr>
      <w:tr w:rsidR="007637D7" w:rsidRPr="00AC761B" w:rsidTr="00A82C8B">
        <w:trPr>
          <w:tblCellSpacing w:w="15" w:type="dxa"/>
          <w:jc w:val="center"/>
        </w:trPr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8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8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Año de la Importación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8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2013</w:t>
            </w:r>
          </w:p>
        </w:tc>
      </w:tr>
      <w:tr w:rsidR="007637D7" w:rsidRPr="00AC761B" w:rsidTr="00A82C8B">
        <w:trPr>
          <w:tblCellSpacing w:w="15" w:type="dxa"/>
          <w:jc w:val="center"/>
        </w:trPr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Número de la Importación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000001</w:t>
            </w:r>
          </w:p>
        </w:tc>
      </w:tr>
      <w:tr w:rsidR="007637D7" w:rsidRPr="00AC761B" w:rsidTr="00A82C8B">
        <w:trPr>
          <w:tblCellSpacing w:w="15" w:type="dxa"/>
          <w:jc w:val="center"/>
        </w:trPr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8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8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Régimen de la Importación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8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2100</w:t>
            </w:r>
          </w:p>
        </w:tc>
      </w:tr>
      <w:tr w:rsidR="007637D7" w:rsidRPr="00AC761B" w:rsidTr="00A82C8B">
        <w:trPr>
          <w:tblCellSpacing w:w="15" w:type="dxa"/>
          <w:jc w:val="center"/>
        </w:trPr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Serie de la Importación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1</w:t>
            </w:r>
          </w:p>
        </w:tc>
      </w:tr>
      <w:tr w:rsidR="007637D7" w:rsidRPr="00AC761B" w:rsidTr="00A82C8B">
        <w:trPr>
          <w:tblCellSpacing w:w="15" w:type="dxa"/>
          <w:jc w:val="center"/>
        </w:trPr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8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8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Aduana de la LC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8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118</w:t>
            </w:r>
          </w:p>
        </w:tc>
      </w:tr>
      <w:tr w:rsidR="007637D7" w:rsidRPr="00AC761B" w:rsidTr="00A82C8B">
        <w:trPr>
          <w:tblCellSpacing w:w="15" w:type="dxa"/>
          <w:jc w:val="center"/>
        </w:trPr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Año de la LC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13</w:t>
            </w:r>
          </w:p>
        </w:tc>
      </w:tr>
      <w:tr w:rsidR="007637D7" w:rsidRPr="00AC761B" w:rsidTr="00A82C8B">
        <w:trPr>
          <w:tblCellSpacing w:w="15" w:type="dxa"/>
          <w:jc w:val="center"/>
        </w:trPr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8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8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Número de la LC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8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000001</w:t>
            </w:r>
          </w:p>
        </w:tc>
      </w:tr>
      <w:tr w:rsidR="007637D7" w:rsidRPr="007637D7" w:rsidTr="00A82C8B">
        <w:trPr>
          <w:tblCellSpacing w:w="15" w:type="dxa"/>
          <w:jc w:val="center"/>
        </w:trPr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8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8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Fecha de Cancelación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F0F8FF"/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7637D7" w:rsidRPr="00AC761B" w:rsidRDefault="007637D7">
            <w:pPr>
              <w:spacing w:before="41" w:after="41"/>
              <w:ind w:left="41" w:right="41"/>
              <w:rPr>
                <w:rFonts w:ascii="Verdana" w:eastAsiaTheme="minorHAnsi" w:hAnsi="Verdana" w:cs="Calibri"/>
                <w:sz w:val="14"/>
                <w:szCs w:val="14"/>
              </w:rPr>
            </w:pPr>
            <w:r w:rsidRPr="00AC761B">
              <w:rPr>
                <w:rFonts w:ascii="Verdana" w:hAnsi="Verdana"/>
                <w:sz w:val="14"/>
                <w:szCs w:val="14"/>
              </w:rPr>
              <w:t>17012013</w:t>
            </w:r>
          </w:p>
        </w:tc>
      </w:tr>
    </w:tbl>
    <w:p w:rsidR="00A82C8B" w:rsidRPr="007637D7" w:rsidRDefault="00A82C8B" w:rsidP="00A82C8B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0"/>
          <w:szCs w:val="20"/>
        </w:rPr>
      </w:pPr>
      <w:r w:rsidRPr="00985632">
        <w:rPr>
          <w:rFonts w:ascii="Verdana" w:eastAsia="Times New Roman" w:hAnsi="Verdana" w:cs="Times New Roman"/>
          <w:sz w:val="15"/>
          <w:szCs w:val="15"/>
        </w:rPr>
        <w:t>Tabla 0</w:t>
      </w:r>
      <w:r>
        <w:rPr>
          <w:rFonts w:ascii="Verdana" w:eastAsia="Times New Roman" w:hAnsi="Verdana" w:cs="Times New Roman"/>
          <w:sz w:val="15"/>
          <w:szCs w:val="15"/>
        </w:rPr>
        <w:t>5</w:t>
      </w:r>
    </w:p>
    <w:p w:rsidR="007637D7" w:rsidRDefault="007637D7" w:rsidP="007637D7">
      <w:pPr>
        <w:rPr>
          <w:rFonts w:ascii="Calibri" w:eastAsiaTheme="minorHAnsi" w:hAnsi="Calibri" w:cs="Calibri"/>
          <w:color w:val="002A7E"/>
          <w:sz w:val="20"/>
          <w:szCs w:val="20"/>
        </w:rPr>
      </w:pPr>
    </w:p>
    <w:p w:rsidR="007637D7" w:rsidRDefault="007637D7" w:rsidP="00B75A7B">
      <w:pPr>
        <w:spacing w:after="0" w:line="240" w:lineRule="auto"/>
        <w:ind w:left="720"/>
        <w:rPr>
          <w:rFonts w:ascii="Verdana" w:eastAsia="Times New Roman" w:hAnsi="Verdana" w:cs="Times New Roman"/>
          <w:b/>
          <w:bCs/>
          <w:iCs/>
          <w:sz w:val="20"/>
          <w:szCs w:val="20"/>
        </w:rPr>
      </w:pPr>
    </w:p>
    <w:p w:rsidR="007637D7" w:rsidRDefault="007637D7" w:rsidP="00B75A7B">
      <w:pPr>
        <w:spacing w:after="0" w:line="240" w:lineRule="auto"/>
        <w:ind w:left="720"/>
        <w:rPr>
          <w:rFonts w:ascii="Verdana" w:eastAsia="Times New Roman" w:hAnsi="Verdana" w:cs="Times New Roman"/>
          <w:b/>
          <w:bCs/>
          <w:iCs/>
          <w:sz w:val="20"/>
          <w:szCs w:val="20"/>
        </w:rPr>
      </w:pPr>
    </w:p>
    <w:p w:rsidR="007637D7" w:rsidRDefault="007637D7">
      <w:pPr>
        <w:rPr>
          <w:rFonts w:ascii="Verdana" w:eastAsia="Times New Roman" w:hAnsi="Verdana" w:cs="Times New Roman"/>
          <w:b/>
          <w:bCs/>
          <w:i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iCs/>
          <w:sz w:val="20"/>
          <w:szCs w:val="20"/>
        </w:rPr>
        <w:br w:type="page"/>
      </w:r>
    </w:p>
    <w:p w:rsidR="00B75A7B" w:rsidRPr="0023528B" w:rsidRDefault="00B75A7B" w:rsidP="00A82C8B">
      <w:pPr>
        <w:spacing w:after="0" w:line="240" w:lineRule="auto"/>
        <w:ind w:left="720"/>
        <w:jc w:val="center"/>
        <w:rPr>
          <w:rFonts w:ascii="Verdana" w:eastAsia="Times New Roman" w:hAnsi="Verdana" w:cs="Times New Roman"/>
          <w:b/>
          <w:bCs/>
          <w:iCs/>
          <w:sz w:val="20"/>
          <w:szCs w:val="20"/>
        </w:rPr>
      </w:pPr>
      <w:r w:rsidRPr="0023528B">
        <w:rPr>
          <w:rFonts w:ascii="Verdana" w:eastAsia="Times New Roman" w:hAnsi="Verdana" w:cs="Times New Roman"/>
          <w:b/>
          <w:bCs/>
          <w:iCs/>
          <w:sz w:val="20"/>
          <w:szCs w:val="20"/>
        </w:rPr>
        <w:lastRenderedPageBreak/>
        <w:t>Tabla de Unidades</w:t>
      </w:r>
    </w:p>
    <w:p w:rsidR="00B75A7B" w:rsidRDefault="00B75A7B" w:rsidP="00A82C8B">
      <w:pPr>
        <w:spacing w:before="100" w:beforeAutospacing="1" w:after="100" w:afterAutospacing="1" w:line="240" w:lineRule="auto"/>
        <w:ind w:left="426"/>
        <w:jc w:val="both"/>
        <w:rPr>
          <w:rFonts w:ascii="Verdana" w:eastAsia="Times New Roman" w:hAnsi="Verdana" w:cs="Times New Roman"/>
          <w:bCs/>
          <w:iCs/>
          <w:sz w:val="20"/>
          <w:szCs w:val="20"/>
        </w:rPr>
      </w:pPr>
      <w:r>
        <w:rPr>
          <w:rFonts w:ascii="Verdana" w:eastAsia="Times New Roman" w:hAnsi="Verdana" w:cs="Times New Roman"/>
          <w:bCs/>
          <w:iCs/>
          <w:sz w:val="20"/>
          <w:szCs w:val="20"/>
        </w:rPr>
        <w:t xml:space="preserve">Se </w:t>
      </w:r>
      <w:r w:rsidRPr="00B75A7B">
        <w:rPr>
          <w:rFonts w:ascii="Verdana" w:eastAsia="Times New Roman" w:hAnsi="Verdana" w:cs="Times New Roman"/>
          <w:bCs/>
          <w:iCs/>
          <w:sz w:val="20"/>
          <w:szCs w:val="20"/>
        </w:rPr>
        <w:t>deberá utilizar el código de una de las unidades que aparece en la lista (tanto para las facturas que se registren para encargos de producción, deducciones e insumos por  2da y 3ra modalidad)</w:t>
      </w:r>
      <w:r w:rsidR="00A0168F" w:rsidRPr="00A0168F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A0168F" w:rsidRPr="00985632">
        <w:rPr>
          <w:rFonts w:ascii="Verdana" w:eastAsia="Times New Roman" w:hAnsi="Verdana" w:cs="Times New Roman"/>
          <w:sz w:val="20"/>
          <w:szCs w:val="20"/>
        </w:rPr>
        <w:t>(ver Tabla 0</w:t>
      </w:r>
      <w:r w:rsidR="00A82C8B">
        <w:rPr>
          <w:rFonts w:ascii="Verdana" w:eastAsia="Times New Roman" w:hAnsi="Verdana" w:cs="Times New Roman"/>
          <w:sz w:val="20"/>
          <w:szCs w:val="20"/>
        </w:rPr>
        <w:t>6</w:t>
      </w:r>
      <w:r w:rsidR="00A0168F" w:rsidRPr="00985632">
        <w:rPr>
          <w:rFonts w:ascii="Verdana" w:eastAsia="Times New Roman" w:hAnsi="Verdana" w:cs="Times New Roman"/>
          <w:sz w:val="20"/>
          <w:szCs w:val="20"/>
        </w:rPr>
        <w:t>)</w:t>
      </w:r>
    </w:p>
    <w:tbl>
      <w:tblPr>
        <w:tblW w:w="878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140"/>
        <w:gridCol w:w="3840"/>
        <w:gridCol w:w="1140"/>
        <w:gridCol w:w="2660"/>
      </w:tblGrid>
      <w:tr w:rsidR="00A0168F" w:rsidRPr="00AC761B" w:rsidTr="00A0168F">
        <w:trPr>
          <w:trHeight w:val="315"/>
          <w:jc w:val="center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538DD5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b/>
                <w:bCs/>
                <w:color w:val="FFFFFF"/>
                <w:sz w:val="20"/>
              </w:rPr>
              <w:t>CÓDIGO</w:t>
            </w:r>
          </w:p>
        </w:tc>
        <w:tc>
          <w:tcPr>
            <w:tcW w:w="3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538DD5"/>
            <w:noWrap/>
            <w:vAlign w:val="center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b/>
                <w:bCs/>
                <w:color w:val="FFFFFF"/>
                <w:sz w:val="20"/>
              </w:rPr>
              <w:t>DESCRIPCIÓN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538DD5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b/>
                <w:bCs/>
                <w:color w:val="FFFFFF"/>
                <w:sz w:val="20"/>
              </w:rPr>
              <w:t>CÓDIGO</w:t>
            </w:r>
          </w:p>
        </w:tc>
        <w:tc>
          <w:tcPr>
            <w:tcW w:w="2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538DD5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b/>
                <w:bCs/>
                <w:color w:val="FFFFFF"/>
                <w:sz w:val="20"/>
              </w:rPr>
              <w:t>DESCRIPCIÓN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126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DOCENA POR 10**6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MGA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MILIGRAMO ACTIVO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12U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DOCENA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MGR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MILIGRAMOS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2U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PAR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ML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MILILITRO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2U6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PAR POR 10**6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MLL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MILLARES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BAL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BALDE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MM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MILIMETRO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BLS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BOLSA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MM2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MILIMETRO CUADRADO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BOB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BOBINAS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MM3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MILIMETRO CUBICO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BOT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BOTELLAS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MU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MUESTRAS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BRR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BARRILES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MWH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MEGAWATT HORA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CAJ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CAJA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OZ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ONZAS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CIL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CILINDRO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PAI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PAILAS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CM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CENTIMETRO LINEAL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PAL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PALETAS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CM2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CENTIMETRO CUADRADO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PAQ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PAQUETE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CM3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CENTIMETRO CUBICO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PL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PLACAS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CON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CONOS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PLC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PLANCHAS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CRT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CARTONES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PLG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PLIEGO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FDO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FARDO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PS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PIES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FRC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FRASCOS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PS2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PIES CUADRADOS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GAL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US GALON (3,7843 L)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PS3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PIES CUBICOS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GLE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GALON INGLES (4,545956L)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PST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PIES TABLARES(MADERA)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GR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GRAMO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PUL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PULGADAS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GRU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GRUESA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PZA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PIEZAS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HL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HECTOLITRO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QQ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QUINTAL METRICO (100 KG)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HOJ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HOJA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QUT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QUINTAL USA (100 LB)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JGS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JUEGO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RAM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RAMOS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KG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KILOGRAMO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RES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RESMA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KG3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KILOGRAMO POR 10**3 (TM)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ROL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ROLLOS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KG6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KILOGRAMO POR 10**6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SAC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SACO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KGA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KILOGRAMO INGREDIENTE ACTIVO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SET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SET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KI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QUILATE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TAM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TAMBOR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KI6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QUILATE 10**6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TC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TONELADA CORTA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KIT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KIT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TCS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TONELADA CORTA SECA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KL6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KILOS X 10 EXP - 6 (MG)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TIR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TIRAS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KL9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KILOS X 10 EXP -9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TL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TONELADA LARGA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KM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KILOMETRO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TLS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TONELADA LARGA SECA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KW3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KILOVATIO HORA POR 10**3 (1000KWH)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TM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TONELADAS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lastRenderedPageBreak/>
              <w:t>KW6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KILOVATIO HORA POR 10**6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TM3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TONELADA CUBICA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KWH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KILOVATIO HORA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TMS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TONELADA METRICA SECA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L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LITRO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TUB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TUBOS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L 6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LITRO POR 10**6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U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UNIDAD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LAT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LATAS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U 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UNIDAD POR 10**3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LB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LIBRAS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U 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UNIDAD PO 10**6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METRO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U2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CIENTO DE UNIDADES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 6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METRO POR 10**6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U6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MILLON DE UNIDADES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M2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METRO CUADRADO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YD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YARDA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M26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METRO CUADRADO POR 10**6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YD2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YARDA CUADRADA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M3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METRO CUBICO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YD3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UNIDAD POR 10**3</w:t>
            </w:r>
          </w:p>
        </w:tc>
      </w:tr>
      <w:tr w:rsidR="00A0168F" w:rsidRPr="00AC761B" w:rsidTr="00A0168F">
        <w:trPr>
          <w:trHeight w:val="300"/>
          <w:jc w:val="center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M36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METRO CUBICO POR 10**6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0168F" w:rsidRPr="00AC761B" w:rsidRDefault="00A0168F" w:rsidP="00A0168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</w:rPr>
            </w:pPr>
            <w:r w:rsidRPr="00AC761B">
              <w:rPr>
                <w:rFonts w:ascii="Arial Narrow" w:eastAsia="Times New Roman" w:hAnsi="Arial Narrow" w:cs="Calibri"/>
                <w:color w:val="000000"/>
                <w:sz w:val="20"/>
              </w:rPr>
              <w:t> </w:t>
            </w:r>
          </w:p>
        </w:tc>
      </w:tr>
    </w:tbl>
    <w:p w:rsidR="00A0168F" w:rsidRPr="00985632" w:rsidRDefault="00A0168F" w:rsidP="00A0168F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center"/>
        <w:rPr>
          <w:rFonts w:ascii="Verdana" w:eastAsia="Times New Roman" w:hAnsi="Verdana" w:cs="Times New Roman"/>
          <w:sz w:val="20"/>
          <w:szCs w:val="20"/>
        </w:rPr>
      </w:pPr>
      <w:r w:rsidRPr="00985632">
        <w:rPr>
          <w:rFonts w:ascii="Verdana" w:eastAsia="Times New Roman" w:hAnsi="Verdana" w:cs="Times New Roman"/>
          <w:sz w:val="15"/>
          <w:szCs w:val="15"/>
        </w:rPr>
        <w:t>Tabla 0</w:t>
      </w:r>
      <w:r w:rsidR="00A82C8B">
        <w:rPr>
          <w:rFonts w:ascii="Verdana" w:eastAsia="Times New Roman" w:hAnsi="Verdana" w:cs="Times New Roman"/>
          <w:sz w:val="15"/>
          <w:szCs w:val="15"/>
        </w:rPr>
        <w:t>6</w:t>
      </w:r>
    </w:p>
    <w:p w:rsidR="00985632" w:rsidRPr="00985632" w:rsidRDefault="00A82C8B" w:rsidP="00A82C8B">
      <w:pPr>
        <w:spacing w:before="100" w:beforeAutospacing="1" w:after="100" w:afterAutospacing="1" w:line="240" w:lineRule="auto"/>
        <w:ind w:left="142"/>
        <w:rPr>
          <w:rFonts w:ascii="Verdana" w:eastAsia="Times New Roman" w:hAnsi="Verdana" w:cs="Times New Roman"/>
          <w:sz w:val="20"/>
          <w:szCs w:val="20"/>
        </w:rPr>
      </w:pPr>
      <w:r w:rsidRPr="001B527E">
        <w:rPr>
          <w:rFonts w:ascii="Verdana" w:eastAsia="Times New Roman" w:hAnsi="Verdana" w:cs="Times New Roman"/>
          <w:b/>
          <w:bCs/>
          <w:i/>
          <w:iCs/>
          <w:sz w:val="20"/>
          <w:szCs w:val="20"/>
          <w:highlight w:val="yellow"/>
        </w:rPr>
        <w:t>“Generar archivo .</w:t>
      </w:r>
      <w:proofErr w:type="spellStart"/>
      <w:r w:rsidRPr="001B527E">
        <w:rPr>
          <w:rFonts w:ascii="Verdana" w:eastAsia="Times New Roman" w:hAnsi="Verdana" w:cs="Times New Roman"/>
          <w:b/>
          <w:bCs/>
          <w:i/>
          <w:iCs/>
          <w:sz w:val="20"/>
          <w:szCs w:val="20"/>
          <w:highlight w:val="yellow"/>
        </w:rPr>
        <w:t>txt</w:t>
      </w:r>
      <w:proofErr w:type="spellEnd"/>
      <w:r w:rsidRPr="001B527E">
        <w:rPr>
          <w:rFonts w:ascii="Verdana" w:eastAsia="Times New Roman" w:hAnsi="Verdana" w:cs="Times New Roman"/>
          <w:b/>
          <w:bCs/>
          <w:i/>
          <w:iCs/>
          <w:sz w:val="20"/>
          <w:szCs w:val="20"/>
          <w:highlight w:val="yellow"/>
        </w:rPr>
        <w:t>”</w:t>
      </w:r>
    </w:p>
    <w:p w:rsidR="00985632" w:rsidRPr="00985632" w:rsidRDefault="00A82C8B" w:rsidP="00A82C8B">
      <w:pPr>
        <w:spacing w:before="100" w:beforeAutospacing="1" w:after="100" w:afterAutospacing="1" w:line="240" w:lineRule="auto"/>
        <w:ind w:left="142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Se procede a registrar la información en </w:t>
      </w:r>
      <w:proofErr w:type="gramStart"/>
      <w:r>
        <w:rPr>
          <w:rFonts w:ascii="Verdana" w:eastAsia="Times New Roman" w:hAnsi="Verdana" w:cs="Times New Roman"/>
          <w:sz w:val="20"/>
          <w:szCs w:val="20"/>
        </w:rPr>
        <w:t>una</w:t>
      </w:r>
      <w:proofErr w:type="gramEnd"/>
      <w:r>
        <w:rPr>
          <w:rFonts w:ascii="Verdana" w:eastAsia="Times New Roman" w:hAnsi="Verdana" w:cs="Times New Roman"/>
          <w:sz w:val="20"/>
          <w:szCs w:val="20"/>
        </w:rPr>
        <w:t xml:space="preserve"> archivo de texto (.</w:t>
      </w:r>
      <w:proofErr w:type="spellStart"/>
      <w:r>
        <w:rPr>
          <w:rFonts w:ascii="Verdana" w:eastAsia="Times New Roman" w:hAnsi="Verdana" w:cs="Times New Roman"/>
          <w:sz w:val="20"/>
          <w:szCs w:val="20"/>
        </w:rPr>
        <w:t>txt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 xml:space="preserve">) </w:t>
      </w:r>
      <w:r w:rsidR="00985632" w:rsidRPr="00985632">
        <w:rPr>
          <w:rFonts w:ascii="Verdana" w:eastAsia="Times New Roman" w:hAnsi="Verdana" w:cs="Times New Roman"/>
          <w:sz w:val="20"/>
          <w:szCs w:val="20"/>
        </w:rPr>
        <w:t>siguiendo las instrucciones anteriores</w:t>
      </w:r>
      <w:r>
        <w:rPr>
          <w:rFonts w:ascii="Verdana" w:eastAsia="Times New Roman" w:hAnsi="Verdana" w:cs="Times New Roman"/>
          <w:sz w:val="20"/>
          <w:szCs w:val="20"/>
        </w:rPr>
        <w:t xml:space="preserve"> para cada tipo de dato: DAM de exportación, encargo de producción, insumos y deducciones. </w:t>
      </w:r>
    </w:p>
    <w:p w:rsidR="0048001E" w:rsidRDefault="00AC761B" w:rsidP="007637D7">
      <w:pPr>
        <w:spacing w:before="100" w:beforeAutospacing="1" w:after="100" w:afterAutospacing="1" w:line="240" w:lineRule="auto"/>
        <w:ind w:left="-567"/>
        <w:jc w:val="center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noProof/>
          <w:sz w:val="20"/>
          <w:szCs w:val="20"/>
          <w:lang w:val="es-ES" w:eastAsia="es-ES"/>
        </w:rPr>
        <w:drawing>
          <wp:inline distT="0" distB="0" distL="0" distR="0">
            <wp:extent cx="6360704" cy="1028700"/>
            <wp:effectExtent l="19050" t="0" r="1996" b="0"/>
            <wp:docPr id="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0105" cy="1031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632" w:rsidRPr="00985632" w:rsidRDefault="00985632" w:rsidP="00985632">
      <w:pPr>
        <w:spacing w:before="100" w:beforeAutospacing="1" w:after="100" w:afterAutospacing="1" w:line="240" w:lineRule="auto"/>
        <w:ind w:left="720"/>
        <w:jc w:val="center"/>
        <w:rPr>
          <w:rFonts w:ascii="Verdana" w:eastAsia="Times New Roman" w:hAnsi="Verdana" w:cs="Times New Roman"/>
          <w:sz w:val="20"/>
          <w:szCs w:val="20"/>
        </w:rPr>
      </w:pPr>
      <w:r w:rsidRPr="00985632">
        <w:rPr>
          <w:rFonts w:ascii="Verdana" w:eastAsia="Times New Roman" w:hAnsi="Verdana" w:cs="Times New Roman"/>
          <w:sz w:val="15"/>
          <w:szCs w:val="15"/>
        </w:rPr>
        <w:t xml:space="preserve">Fig. </w:t>
      </w:r>
      <w:r w:rsidR="00CC3614">
        <w:rPr>
          <w:rFonts w:ascii="Verdana" w:eastAsia="Times New Roman" w:hAnsi="Verdana" w:cs="Times New Roman"/>
          <w:sz w:val="15"/>
          <w:szCs w:val="15"/>
        </w:rPr>
        <w:t>01</w:t>
      </w:r>
    </w:p>
    <w:p w:rsidR="00985632" w:rsidRPr="00985632" w:rsidRDefault="00A82C8B" w:rsidP="00A82C8B">
      <w:pPr>
        <w:spacing w:before="100" w:beforeAutospacing="1" w:after="100" w:afterAutospacing="1" w:line="240" w:lineRule="auto"/>
        <w:ind w:left="142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Luego, </w:t>
      </w:r>
      <w:r w:rsidR="00985632" w:rsidRPr="00985632">
        <w:rPr>
          <w:rFonts w:ascii="Verdana" w:eastAsia="Times New Roman" w:hAnsi="Verdana" w:cs="Times New Roman"/>
          <w:sz w:val="20"/>
          <w:szCs w:val="20"/>
        </w:rPr>
        <w:t>comprimir el archivo en formato .</w:t>
      </w:r>
      <w:proofErr w:type="spellStart"/>
      <w:r w:rsidR="00985632" w:rsidRPr="00985632">
        <w:rPr>
          <w:rFonts w:ascii="Verdana" w:eastAsia="Times New Roman" w:hAnsi="Verdana" w:cs="Times New Roman"/>
          <w:sz w:val="20"/>
          <w:szCs w:val="20"/>
        </w:rPr>
        <w:t>zip</w:t>
      </w:r>
      <w:proofErr w:type="spellEnd"/>
      <w:r w:rsidR="00985632" w:rsidRPr="00985632">
        <w:rPr>
          <w:rFonts w:ascii="Verdana" w:eastAsia="Times New Roman" w:hAnsi="Verdana" w:cs="Times New Roman"/>
          <w:sz w:val="20"/>
          <w:szCs w:val="20"/>
        </w:rPr>
        <w:t xml:space="preserve">. Para cargar el archivo en el aplicativo presione el botón </w:t>
      </w:r>
      <w:r w:rsidR="00985632" w:rsidRPr="00985632">
        <w:rPr>
          <w:rFonts w:ascii="Verdana" w:eastAsia="Times New Roman" w:hAnsi="Verdana" w:cs="Times New Roman"/>
          <w:b/>
          <w:bCs/>
          <w:sz w:val="20"/>
          <w:szCs w:val="20"/>
        </w:rPr>
        <w:t>"Examinar"</w:t>
      </w:r>
      <w:r>
        <w:rPr>
          <w:rFonts w:ascii="Verdana" w:eastAsia="Times New Roman" w:hAnsi="Verdana" w:cs="Times New Roman"/>
          <w:sz w:val="20"/>
          <w:szCs w:val="20"/>
        </w:rPr>
        <w:t xml:space="preserve">, seleccionar </w:t>
      </w:r>
      <w:r w:rsidR="00985632" w:rsidRPr="00985632">
        <w:rPr>
          <w:rFonts w:ascii="Verdana" w:eastAsia="Times New Roman" w:hAnsi="Verdana" w:cs="Times New Roman"/>
          <w:sz w:val="20"/>
          <w:szCs w:val="20"/>
        </w:rPr>
        <w:t xml:space="preserve">el archivo </w:t>
      </w:r>
      <w:r>
        <w:rPr>
          <w:rFonts w:ascii="Verdana" w:eastAsia="Times New Roman" w:hAnsi="Verdana" w:cs="Times New Roman"/>
          <w:sz w:val="20"/>
          <w:szCs w:val="20"/>
        </w:rPr>
        <w:t xml:space="preserve">y asignar </w:t>
      </w:r>
      <w:r w:rsidR="00985632" w:rsidRPr="00985632">
        <w:rPr>
          <w:rFonts w:ascii="Verdana" w:eastAsia="Times New Roman" w:hAnsi="Verdana" w:cs="Times New Roman"/>
          <w:sz w:val="20"/>
          <w:szCs w:val="20"/>
        </w:rPr>
        <w:t xml:space="preserve">clic en </w:t>
      </w:r>
      <w:r w:rsidR="00985632" w:rsidRPr="00985632">
        <w:rPr>
          <w:rFonts w:ascii="Verdana" w:eastAsia="Times New Roman" w:hAnsi="Verdana" w:cs="Times New Roman"/>
          <w:b/>
          <w:bCs/>
          <w:sz w:val="20"/>
          <w:szCs w:val="20"/>
        </w:rPr>
        <w:t>"Abrir"</w:t>
      </w:r>
      <w:r w:rsidR="00CC3614">
        <w:rPr>
          <w:rFonts w:ascii="Verdana" w:eastAsia="Times New Roman" w:hAnsi="Verdana" w:cs="Times New Roman"/>
          <w:sz w:val="20"/>
          <w:szCs w:val="20"/>
        </w:rPr>
        <w:t xml:space="preserve"> (ver Fig. 02</w:t>
      </w:r>
      <w:r w:rsidR="00985632" w:rsidRPr="00985632">
        <w:rPr>
          <w:rFonts w:ascii="Verdana" w:eastAsia="Times New Roman" w:hAnsi="Verdana" w:cs="Times New Roman"/>
          <w:sz w:val="20"/>
          <w:szCs w:val="20"/>
        </w:rPr>
        <w:t>)</w:t>
      </w:r>
    </w:p>
    <w:p w:rsidR="00985632" w:rsidRPr="00985632" w:rsidRDefault="00985632" w:rsidP="00A82C8B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noProof/>
          <w:sz w:val="20"/>
          <w:szCs w:val="20"/>
          <w:lang w:val="es-ES" w:eastAsia="es-ES"/>
        </w:rPr>
        <w:lastRenderedPageBreak/>
        <w:drawing>
          <wp:inline distT="0" distB="0" distL="0" distR="0">
            <wp:extent cx="5805170" cy="4146550"/>
            <wp:effectExtent l="19050" t="0" r="5080" b="0"/>
            <wp:docPr id="3" name="Imagen 3" descr="D:\DATA\trabajo\DSNT\drawback-web\entregables-FSW\Manual_Usuario\manual_usuario_Operador_071601_v0.2\manual_usuario_Operador_071601_v0.2\manual-plantilla\ma_npase\imagenes\masiva-abr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ATA\trabajo\DSNT\drawback-web\entregables-FSW\Manual_Usuario\manual_usuario_Operador_071601_v0.2\manual_usuario_Operador_071601_v0.2\manual-plantilla\ma_npase\imagenes\masiva-abri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170" cy="414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632" w:rsidRPr="00985632" w:rsidRDefault="00985632" w:rsidP="00985632">
      <w:pPr>
        <w:spacing w:before="100" w:beforeAutospacing="1" w:after="100" w:afterAutospacing="1" w:line="240" w:lineRule="auto"/>
        <w:ind w:left="720"/>
        <w:jc w:val="center"/>
        <w:rPr>
          <w:rFonts w:ascii="Verdana" w:eastAsia="Times New Roman" w:hAnsi="Verdana" w:cs="Times New Roman"/>
          <w:sz w:val="20"/>
          <w:szCs w:val="20"/>
        </w:rPr>
      </w:pPr>
      <w:r w:rsidRPr="00985632">
        <w:rPr>
          <w:rFonts w:ascii="Verdana" w:eastAsia="Times New Roman" w:hAnsi="Verdana" w:cs="Times New Roman"/>
          <w:sz w:val="15"/>
          <w:szCs w:val="15"/>
        </w:rPr>
        <w:t xml:space="preserve">Fig. </w:t>
      </w:r>
      <w:r w:rsidR="00CC3614">
        <w:rPr>
          <w:rFonts w:ascii="Verdana" w:eastAsia="Times New Roman" w:hAnsi="Verdana" w:cs="Times New Roman"/>
          <w:sz w:val="15"/>
          <w:szCs w:val="15"/>
        </w:rPr>
        <w:t>02</w:t>
      </w:r>
    </w:p>
    <w:p w:rsidR="00985632" w:rsidRPr="00985632" w:rsidRDefault="00985632" w:rsidP="00A82C8B">
      <w:pPr>
        <w:spacing w:before="100" w:beforeAutospacing="1" w:after="100" w:afterAutospacing="1" w:line="240" w:lineRule="auto"/>
        <w:ind w:left="284"/>
        <w:rPr>
          <w:rFonts w:ascii="Verdana" w:eastAsia="Times New Roman" w:hAnsi="Verdana" w:cs="Times New Roman"/>
          <w:sz w:val="20"/>
          <w:szCs w:val="20"/>
        </w:rPr>
      </w:pPr>
      <w:r w:rsidRPr="00985632">
        <w:rPr>
          <w:rFonts w:ascii="Verdana" w:eastAsia="Times New Roman" w:hAnsi="Verdana" w:cs="Times New Roman"/>
          <w:sz w:val="20"/>
          <w:szCs w:val="20"/>
        </w:rPr>
        <w:t xml:space="preserve">Ahora presione el botón </w:t>
      </w:r>
      <w:r w:rsidRPr="00985632">
        <w:rPr>
          <w:rFonts w:ascii="Verdana" w:eastAsia="Times New Roman" w:hAnsi="Verdana" w:cs="Times New Roman"/>
          <w:b/>
          <w:bCs/>
          <w:sz w:val="20"/>
          <w:szCs w:val="20"/>
        </w:rPr>
        <w:t>"Importar archivo"</w:t>
      </w:r>
      <w:r w:rsidR="00CC3614">
        <w:rPr>
          <w:rFonts w:ascii="Verdana" w:eastAsia="Times New Roman" w:hAnsi="Verdana" w:cs="Times New Roman"/>
          <w:sz w:val="20"/>
          <w:szCs w:val="20"/>
        </w:rPr>
        <w:t xml:space="preserve"> (ver Fig. 03</w:t>
      </w:r>
      <w:r w:rsidRPr="00985632">
        <w:rPr>
          <w:rFonts w:ascii="Verdana" w:eastAsia="Times New Roman" w:hAnsi="Verdana" w:cs="Times New Roman"/>
          <w:sz w:val="20"/>
          <w:szCs w:val="20"/>
        </w:rPr>
        <w:t xml:space="preserve">) </w:t>
      </w:r>
    </w:p>
    <w:p w:rsidR="00985632" w:rsidRDefault="00985632" w:rsidP="00A82C8B">
      <w:pPr>
        <w:spacing w:after="0" w:line="240" w:lineRule="auto"/>
        <w:ind w:left="-1560"/>
        <w:jc w:val="center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noProof/>
          <w:sz w:val="20"/>
          <w:szCs w:val="20"/>
          <w:lang w:val="es-ES" w:eastAsia="es-ES"/>
        </w:rPr>
        <w:drawing>
          <wp:inline distT="0" distB="0" distL="0" distR="0">
            <wp:extent cx="7485380" cy="1190625"/>
            <wp:effectExtent l="19050" t="0" r="1270" b="0"/>
            <wp:docPr id="4" name="Imagen 4" descr="D:\DATA\trabajo\DSNT\drawback-web\entregables-FSW\Manual_Usuario\manual_usuario_Operador_071601_v0.2\manual_usuario_Operador_071601_v0.2\manual-plantilla\ma_npase\imagenes\carga-masiva-inici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ATA\trabajo\DSNT\drawback-web\entregables-FSW\Manual_Usuario\manual_usuario_Operador_071601_v0.2\manual_usuario_Operador_071601_v0.2\manual-plantilla\ma_npase\imagenes\carga-masiva-inicia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538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3614" w:rsidRPr="00985632" w:rsidRDefault="00CC3614" w:rsidP="00A82C8B">
      <w:pPr>
        <w:spacing w:after="0" w:line="240" w:lineRule="auto"/>
        <w:ind w:left="-1560"/>
        <w:jc w:val="center"/>
        <w:rPr>
          <w:rFonts w:ascii="Verdana" w:eastAsia="Times New Roman" w:hAnsi="Verdana" w:cs="Times New Roman"/>
          <w:sz w:val="20"/>
          <w:szCs w:val="20"/>
        </w:rPr>
      </w:pPr>
    </w:p>
    <w:p w:rsidR="00985632" w:rsidRPr="00985632" w:rsidRDefault="00985632" w:rsidP="00A82C8B">
      <w:pPr>
        <w:spacing w:after="0" w:line="240" w:lineRule="auto"/>
        <w:ind w:left="720"/>
        <w:jc w:val="center"/>
        <w:rPr>
          <w:rFonts w:ascii="Verdana" w:eastAsia="Times New Roman" w:hAnsi="Verdana" w:cs="Times New Roman"/>
          <w:sz w:val="20"/>
          <w:szCs w:val="20"/>
        </w:rPr>
      </w:pPr>
      <w:r w:rsidRPr="00985632">
        <w:rPr>
          <w:rFonts w:ascii="Verdana" w:eastAsia="Times New Roman" w:hAnsi="Verdana" w:cs="Times New Roman"/>
          <w:sz w:val="15"/>
          <w:szCs w:val="15"/>
        </w:rPr>
        <w:t xml:space="preserve">Fig. </w:t>
      </w:r>
      <w:r w:rsidR="00CC3614">
        <w:rPr>
          <w:rFonts w:ascii="Verdana" w:eastAsia="Times New Roman" w:hAnsi="Verdana" w:cs="Times New Roman"/>
          <w:sz w:val="15"/>
          <w:szCs w:val="15"/>
        </w:rPr>
        <w:t>03</w:t>
      </w:r>
    </w:p>
    <w:p w:rsidR="00A82C8B" w:rsidRDefault="00A82C8B" w:rsidP="00A82C8B">
      <w:pPr>
        <w:spacing w:after="0" w:line="240" w:lineRule="auto"/>
        <w:ind w:left="284"/>
        <w:rPr>
          <w:rFonts w:ascii="Verdana" w:eastAsia="Times New Roman" w:hAnsi="Verdana" w:cs="Times New Roman"/>
          <w:sz w:val="20"/>
          <w:szCs w:val="20"/>
        </w:rPr>
      </w:pPr>
    </w:p>
    <w:p w:rsidR="00985632" w:rsidRDefault="00A82C8B" w:rsidP="00A82C8B">
      <w:pPr>
        <w:spacing w:after="0" w:line="240" w:lineRule="auto"/>
        <w:ind w:left="284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Luego, e</w:t>
      </w:r>
      <w:r w:rsidR="00985632" w:rsidRPr="00985632">
        <w:rPr>
          <w:rFonts w:ascii="Verdana" w:eastAsia="Times New Roman" w:hAnsi="Verdana" w:cs="Times New Roman"/>
          <w:sz w:val="20"/>
          <w:szCs w:val="20"/>
        </w:rPr>
        <w:t xml:space="preserve">l </w:t>
      </w:r>
      <w:r>
        <w:rPr>
          <w:rFonts w:ascii="Verdana" w:eastAsia="Times New Roman" w:hAnsi="Verdana" w:cs="Times New Roman"/>
          <w:sz w:val="20"/>
          <w:szCs w:val="20"/>
        </w:rPr>
        <w:t>s</w:t>
      </w:r>
      <w:r w:rsidR="00985632" w:rsidRPr="00985632">
        <w:rPr>
          <w:rFonts w:ascii="Verdana" w:eastAsia="Times New Roman" w:hAnsi="Verdana" w:cs="Times New Roman"/>
          <w:sz w:val="20"/>
          <w:szCs w:val="20"/>
        </w:rPr>
        <w:t xml:space="preserve">istema </w:t>
      </w:r>
      <w:r>
        <w:rPr>
          <w:rFonts w:ascii="Verdana" w:eastAsia="Times New Roman" w:hAnsi="Verdana" w:cs="Times New Roman"/>
          <w:sz w:val="20"/>
          <w:szCs w:val="20"/>
        </w:rPr>
        <w:t xml:space="preserve">verificará la información del archivo de </w:t>
      </w:r>
      <w:r w:rsidR="00985632" w:rsidRPr="00985632">
        <w:rPr>
          <w:rFonts w:ascii="Verdana" w:eastAsia="Times New Roman" w:hAnsi="Verdana" w:cs="Times New Roman"/>
          <w:sz w:val="20"/>
          <w:szCs w:val="20"/>
        </w:rPr>
        <w:t xml:space="preserve">carga el archivo </w:t>
      </w:r>
      <w:r>
        <w:rPr>
          <w:rFonts w:ascii="Verdana" w:eastAsia="Times New Roman" w:hAnsi="Verdana" w:cs="Times New Roman"/>
          <w:sz w:val="20"/>
          <w:szCs w:val="20"/>
        </w:rPr>
        <w:t>(</w:t>
      </w:r>
      <w:r w:rsidR="00985632" w:rsidRPr="00985632">
        <w:rPr>
          <w:rFonts w:ascii="Verdana" w:eastAsia="Times New Roman" w:hAnsi="Verdana" w:cs="Times New Roman"/>
          <w:sz w:val="20"/>
          <w:szCs w:val="20"/>
        </w:rPr>
        <w:t>.</w:t>
      </w:r>
      <w:proofErr w:type="spellStart"/>
      <w:r w:rsidR="00985632" w:rsidRPr="00985632">
        <w:rPr>
          <w:rFonts w:ascii="Verdana" w:eastAsia="Times New Roman" w:hAnsi="Verdana" w:cs="Times New Roman"/>
          <w:sz w:val="20"/>
          <w:szCs w:val="20"/>
        </w:rPr>
        <w:t>zip</w:t>
      </w:r>
      <w:proofErr w:type="spellEnd"/>
      <w:r>
        <w:rPr>
          <w:rFonts w:ascii="Verdana" w:eastAsia="Times New Roman" w:hAnsi="Verdana" w:cs="Times New Roman"/>
          <w:sz w:val="20"/>
          <w:szCs w:val="20"/>
        </w:rPr>
        <w:t>)</w:t>
      </w:r>
      <w:r w:rsidR="00985632" w:rsidRPr="00985632">
        <w:rPr>
          <w:rFonts w:ascii="Verdana" w:eastAsia="Times New Roman" w:hAnsi="Verdana" w:cs="Times New Roman"/>
          <w:sz w:val="20"/>
          <w:szCs w:val="20"/>
        </w:rPr>
        <w:t xml:space="preserve"> y </w:t>
      </w:r>
      <w:r>
        <w:rPr>
          <w:rFonts w:ascii="Verdana" w:eastAsia="Times New Roman" w:hAnsi="Verdana" w:cs="Times New Roman"/>
          <w:sz w:val="20"/>
          <w:szCs w:val="20"/>
        </w:rPr>
        <w:t>de ser confirme presentará</w:t>
      </w:r>
      <w:r w:rsidR="00985632" w:rsidRPr="00985632">
        <w:rPr>
          <w:rFonts w:ascii="Verdana" w:eastAsia="Times New Roman" w:hAnsi="Verdana" w:cs="Times New Roman"/>
          <w:sz w:val="20"/>
          <w:szCs w:val="20"/>
        </w:rPr>
        <w:t xml:space="preserve"> el mensaje de confir</w:t>
      </w:r>
      <w:r w:rsidR="00CC3614">
        <w:rPr>
          <w:rFonts w:ascii="Verdana" w:eastAsia="Times New Roman" w:hAnsi="Verdana" w:cs="Times New Roman"/>
          <w:sz w:val="20"/>
          <w:szCs w:val="20"/>
        </w:rPr>
        <w:t>mación de registro. (</w:t>
      </w:r>
      <w:proofErr w:type="gramStart"/>
      <w:r w:rsidR="00CC3614">
        <w:rPr>
          <w:rFonts w:ascii="Verdana" w:eastAsia="Times New Roman" w:hAnsi="Verdana" w:cs="Times New Roman"/>
          <w:sz w:val="20"/>
          <w:szCs w:val="20"/>
        </w:rPr>
        <w:t>ver</w:t>
      </w:r>
      <w:proofErr w:type="gramEnd"/>
      <w:r w:rsidR="00CC3614">
        <w:rPr>
          <w:rFonts w:ascii="Verdana" w:eastAsia="Times New Roman" w:hAnsi="Verdana" w:cs="Times New Roman"/>
          <w:sz w:val="20"/>
          <w:szCs w:val="20"/>
        </w:rPr>
        <w:t xml:space="preserve"> Fig. 04</w:t>
      </w:r>
      <w:r w:rsidR="00985632" w:rsidRPr="00985632">
        <w:rPr>
          <w:rFonts w:ascii="Verdana" w:eastAsia="Times New Roman" w:hAnsi="Verdana" w:cs="Times New Roman"/>
          <w:sz w:val="20"/>
          <w:szCs w:val="20"/>
        </w:rPr>
        <w:t xml:space="preserve">) </w:t>
      </w:r>
    </w:p>
    <w:p w:rsidR="00A82C8B" w:rsidRPr="00985632" w:rsidRDefault="00A82C8B" w:rsidP="00A82C8B">
      <w:pPr>
        <w:spacing w:after="0" w:line="240" w:lineRule="auto"/>
        <w:ind w:left="284"/>
        <w:rPr>
          <w:rFonts w:ascii="Verdana" w:eastAsia="Times New Roman" w:hAnsi="Verdana" w:cs="Times New Roman"/>
          <w:sz w:val="20"/>
          <w:szCs w:val="20"/>
        </w:rPr>
      </w:pPr>
    </w:p>
    <w:p w:rsidR="00985632" w:rsidRDefault="00985632" w:rsidP="00A82C8B">
      <w:pPr>
        <w:spacing w:after="0" w:line="240" w:lineRule="auto"/>
        <w:ind w:left="720"/>
        <w:jc w:val="center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noProof/>
          <w:sz w:val="20"/>
          <w:szCs w:val="20"/>
          <w:lang w:val="es-ES" w:eastAsia="es-ES"/>
        </w:rPr>
        <w:drawing>
          <wp:inline distT="0" distB="0" distL="0" distR="0">
            <wp:extent cx="2913380" cy="1137920"/>
            <wp:effectExtent l="19050" t="0" r="1270" b="0"/>
            <wp:docPr id="5" name="Imagen 5" descr="D:\DATA\trabajo\DSNT\drawback-web\entregables-FSW\Manual_Usuario\manual_usuario_Operador_071601_v0.2\manual_usuario_Operador_071601_v0.2\manual-plantilla\ma_npase\imagenes\masiva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ATA\trabajo\DSNT\drawback-web\entregables-FSW\Manual_Usuario\manual_usuario_Operador_071601_v0.2\manual_usuario_Operador_071601_v0.2\manual-plantilla\ma_npase\imagenes\masiva-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3380" cy="113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3614" w:rsidRPr="00985632" w:rsidRDefault="00CC3614" w:rsidP="00A82C8B">
      <w:pPr>
        <w:spacing w:after="0" w:line="240" w:lineRule="auto"/>
        <w:ind w:left="720"/>
        <w:jc w:val="center"/>
        <w:rPr>
          <w:rFonts w:ascii="Verdana" w:eastAsia="Times New Roman" w:hAnsi="Verdana" w:cs="Times New Roman"/>
          <w:sz w:val="20"/>
          <w:szCs w:val="20"/>
        </w:rPr>
      </w:pPr>
    </w:p>
    <w:p w:rsidR="00985632" w:rsidRPr="00985632" w:rsidRDefault="00985632" w:rsidP="00A82C8B">
      <w:pPr>
        <w:spacing w:after="0" w:line="240" w:lineRule="auto"/>
        <w:ind w:left="720"/>
        <w:jc w:val="center"/>
        <w:rPr>
          <w:rFonts w:ascii="Verdana" w:eastAsia="Times New Roman" w:hAnsi="Verdana" w:cs="Times New Roman"/>
          <w:sz w:val="20"/>
          <w:szCs w:val="20"/>
        </w:rPr>
      </w:pPr>
      <w:r w:rsidRPr="00985632">
        <w:rPr>
          <w:rFonts w:ascii="Verdana" w:eastAsia="Times New Roman" w:hAnsi="Verdana" w:cs="Times New Roman"/>
          <w:sz w:val="15"/>
          <w:szCs w:val="15"/>
        </w:rPr>
        <w:t xml:space="preserve">Fig. </w:t>
      </w:r>
      <w:r w:rsidR="00CC3614">
        <w:rPr>
          <w:rFonts w:ascii="Verdana" w:eastAsia="Times New Roman" w:hAnsi="Verdana" w:cs="Times New Roman"/>
          <w:sz w:val="15"/>
          <w:szCs w:val="15"/>
        </w:rPr>
        <w:t>04</w:t>
      </w:r>
    </w:p>
    <w:sectPr w:rsidR="00985632" w:rsidRPr="00985632" w:rsidSect="00A82C8B">
      <w:pgSz w:w="12240" w:h="15840"/>
      <w:pgMar w:top="113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36525"/>
    <w:multiLevelType w:val="multilevel"/>
    <w:tmpl w:val="FFE0D4CA"/>
    <w:lvl w:ilvl="0">
      <w:start w:val="1"/>
      <w:numFmt w:val="bullet"/>
      <w:lvlText w:val=""/>
      <w:lvlJc w:val="left"/>
      <w:pPr>
        <w:tabs>
          <w:tab w:val="num" w:pos="804"/>
        </w:tabs>
        <w:ind w:left="80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24"/>
        </w:tabs>
        <w:ind w:left="152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44"/>
        </w:tabs>
        <w:ind w:left="224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64"/>
        </w:tabs>
        <w:ind w:left="296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84"/>
        </w:tabs>
        <w:ind w:left="368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404"/>
        </w:tabs>
        <w:ind w:left="440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24"/>
        </w:tabs>
        <w:ind w:left="512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44"/>
        </w:tabs>
        <w:ind w:left="584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64"/>
        </w:tabs>
        <w:ind w:left="6564" w:hanging="360"/>
      </w:pPr>
      <w:rPr>
        <w:rFonts w:ascii="Wingdings" w:hAnsi="Wingdings" w:hint="default"/>
        <w:sz w:val="20"/>
      </w:rPr>
    </w:lvl>
  </w:abstractNum>
  <w:abstractNum w:abstractNumId="1">
    <w:nsid w:val="525E23AA"/>
    <w:multiLevelType w:val="multilevel"/>
    <w:tmpl w:val="E0222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CD508F"/>
    <w:multiLevelType w:val="hybridMultilevel"/>
    <w:tmpl w:val="9A843A02"/>
    <w:lvl w:ilvl="0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85632"/>
    <w:rsid w:val="000939A6"/>
    <w:rsid w:val="000C7733"/>
    <w:rsid w:val="001A2170"/>
    <w:rsid w:val="001B527E"/>
    <w:rsid w:val="001B70DB"/>
    <w:rsid w:val="001C2EF5"/>
    <w:rsid w:val="0023528B"/>
    <w:rsid w:val="002A25D8"/>
    <w:rsid w:val="00312926"/>
    <w:rsid w:val="0032111A"/>
    <w:rsid w:val="003A0A78"/>
    <w:rsid w:val="00421B05"/>
    <w:rsid w:val="0048001E"/>
    <w:rsid w:val="00516F8E"/>
    <w:rsid w:val="005538B2"/>
    <w:rsid w:val="005D5D9C"/>
    <w:rsid w:val="005E77E5"/>
    <w:rsid w:val="0067280F"/>
    <w:rsid w:val="00703C2B"/>
    <w:rsid w:val="007637D7"/>
    <w:rsid w:val="0079140B"/>
    <w:rsid w:val="007D190F"/>
    <w:rsid w:val="008E4F24"/>
    <w:rsid w:val="00971C17"/>
    <w:rsid w:val="00985632"/>
    <w:rsid w:val="00A0168F"/>
    <w:rsid w:val="00A77A90"/>
    <w:rsid w:val="00A82C8B"/>
    <w:rsid w:val="00AC761B"/>
    <w:rsid w:val="00B4243B"/>
    <w:rsid w:val="00B70E03"/>
    <w:rsid w:val="00B75A7B"/>
    <w:rsid w:val="00B82385"/>
    <w:rsid w:val="00BD2179"/>
    <w:rsid w:val="00BF5569"/>
    <w:rsid w:val="00C7286D"/>
    <w:rsid w:val="00CC3614"/>
    <w:rsid w:val="00F27E13"/>
    <w:rsid w:val="00F54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38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85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85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563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637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85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85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56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7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5B2FD-ACE6-4526-838D-C4EBB2B49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936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SUNAT</Company>
  <LinksUpToDate>false</LinksUpToDate>
  <CharactersWithSpaces>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prueba</dc:creator>
  <cp:lastModifiedBy>mpizarror</cp:lastModifiedBy>
  <cp:revision>11</cp:revision>
  <dcterms:created xsi:type="dcterms:W3CDTF">2015-08-18T17:00:00Z</dcterms:created>
  <dcterms:modified xsi:type="dcterms:W3CDTF">2017-09-29T20:54:00Z</dcterms:modified>
</cp:coreProperties>
</file>