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39" w:rsidRDefault="00FA4E82" w:rsidP="00FA4E82">
      <w:pPr>
        <w:pStyle w:val="Prrafodelista"/>
        <w:numPr>
          <w:ilvl w:val="0"/>
          <w:numId w:val="1"/>
        </w:numPr>
      </w:pPr>
      <w:r>
        <w:t>Ingresar al portal con la clave SOL con el usuario principal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3175189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75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/>
    <w:p w:rsidR="00FA4E82" w:rsidRDefault="00FA4E82" w:rsidP="00FA4E82">
      <w:pPr>
        <w:pStyle w:val="Prrafodelista"/>
        <w:numPr>
          <w:ilvl w:val="0"/>
          <w:numId w:val="1"/>
        </w:numPr>
      </w:pPr>
      <w:r>
        <w:t>Dirigirse a la opción Administración de usuario secundarios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360987" cy="279082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987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/>
    <w:p w:rsidR="00FA4E82" w:rsidRDefault="00FA4E82"/>
    <w:p w:rsidR="005F4599" w:rsidRDefault="005F4599"/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Se crea al usuario Secundario, si desea asignar un permiso a un usuario ya creado omita los pasos 4) y 5)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4136858"/>
            <wp:effectExtent l="19050" t="0" r="762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136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Registro de usuario secundario, ingrese los datos del usuario secundario.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309202" cy="3562350"/>
            <wp:effectExtent l="19050" t="0" r="5748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764" cy="3565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Se confirman los datos, del usuario presione en el botón Siguiente.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612130" cy="3143360"/>
            <wp:effectExtent l="19050" t="0" r="762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4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lastRenderedPageBreak/>
        <w:t>Se muestra la venta de confirmación, a continuación se agregar los programas.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088255" cy="2865842"/>
            <wp:effectExtent l="1905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255" cy="286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</w:pP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Se seleccionan los programas a los cuales el usuario secundario tendrá acceso</w:t>
      </w:r>
      <w:r w:rsidR="009479A5">
        <w:t xml:space="preserve">, En este caso se asigna la opción para poder </w:t>
      </w:r>
      <w:r w:rsidR="00844799">
        <w:t>ingresar a las opciones de IRM e IVA</w:t>
      </w:r>
      <w:r>
        <w:t>.</w:t>
      </w:r>
    </w:p>
    <w:p w:rsidR="00CB64A8" w:rsidRDefault="00844799" w:rsidP="00844799">
      <w:r>
        <w:rPr>
          <w:noProof/>
          <w:lang w:eastAsia="es-PE"/>
        </w:rPr>
        <w:drawing>
          <wp:inline distT="0" distB="0" distL="0" distR="0">
            <wp:extent cx="5610566" cy="3571875"/>
            <wp:effectExtent l="19050" t="0" r="9184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572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rPr>
          <w:noProof/>
          <w:lang w:eastAsia="es-PE"/>
        </w:rPr>
      </w:pPr>
    </w:p>
    <w:p w:rsidR="00FA4E82" w:rsidRDefault="00FA4E82" w:rsidP="00FA4E82">
      <w:pPr>
        <w:pStyle w:val="Prrafodelista"/>
        <w:rPr>
          <w:noProof/>
          <w:lang w:eastAsia="es-PE"/>
        </w:rPr>
      </w:pPr>
    </w:p>
    <w:p w:rsidR="00063B39" w:rsidRDefault="00FA4E82" w:rsidP="00FA4E82">
      <w:pPr>
        <w:pStyle w:val="Prrafodelista"/>
        <w:numPr>
          <w:ilvl w:val="0"/>
          <w:numId w:val="1"/>
        </w:numPr>
        <w:rPr>
          <w:noProof/>
          <w:lang w:eastAsia="es-PE"/>
        </w:rPr>
      </w:pPr>
      <w:r>
        <w:rPr>
          <w:noProof/>
          <w:lang w:eastAsia="es-PE"/>
        </w:rPr>
        <w:lastRenderedPageBreak/>
        <w:t>Resumen de la asignacion de opciones.</w:t>
      </w:r>
    </w:p>
    <w:p w:rsidR="00063B39" w:rsidRDefault="00063B39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5413341" cy="4114800"/>
            <wp:effectExtent l="1905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341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E82" w:rsidRDefault="00FA4E82" w:rsidP="00FA4E82">
      <w:pPr>
        <w:pStyle w:val="Prrafodelista"/>
        <w:numPr>
          <w:ilvl w:val="0"/>
          <w:numId w:val="1"/>
        </w:numPr>
      </w:pPr>
      <w:r>
        <w:t>Confirmación de la asignación de programas.</w:t>
      </w:r>
    </w:p>
    <w:p w:rsidR="00664AA5" w:rsidRDefault="00664AA5" w:rsidP="00FA4E82">
      <w:pPr>
        <w:jc w:val="center"/>
      </w:pPr>
      <w:r>
        <w:rPr>
          <w:noProof/>
          <w:lang w:eastAsia="es-PE"/>
        </w:rPr>
        <w:drawing>
          <wp:inline distT="0" distB="0" distL="0" distR="0">
            <wp:extent cx="4673429" cy="3009900"/>
            <wp:effectExtent l="1905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243" cy="3013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4AA5" w:rsidSect="00CB64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720E"/>
    <w:multiLevelType w:val="hybridMultilevel"/>
    <w:tmpl w:val="90C2E2E8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B39"/>
    <w:rsid w:val="00063B39"/>
    <w:rsid w:val="00466FEE"/>
    <w:rsid w:val="005F4599"/>
    <w:rsid w:val="00664AA5"/>
    <w:rsid w:val="00844799"/>
    <w:rsid w:val="009479A5"/>
    <w:rsid w:val="00C03973"/>
    <w:rsid w:val="00CB64A8"/>
    <w:rsid w:val="00FA4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4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6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3B3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A4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rtineo</dc:creator>
  <cp:lastModifiedBy>rtineo</cp:lastModifiedBy>
  <cp:revision>5</cp:revision>
  <dcterms:created xsi:type="dcterms:W3CDTF">2019-05-07T16:41:00Z</dcterms:created>
  <dcterms:modified xsi:type="dcterms:W3CDTF">2019-05-07T17:29:00Z</dcterms:modified>
</cp:coreProperties>
</file>