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E8DCB" w14:textId="77777777" w:rsidR="001C1878" w:rsidRPr="001C1878" w:rsidRDefault="001C1878" w:rsidP="0083383C">
      <w:pPr>
        <w:spacing w:after="0" w:line="0" w:lineRule="atLeast"/>
        <w:ind w:left="-142" w:right="114"/>
        <w:jc w:val="center"/>
        <w:rPr>
          <w:rFonts w:ascii="Arial Narrow" w:hAnsi="Arial Narrow"/>
          <w:b/>
          <w:bCs/>
          <w:sz w:val="16"/>
          <w:szCs w:val="16"/>
        </w:rPr>
      </w:pPr>
      <w:r w:rsidRPr="001C1878">
        <w:rPr>
          <w:rFonts w:ascii="Arial Narrow" w:hAnsi="Arial Narrow"/>
          <w:b/>
          <w:bCs/>
          <w:sz w:val="16"/>
          <w:szCs w:val="16"/>
        </w:rPr>
        <w:t>SUPERINTENDENCIA NACIONAL DE ADUANAS Y DE ADMINISTRACION TRIBUTARIA</w:t>
      </w:r>
    </w:p>
    <w:p w14:paraId="5A5FE7EB" w14:textId="34940D54" w:rsidR="001C1878" w:rsidRPr="001C1878" w:rsidRDefault="001C1878" w:rsidP="0083383C">
      <w:pPr>
        <w:spacing w:after="0" w:line="0" w:lineRule="atLeast"/>
        <w:ind w:left="-142" w:right="114"/>
        <w:jc w:val="center"/>
        <w:rPr>
          <w:rFonts w:ascii="Arial Narrow" w:hAnsi="Arial Narrow"/>
          <w:b/>
          <w:bCs/>
          <w:sz w:val="16"/>
          <w:szCs w:val="16"/>
        </w:rPr>
      </w:pPr>
      <w:r w:rsidRPr="001C1878">
        <w:rPr>
          <w:rFonts w:ascii="Arial Narrow" w:hAnsi="Arial Narrow"/>
          <w:b/>
          <w:bCs/>
          <w:sz w:val="16"/>
          <w:szCs w:val="16"/>
        </w:rPr>
        <w:t>INTENDENCIA DE ADUANA DE TACNA</w:t>
      </w:r>
    </w:p>
    <w:p w14:paraId="6BA86C00" w14:textId="77777777" w:rsidR="001C1878" w:rsidRDefault="001C1878" w:rsidP="0083383C">
      <w:pPr>
        <w:spacing w:after="0" w:line="0" w:lineRule="atLeast"/>
        <w:ind w:left="-142" w:right="114"/>
        <w:jc w:val="center"/>
        <w:rPr>
          <w:rFonts w:ascii="Arial Narrow" w:hAnsi="Arial Narrow"/>
          <w:b/>
          <w:bCs/>
          <w:sz w:val="16"/>
          <w:szCs w:val="16"/>
        </w:rPr>
      </w:pPr>
    </w:p>
    <w:p w14:paraId="7B7037AE" w14:textId="09A5EE37" w:rsidR="00814683" w:rsidRPr="00814683" w:rsidRDefault="00814683" w:rsidP="00814683">
      <w:pPr>
        <w:spacing w:line="0" w:lineRule="atLeast"/>
        <w:ind w:left="1843" w:right="1892"/>
        <w:jc w:val="center"/>
        <w:rPr>
          <w:rFonts w:ascii="Arial Narrow" w:eastAsia="Calibri" w:hAnsi="Arial Narrow"/>
          <w:sz w:val="16"/>
          <w:szCs w:val="16"/>
        </w:rPr>
      </w:pPr>
      <w:r w:rsidRPr="003627C8">
        <w:rPr>
          <w:rFonts w:ascii="Arial Narrow" w:hAnsi="Arial Narrow"/>
          <w:sz w:val="16"/>
          <w:szCs w:val="16"/>
        </w:rPr>
        <w:t xml:space="preserve">(Publicada en el Boletín del Diario Oficial El Peruano el </w:t>
      </w:r>
      <w:r>
        <w:rPr>
          <w:rFonts w:ascii="Arial Narrow" w:hAnsi="Arial Narrow"/>
          <w:sz w:val="16"/>
          <w:szCs w:val="16"/>
        </w:rPr>
        <w:t>19</w:t>
      </w:r>
      <w:r w:rsidRPr="003627C8">
        <w:rPr>
          <w:rFonts w:ascii="Arial Narrow" w:hAnsi="Arial Narrow"/>
          <w:sz w:val="16"/>
          <w:szCs w:val="16"/>
        </w:rPr>
        <w:t>.12.2024)</w:t>
      </w:r>
    </w:p>
    <w:p w14:paraId="42EC42A8" w14:textId="77777777" w:rsidR="001C1878" w:rsidRPr="001C1878" w:rsidRDefault="001C1878" w:rsidP="0083383C">
      <w:pPr>
        <w:spacing w:after="0" w:line="0" w:lineRule="atLeast"/>
        <w:ind w:left="-142" w:right="114"/>
        <w:jc w:val="center"/>
        <w:rPr>
          <w:rFonts w:ascii="Arial Narrow" w:hAnsi="Arial Narrow"/>
          <w:b/>
          <w:bCs/>
          <w:sz w:val="16"/>
          <w:szCs w:val="16"/>
        </w:rPr>
      </w:pPr>
      <w:r w:rsidRPr="001C1878">
        <w:rPr>
          <w:rFonts w:ascii="Arial Narrow" w:hAnsi="Arial Narrow"/>
          <w:b/>
          <w:bCs/>
          <w:sz w:val="16"/>
          <w:szCs w:val="16"/>
        </w:rPr>
        <w:t xml:space="preserve">NOTIFICACIÓN ADMINISTRATIVA </w:t>
      </w:r>
    </w:p>
    <w:p w14:paraId="7CC6116D" w14:textId="77777777" w:rsidR="001C1878" w:rsidRPr="001C1878" w:rsidRDefault="001C1878" w:rsidP="0083383C">
      <w:pPr>
        <w:spacing w:after="0" w:line="0" w:lineRule="atLeast"/>
        <w:ind w:left="-142" w:right="114"/>
        <w:jc w:val="center"/>
        <w:rPr>
          <w:rFonts w:ascii="Arial Narrow" w:hAnsi="Arial Narrow"/>
          <w:sz w:val="16"/>
          <w:szCs w:val="16"/>
        </w:rPr>
      </w:pPr>
    </w:p>
    <w:p w14:paraId="5597801A" w14:textId="77777777" w:rsidR="001C1878" w:rsidRPr="001C1878" w:rsidRDefault="001C1878" w:rsidP="0083383C">
      <w:pPr>
        <w:spacing w:after="0" w:line="0" w:lineRule="atLeast"/>
        <w:ind w:left="-142" w:right="114"/>
        <w:jc w:val="both"/>
        <w:rPr>
          <w:rFonts w:ascii="Arial Narrow" w:hAnsi="Arial Narrow"/>
          <w:sz w:val="16"/>
          <w:szCs w:val="16"/>
        </w:rPr>
      </w:pPr>
      <w:r w:rsidRPr="001C1878">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las  mercancías descritas en el actas de incautación indicada en la presente notificación.</w:t>
      </w:r>
    </w:p>
    <w:p w14:paraId="33863A6E" w14:textId="70565092" w:rsidR="001C1878" w:rsidRDefault="001C1878" w:rsidP="0083383C">
      <w:pPr>
        <w:spacing w:after="0" w:line="0" w:lineRule="atLeast"/>
        <w:ind w:left="-142" w:right="114"/>
        <w:jc w:val="both"/>
        <w:rPr>
          <w:rFonts w:ascii="Arial Narrow" w:hAnsi="Arial Narrow"/>
          <w:sz w:val="16"/>
          <w:szCs w:val="16"/>
        </w:rPr>
      </w:pPr>
      <w:r w:rsidRPr="001C1878">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29EBCAB9" w14:textId="77777777" w:rsidR="004766E3" w:rsidRPr="00FD2AD1" w:rsidRDefault="004766E3" w:rsidP="004766E3">
      <w:pPr>
        <w:spacing w:after="0" w:line="0" w:lineRule="atLeast"/>
        <w:ind w:left="-142" w:right="114"/>
        <w:jc w:val="both"/>
        <w:rPr>
          <w:rFonts w:ascii="Arial Narrow" w:hAnsi="Arial Narrow"/>
          <w:sz w:val="16"/>
          <w:szCs w:val="16"/>
        </w:rPr>
      </w:pPr>
      <w:r w:rsidRPr="00FD2AD1">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36° de la Ley N° 28008 Ley de los Delitos Aduaneros y Decreto Legislativo N° 1053 – Ley General de Aduanas, ha decretado los siguientes actos administrativos mediante RESOLUCIÓN DE MULTA, en relación a las  mercancías descritas en el acta de incautación indicada en la presente notificación.</w:t>
      </w:r>
    </w:p>
    <w:p w14:paraId="55CCE8D5" w14:textId="77777777" w:rsidR="004766E3" w:rsidRPr="00FD2AD1" w:rsidRDefault="004766E3" w:rsidP="004766E3">
      <w:pPr>
        <w:spacing w:after="0" w:line="0" w:lineRule="atLeast"/>
        <w:ind w:left="-142" w:right="114"/>
        <w:jc w:val="both"/>
        <w:rPr>
          <w:rFonts w:ascii="Arial Narrow" w:hAnsi="Arial Narrow"/>
          <w:sz w:val="16"/>
          <w:szCs w:val="16"/>
        </w:rPr>
      </w:pPr>
      <w:r w:rsidRPr="00FD2AD1">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03749A0F" w14:textId="4DB7B63B" w:rsidR="001C1878" w:rsidRPr="001C1878" w:rsidRDefault="001C1878" w:rsidP="008E60BE">
      <w:pPr>
        <w:spacing w:after="0" w:line="0" w:lineRule="atLeast"/>
        <w:ind w:right="114"/>
        <w:jc w:val="both"/>
        <w:rPr>
          <w:rFonts w:ascii="Arial Narrow" w:hAnsi="Arial Narrow"/>
          <w:sz w:val="16"/>
          <w:szCs w:val="16"/>
        </w:rPr>
      </w:pPr>
    </w:p>
    <w:tbl>
      <w:tblPr>
        <w:tblStyle w:val="Tablaconcuadrculaclara"/>
        <w:tblW w:w="5014" w:type="pct"/>
        <w:tblInd w:w="-147" w:type="dxa"/>
        <w:tblLook w:val="04A0" w:firstRow="1" w:lastRow="0" w:firstColumn="1" w:lastColumn="0" w:noHBand="0" w:noVBand="1"/>
      </w:tblPr>
      <w:tblGrid>
        <w:gridCol w:w="1241"/>
        <w:gridCol w:w="1288"/>
        <w:gridCol w:w="1314"/>
        <w:gridCol w:w="1165"/>
        <w:gridCol w:w="9027"/>
      </w:tblGrid>
      <w:tr w:rsidR="0083383C" w:rsidRPr="001C1878" w14:paraId="19609054" w14:textId="77777777" w:rsidTr="008E60BE">
        <w:trPr>
          <w:trHeight w:val="20"/>
        </w:trPr>
        <w:tc>
          <w:tcPr>
            <w:tcW w:w="442" w:type="pct"/>
            <w:hideMark/>
          </w:tcPr>
          <w:p w14:paraId="2B46E766" w14:textId="77777777" w:rsidR="001C1878" w:rsidRPr="001C1878" w:rsidRDefault="001C1878" w:rsidP="001C1878">
            <w:pPr>
              <w:spacing w:after="0" w:line="0" w:lineRule="atLeast"/>
              <w:jc w:val="center"/>
              <w:rPr>
                <w:rFonts w:ascii="Arial Narrow" w:eastAsia="Times New Roman" w:hAnsi="Arial Narrow" w:cs="Arial"/>
                <w:color w:val="000000"/>
                <w:sz w:val="16"/>
                <w:szCs w:val="16"/>
                <w:lang w:eastAsia="es-PE"/>
              </w:rPr>
            </w:pPr>
            <w:r w:rsidRPr="001C1878">
              <w:rPr>
                <w:rFonts w:ascii="Arial Narrow" w:eastAsia="Times New Roman" w:hAnsi="Arial Narrow" w:cs="Arial"/>
                <w:color w:val="000000"/>
                <w:sz w:val="16"/>
                <w:szCs w:val="16"/>
                <w:lang w:eastAsia="es-PE"/>
              </w:rPr>
              <w:t>Infractor</w:t>
            </w:r>
          </w:p>
        </w:tc>
        <w:tc>
          <w:tcPr>
            <w:tcW w:w="459" w:type="pct"/>
            <w:hideMark/>
          </w:tcPr>
          <w:p w14:paraId="5A280580" w14:textId="77777777" w:rsidR="001C1878" w:rsidRPr="001C1878" w:rsidRDefault="001C1878" w:rsidP="001C1878">
            <w:pPr>
              <w:spacing w:after="0" w:line="0" w:lineRule="atLeast"/>
              <w:jc w:val="center"/>
              <w:rPr>
                <w:rFonts w:ascii="Arial Narrow" w:eastAsia="Times New Roman" w:hAnsi="Arial Narrow" w:cs="Arial"/>
                <w:color w:val="000000"/>
                <w:sz w:val="16"/>
                <w:szCs w:val="16"/>
                <w:lang w:eastAsia="es-PE"/>
              </w:rPr>
            </w:pPr>
            <w:r w:rsidRPr="001C1878">
              <w:rPr>
                <w:rFonts w:ascii="Arial Narrow" w:eastAsia="Times New Roman" w:hAnsi="Arial Narrow" w:cs="Arial"/>
                <w:color w:val="000000"/>
                <w:sz w:val="16"/>
                <w:szCs w:val="16"/>
                <w:lang w:eastAsia="es-PE"/>
              </w:rPr>
              <w:t>Documento de Identificación</w:t>
            </w:r>
          </w:p>
        </w:tc>
        <w:tc>
          <w:tcPr>
            <w:tcW w:w="468" w:type="pct"/>
            <w:hideMark/>
          </w:tcPr>
          <w:p w14:paraId="4C67EA59" w14:textId="77777777" w:rsidR="001C1878" w:rsidRPr="001C1878" w:rsidRDefault="001C1878" w:rsidP="001C1878">
            <w:pPr>
              <w:spacing w:after="0" w:line="0" w:lineRule="atLeast"/>
              <w:jc w:val="center"/>
              <w:rPr>
                <w:rFonts w:ascii="Arial Narrow" w:eastAsia="Times New Roman" w:hAnsi="Arial Narrow" w:cs="Arial"/>
                <w:color w:val="000000"/>
                <w:sz w:val="16"/>
                <w:szCs w:val="16"/>
                <w:lang w:eastAsia="es-PE"/>
              </w:rPr>
            </w:pPr>
            <w:r w:rsidRPr="001C1878">
              <w:rPr>
                <w:rFonts w:ascii="Arial Narrow" w:eastAsia="Times New Roman" w:hAnsi="Arial Narrow" w:cs="Arial"/>
                <w:color w:val="000000"/>
                <w:sz w:val="16"/>
                <w:szCs w:val="16"/>
                <w:lang w:eastAsia="es-PE"/>
              </w:rPr>
              <w:t>Acta de INCAUTACION</w:t>
            </w:r>
          </w:p>
        </w:tc>
        <w:tc>
          <w:tcPr>
            <w:tcW w:w="415" w:type="pct"/>
            <w:hideMark/>
          </w:tcPr>
          <w:p w14:paraId="499632EC" w14:textId="77777777" w:rsidR="001C1878" w:rsidRPr="001C1878" w:rsidRDefault="001C1878" w:rsidP="001C1878">
            <w:pPr>
              <w:spacing w:after="0" w:line="0" w:lineRule="atLeast"/>
              <w:jc w:val="center"/>
              <w:rPr>
                <w:rFonts w:ascii="Arial Narrow" w:eastAsia="Times New Roman" w:hAnsi="Arial Narrow" w:cs="Arial"/>
                <w:color w:val="000000"/>
                <w:sz w:val="16"/>
                <w:szCs w:val="16"/>
                <w:lang w:eastAsia="es-PE"/>
              </w:rPr>
            </w:pPr>
            <w:r w:rsidRPr="001C1878">
              <w:rPr>
                <w:rFonts w:ascii="Arial Narrow" w:eastAsia="Times New Roman" w:hAnsi="Arial Narrow" w:cs="Arial"/>
                <w:color w:val="000000"/>
                <w:sz w:val="16"/>
                <w:szCs w:val="16"/>
                <w:lang w:eastAsia="es-PE"/>
              </w:rPr>
              <w:t>Resolución de División</w:t>
            </w:r>
          </w:p>
        </w:tc>
        <w:tc>
          <w:tcPr>
            <w:tcW w:w="3216" w:type="pct"/>
            <w:noWrap/>
            <w:hideMark/>
          </w:tcPr>
          <w:p w14:paraId="222C525D" w14:textId="77777777" w:rsidR="001C1878" w:rsidRPr="001C1878" w:rsidRDefault="001C1878" w:rsidP="001C1878">
            <w:pPr>
              <w:spacing w:after="0" w:line="0" w:lineRule="atLeast"/>
              <w:jc w:val="center"/>
              <w:rPr>
                <w:rFonts w:ascii="Arial Narrow" w:eastAsia="Times New Roman" w:hAnsi="Arial Narrow" w:cs="Arial"/>
                <w:color w:val="000000"/>
                <w:sz w:val="16"/>
                <w:szCs w:val="16"/>
                <w:lang w:eastAsia="es-PE"/>
              </w:rPr>
            </w:pPr>
            <w:r w:rsidRPr="001C1878">
              <w:rPr>
                <w:rFonts w:ascii="Arial Narrow" w:eastAsia="Times New Roman" w:hAnsi="Arial Narrow" w:cs="Arial"/>
                <w:color w:val="000000"/>
                <w:sz w:val="16"/>
                <w:szCs w:val="16"/>
                <w:lang w:eastAsia="es-PE"/>
              </w:rPr>
              <w:t>Determinación</w:t>
            </w:r>
          </w:p>
        </w:tc>
      </w:tr>
      <w:tr w:rsidR="0083383C" w:rsidRPr="001C1878" w14:paraId="28C26C14" w14:textId="77777777" w:rsidTr="008E60BE">
        <w:trPr>
          <w:trHeight w:val="20"/>
        </w:trPr>
        <w:tc>
          <w:tcPr>
            <w:tcW w:w="442" w:type="pct"/>
          </w:tcPr>
          <w:p w14:paraId="288DB87D" w14:textId="77777777" w:rsidR="001C1878" w:rsidRPr="001C1878" w:rsidRDefault="001C1878" w:rsidP="001C1878">
            <w:pPr>
              <w:spacing w:after="0" w:line="0" w:lineRule="atLeast"/>
              <w:jc w:val="center"/>
              <w:rPr>
                <w:rFonts w:ascii="Arial Narrow" w:eastAsia="Times New Roman" w:hAnsi="Arial Narrow" w:cs="Arial"/>
                <w:color w:val="000000"/>
                <w:sz w:val="16"/>
                <w:szCs w:val="16"/>
                <w:lang w:eastAsia="es-PE"/>
              </w:rPr>
            </w:pPr>
            <w:r w:rsidRPr="001C1878">
              <w:rPr>
                <w:rFonts w:ascii="Arial Narrow" w:hAnsi="Arial Narrow"/>
                <w:sz w:val="16"/>
                <w:szCs w:val="16"/>
              </w:rPr>
              <w:t>RODRIGUEZ SANTIAGO PESINO JUSTINO</w:t>
            </w:r>
          </w:p>
        </w:tc>
        <w:tc>
          <w:tcPr>
            <w:tcW w:w="459" w:type="pct"/>
          </w:tcPr>
          <w:p w14:paraId="5FEB624F" w14:textId="77777777" w:rsidR="001C1878" w:rsidRPr="001C1878" w:rsidRDefault="001C1878" w:rsidP="001C1878">
            <w:pPr>
              <w:spacing w:after="0" w:line="0" w:lineRule="atLeast"/>
              <w:jc w:val="center"/>
              <w:rPr>
                <w:rFonts w:ascii="Arial Narrow" w:hAnsi="Arial Narrow" w:cs="Arial"/>
                <w:sz w:val="16"/>
                <w:szCs w:val="16"/>
              </w:rPr>
            </w:pPr>
            <w:r w:rsidRPr="001C1878">
              <w:rPr>
                <w:rFonts w:ascii="Arial Narrow" w:hAnsi="Arial Narrow"/>
                <w:sz w:val="16"/>
                <w:szCs w:val="16"/>
              </w:rPr>
              <w:t>DNI 09923381</w:t>
            </w:r>
          </w:p>
        </w:tc>
        <w:tc>
          <w:tcPr>
            <w:tcW w:w="468" w:type="pct"/>
          </w:tcPr>
          <w:p w14:paraId="642754CD" w14:textId="77777777" w:rsidR="001C1878" w:rsidRPr="001C1878" w:rsidRDefault="001C1878" w:rsidP="001C1878">
            <w:pPr>
              <w:spacing w:after="0" w:line="0" w:lineRule="atLeast"/>
              <w:jc w:val="center"/>
              <w:rPr>
                <w:rFonts w:ascii="Arial Narrow" w:hAnsi="Arial Narrow" w:cs="Arial"/>
                <w:sz w:val="16"/>
                <w:szCs w:val="16"/>
              </w:rPr>
            </w:pPr>
            <w:r w:rsidRPr="001C1878">
              <w:rPr>
                <w:rFonts w:ascii="Arial Narrow" w:hAnsi="Arial Narrow"/>
                <w:sz w:val="16"/>
                <w:szCs w:val="16"/>
              </w:rPr>
              <w:t>172-0204-2024-000119</w:t>
            </w:r>
          </w:p>
        </w:tc>
        <w:tc>
          <w:tcPr>
            <w:tcW w:w="415" w:type="pct"/>
          </w:tcPr>
          <w:p w14:paraId="53ED3016" w14:textId="77777777" w:rsidR="001C1878" w:rsidRPr="001C1878" w:rsidRDefault="001C1878" w:rsidP="001C1878">
            <w:pPr>
              <w:spacing w:after="0" w:line="0" w:lineRule="atLeast"/>
              <w:jc w:val="center"/>
              <w:rPr>
                <w:rFonts w:ascii="Arial Narrow" w:eastAsia="Times New Roman" w:hAnsi="Arial Narrow" w:cs="Arial"/>
                <w:color w:val="000000"/>
                <w:sz w:val="16"/>
                <w:szCs w:val="16"/>
                <w:lang w:eastAsia="es-PE"/>
              </w:rPr>
            </w:pPr>
            <w:r w:rsidRPr="001C1878">
              <w:rPr>
                <w:rFonts w:ascii="Arial Narrow" w:hAnsi="Arial Narrow"/>
                <w:sz w:val="16"/>
                <w:szCs w:val="16"/>
              </w:rPr>
              <w:t>N.º 000205-2024-SUNAT/3G0800</w:t>
            </w:r>
          </w:p>
        </w:tc>
        <w:tc>
          <w:tcPr>
            <w:tcW w:w="3216" w:type="pct"/>
          </w:tcPr>
          <w:p w14:paraId="4D5AA03F" w14:textId="77777777" w:rsidR="001C1878" w:rsidRPr="001C1878" w:rsidRDefault="001C1878" w:rsidP="001C1878">
            <w:pPr>
              <w:autoSpaceDE w:val="0"/>
              <w:autoSpaceDN w:val="0"/>
              <w:adjustRightInd w:val="0"/>
              <w:spacing w:after="0" w:line="0" w:lineRule="atLeast"/>
              <w:jc w:val="both"/>
              <w:rPr>
                <w:rFonts w:ascii="Arial Narrow" w:hAnsi="Arial Narrow" w:cs="Arial"/>
                <w:sz w:val="16"/>
                <w:szCs w:val="16"/>
              </w:rPr>
            </w:pPr>
            <w:r w:rsidRPr="001C1878">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83383C" w:rsidRPr="001C1878" w14:paraId="6FA0F70F" w14:textId="77777777" w:rsidTr="008E60BE">
        <w:trPr>
          <w:trHeight w:val="20"/>
        </w:trPr>
        <w:tc>
          <w:tcPr>
            <w:tcW w:w="442" w:type="pct"/>
          </w:tcPr>
          <w:p w14:paraId="45B8F0EA" w14:textId="77777777" w:rsidR="001C1878" w:rsidRPr="001C1878" w:rsidRDefault="001C1878" w:rsidP="001C1878">
            <w:pPr>
              <w:spacing w:after="0" w:line="0" w:lineRule="atLeast"/>
              <w:jc w:val="center"/>
              <w:rPr>
                <w:rFonts w:ascii="Arial Narrow" w:hAnsi="Arial Narrow"/>
                <w:sz w:val="16"/>
                <w:szCs w:val="16"/>
              </w:rPr>
            </w:pPr>
            <w:r w:rsidRPr="001C1878">
              <w:rPr>
                <w:rFonts w:ascii="Arial Narrow" w:hAnsi="Arial Narrow"/>
                <w:sz w:val="16"/>
                <w:szCs w:val="16"/>
              </w:rPr>
              <w:t>MENDOZA GALLARDO CLAUDIA CAROLINA</w:t>
            </w:r>
          </w:p>
        </w:tc>
        <w:tc>
          <w:tcPr>
            <w:tcW w:w="459" w:type="pct"/>
          </w:tcPr>
          <w:p w14:paraId="62FF1CF1" w14:textId="77777777" w:rsidR="001C1878" w:rsidRPr="001C1878" w:rsidRDefault="001C1878" w:rsidP="001C1878">
            <w:pPr>
              <w:spacing w:after="0" w:line="0" w:lineRule="atLeast"/>
              <w:jc w:val="center"/>
              <w:rPr>
                <w:rFonts w:ascii="Arial Narrow" w:hAnsi="Arial Narrow"/>
                <w:sz w:val="16"/>
                <w:szCs w:val="16"/>
              </w:rPr>
            </w:pPr>
            <w:r w:rsidRPr="001C1878">
              <w:rPr>
                <w:rFonts w:ascii="Arial Narrow" w:hAnsi="Arial Narrow"/>
                <w:sz w:val="16"/>
                <w:szCs w:val="16"/>
              </w:rPr>
              <w:t>Documento de identidad extranjero 71723224</w:t>
            </w:r>
          </w:p>
        </w:tc>
        <w:tc>
          <w:tcPr>
            <w:tcW w:w="468" w:type="pct"/>
          </w:tcPr>
          <w:p w14:paraId="700644E1" w14:textId="77777777" w:rsidR="001C1878" w:rsidRPr="001C1878" w:rsidRDefault="001C1878" w:rsidP="001C1878">
            <w:pPr>
              <w:spacing w:after="0" w:line="0" w:lineRule="atLeast"/>
              <w:jc w:val="center"/>
              <w:rPr>
                <w:rFonts w:ascii="Arial Narrow" w:hAnsi="Arial Narrow"/>
                <w:sz w:val="16"/>
                <w:szCs w:val="16"/>
              </w:rPr>
            </w:pPr>
            <w:r w:rsidRPr="001C1878">
              <w:rPr>
                <w:rFonts w:ascii="Arial Narrow" w:hAnsi="Arial Narrow"/>
                <w:sz w:val="16"/>
                <w:szCs w:val="16"/>
              </w:rPr>
              <w:t>172 -0204 -2024 -000139</w:t>
            </w:r>
          </w:p>
        </w:tc>
        <w:tc>
          <w:tcPr>
            <w:tcW w:w="415" w:type="pct"/>
          </w:tcPr>
          <w:p w14:paraId="3B8D6B31" w14:textId="77777777" w:rsidR="001C1878" w:rsidRPr="001C1878" w:rsidRDefault="001C1878" w:rsidP="001C1878">
            <w:pPr>
              <w:spacing w:after="0" w:line="0" w:lineRule="atLeast"/>
              <w:jc w:val="center"/>
              <w:rPr>
                <w:rFonts w:ascii="Arial Narrow" w:hAnsi="Arial Narrow"/>
                <w:sz w:val="16"/>
                <w:szCs w:val="16"/>
              </w:rPr>
            </w:pPr>
            <w:r w:rsidRPr="001C1878">
              <w:rPr>
                <w:rFonts w:ascii="Arial Narrow" w:hAnsi="Arial Narrow"/>
                <w:sz w:val="16"/>
                <w:szCs w:val="16"/>
              </w:rPr>
              <w:t>N.º 000205-2024-SUNAT/3G0800</w:t>
            </w:r>
          </w:p>
        </w:tc>
        <w:tc>
          <w:tcPr>
            <w:tcW w:w="3216" w:type="pct"/>
          </w:tcPr>
          <w:p w14:paraId="3B560F97" w14:textId="77777777" w:rsidR="001C1878" w:rsidRPr="001C1878" w:rsidRDefault="001C1878" w:rsidP="001C1878">
            <w:pPr>
              <w:autoSpaceDE w:val="0"/>
              <w:autoSpaceDN w:val="0"/>
              <w:adjustRightInd w:val="0"/>
              <w:spacing w:after="0" w:line="0" w:lineRule="atLeast"/>
              <w:jc w:val="both"/>
              <w:rPr>
                <w:rFonts w:ascii="Arial Narrow" w:hAnsi="Arial Narrow" w:cs="Arial"/>
                <w:sz w:val="16"/>
                <w:szCs w:val="16"/>
              </w:rPr>
            </w:pPr>
            <w:r w:rsidRPr="001C1878">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83383C" w:rsidRPr="001C1878" w14:paraId="25745D3D" w14:textId="77777777" w:rsidTr="008E60BE">
        <w:trPr>
          <w:trHeight w:val="20"/>
        </w:trPr>
        <w:tc>
          <w:tcPr>
            <w:tcW w:w="442" w:type="pct"/>
          </w:tcPr>
          <w:p w14:paraId="0D32E72C" w14:textId="77777777" w:rsidR="001C1878" w:rsidRPr="001C1878" w:rsidRDefault="001C1878" w:rsidP="001C1878">
            <w:pPr>
              <w:spacing w:after="0" w:line="0" w:lineRule="atLeast"/>
              <w:jc w:val="center"/>
              <w:rPr>
                <w:rFonts w:ascii="Arial Narrow" w:hAnsi="Arial Narrow"/>
                <w:sz w:val="16"/>
                <w:szCs w:val="16"/>
              </w:rPr>
            </w:pPr>
            <w:r w:rsidRPr="001C1878">
              <w:rPr>
                <w:rFonts w:ascii="Arial Narrow" w:hAnsi="Arial Narrow"/>
                <w:sz w:val="16"/>
                <w:szCs w:val="16"/>
              </w:rPr>
              <w:t>SUAREZ BURGOS GLORIA CECILIA</w:t>
            </w:r>
          </w:p>
        </w:tc>
        <w:tc>
          <w:tcPr>
            <w:tcW w:w="459" w:type="pct"/>
          </w:tcPr>
          <w:p w14:paraId="74DB4C09" w14:textId="77777777" w:rsidR="001C1878" w:rsidRPr="001C1878" w:rsidRDefault="001C1878" w:rsidP="001C1878">
            <w:pPr>
              <w:spacing w:after="0" w:line="0" w:lineRule="atLeast"/>
              <w:jc w:val="center"/>
              <w:rPr>
                <w:rFonts w:ascii="Arial Narrow" w:hAnsi="Arial Narrow"/>
                <w:sz w:val="16"/>
                <w:szCs w:val="16"/>
              </w:rPr>
            </w:pPr>
            <w:r w:rsidRPr="001C1878">
              <w:rPr>
                <w:rFonts w:ascii="Arial Narrow" w:hAnsi="Arial Narrow"/>
                <w:sz w:val="16"/>
                <w:szCs w:val="16"/>
              </w:rPr>
              <w:t>Pasaporte AS108872</w:t>
            </w:r>
          </w:p>
        </w:tc>
        <w:tc>
          <w:tcPr>
            <w:tcW w:w="468" w:type="pct"/>
          </w:tcPr>
          <w:p w14:paraId="1C00F94C" w14:textId="77777777" w:rsidR="001C1878" w:rsidRPr="001C1878" w:rsidRDefault="001C1878" w:rsidP="001C1878">
            <w:pPr>
              <w:spacing w:after="0" w:line="0" w:lineRule="atLeast"/>
              <w:jc w:val="center"/>
              <w:rPr>
                <w:rFonts w:ascii="Arial Narrow" w:hAnsi="Arial Narrow"/>
                <w:sz w:val="16"/>
                <w:szCs w:val="16"/>
              </w:rPr>
            </w:pPr>
            <w:r w:rsidRPr="001C1878">
              <w:rPr>
                <w:rFonts w:ascii="Arial Narrow" w:hAnsi="Arial Narrow"/>
                <w:sz w:val="16"/>
                <w:szCs w:val="16"/>
              </w:rPr>
              <w:t>172 -0204 -2024 -000149</w:t>
            </w:r>
          </w:p>
        </w:tc>
        <w:tc>
          <w:tcPr>
            <w:tcW w:w="415" w:type="pct"/>
          </w:tcPr>
          <w:p w14:paraId="6C688E2E" w14:textId="77777777" w:rsidR="001C1878" w:rsidRPr="001C1878" w:rsidRDefault="001C1878" w:rsidP="001C1878">
            <w:pPr>
              <w:spacing w:after="0" w:line="0" w:lineRule="atLeast"/>
              <w:jc w:val="center"/>
              <w:rPr>
                <w:rFonts w:ascii="Arial Narrow" w:hAnsi="Arial Narrow"/>
                <w:sz w:val="16"/>
                <w:szCs w:val="16"/>
              </w:rPr>
            </w:pPr>
            <w:r w:rsidRPr="001C1878">
              <w:rPr>
                <w:rFonts w:ascii="Arial Narrow" w:hAnsi="Arial Narrow"/>
                <w:sz w:val="16"/>
                <w:szCs w:val="16"/>
              </w:rPr>
              <w:t>N.º 000205-2024-SUNAT/3G0800</w:t>
            </w:r>
          </w:p>
        </w:tc>
        <w:tc>
          <w:tcPr>
            <w:tcW w:w="3216" w:type="pct"/>
          </w:tcPr>
          <w:p w14:paraId="0223760C" w14:textId="77777777" w:rsidR="001C1878" w:rsidRPr="001C1878" w:rsidRDefault="001C1878" w:rsidP="001C1878">
            <w:pPr>
              <w:autoSpaceDE w:val="0"/>
              <w:autoSpaceDN w:val="0"/>
              <w:adjustRightInd w:val="0"/>
              <w:spacing w:after="0" w:line="0" w:lineRule="atLeast"/>
              <w:jc w:val="both"/>
              <w:rPr>
                <w:rFonts w:ascii="Arial Narrow" w:hAnsi="Arial Narrow"/>
                <w:sz w:val="16"/>
                <w:szCs w:val="16"/>
              </w:rPr>
            </w:pPr>
            <w:r w:rsidRPr="001C1878">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83383C" w:rsidRPr="001C1878" w14:paraId="42D85731" w14:textId="77777777" w:rsidTr="008E60BE">
        <w:trPr>
          <w:trHeight w:val="20"/>
        </w:trPr>
        <w:tc>
          <w:tcPr>
            <w:tcW w:w="442" w:type="pct"/>
          </w:tcPr>
          <w:p w14:paraId="7C29AD73" w14:textId="77777777" w:rsidR="001C1878" w:rsidRPr="001C1878" w:rsidRDefault="001C1878" w:rsidP="001C1878">
            <w:pPr>
              <w:spacing w:after="0" w:line="0" w:lineRule="atLeast"/>
              <w:jc w:val="center"/>
              <w:rPr>
                <w:rFonts w:ascii="Arial Narrow" w:hAnsi="Arial Narrow"/>
                <w:sz w:val="16"/>
                <w:szCs w:val="16"/>
              </w:rPr>
            </w:pPr>
            <w:r w:rsidRPr="001C1878">
              <w:rPr>
                <w:rFonts w:ascii="Arial Narrow" w:hAnsi="Arial Narrow"/>
                <w:sz w:val="16"/>
                <w:szCs w:val="16"/>
              </w:rPr>
              <w:t>SANTACRUZ PALACIOS MARCIA ALEXANDRA</w:t>
            </w:r>
          </w:p>
        </w:tc>
        <w:tc>
          <w:tcPr>
            <w:tcW w:w="459" w:type="pct"/>
          </w:tcPr>
          <w:p w14:paraId="65EFFFC6" w14:textId="77777777" w:rsidR="001C1878" w:rsidRPr="001C1878" w:rsidRDefault="001C1878" w:rsidP="001C1878">
            <w:pPr>
              <w:spacing w:after="0" w:line="0" w:lineRule="atLeast"/>
              <w:jc w:val="center"/>
              <w:rPr>
                <w:rFonts w:ascii="Arial Narrow" w:hAnsi="Arial Narrow"/>
                <w:sz w:val="16"/>
                <w:szCs w:val="16"/>
              </w:rPr>
            </w:pPr>
            <w:r w:rsidRPr="001C1878">
              <w:rPr>
                <w:rFonts w:ascii="Arial Narrow" w:hAnsi="Arial Narrow"/>
                <w:sz w:val="16"/>
                <w:szCs w:val="16"/>
              </w:rPr>
              <w:t>Pasaporte AS108872</w:t>
            </w:r>
          </w:p>
        </w:tc>
        <w:tc>
          <w:tcPr>
            <w:tcW w:w="468" w:type="pct"/>
          </w:tcPr>
          <w:p w14:paraId="43343774" w14:textId="77777777" w:rsidR="001C1878" w:rsidRPr="001C1878" w:rsidRDefault="001C1878" w:rsidP="001C1878">
            <w:pPr>
              <w:spacing w:after="0" w:line="0" w:lineRule="atLeast"/>
              <w:jc w:val="center"/>
              <w:rPr>
                <w:rFonts w:ascii="Arial Narrow" w:hAnsi="Arial Narrow"/>
                <w:sz w:val="16"/>
                <w:szCs w:val="16"/>
              </w:rPr>
            </w:pPr>
            <w:r w:rsidRPr="001C1878">
              <w:rPr>
                <w:rFonts w:ascii="Arial Narrow" w:hAnsi="Arial Narrow"/>
                <w:sz w:val="16"/>
                <w:szCs w:val="16"/>
              </w:rPr>
              <w:t>172 -0204 -2024 -000149</w:t>
            </w:r>
          </w:p>
        </w:tc>
        <w:tc>
          <w:tcPr>
            <w:tcW w:w="415" w:type="pct"/>
          </w:tcPr>
          <w:p w14:paraId="454045E4" w14:textId="77777777" w:rsidR="001C1878" w:rsidRPr="001C1878" w:rsidRDefault="001C1878" w:rsidP="001C1878">
            <w:pPr>
              <w:spacing w:after="0" w:line="0" w:lineRule="atLeast"/>
              <w:jc w:val="center"/>
              <w:rPr>
                <w:rFonts w:ascii="Arial Narrow" w:hAnsi="Arial Narrow"/>
                <w:sz w:val="16"/>
                <w:szCs w:val="16"/>
              </w:rPr>
            </w:pPr>
            <w:r w:rsidRPr="001C1878">
              <w:rPr>
                <w:rFonts w:ascii="Arial Narrow" w:hAnsi="Arial Narrow"/>
                <w:sz w:val="16"/>
                <w:szCs w:val="16"/>
              </w:rPr>
              <w:t>N.º 000205-2024-SUNAT/3G0800</w:t>
            </w:r>
          </w:p>
        </w:tc>
        <w:tc>
          <w:tcPr>
            <w:tcW w:w="3216" w:type="pct"/>
          </w:tcPr>
          <w:p w14:paraId="4DC6131E" w14:textId="77777777" w:rsidR="001C1878" w:rsidRPr="001C1878" w:rsidRDefault="001C1878" w:rsidP="001C1878">
            <w:pPr>
              <w:autoSpaceDE w:val="0"/>
              <w:autoSpaceDN w:val="0"/>
              <w:adjustRightInd w:val="0"/>
              <w:spacing w:after="0" w:line="0" w:lineRule="atLeast"/>
              <w:jc w:val="both"/>
              <w:rPr>
                <w:rFonts w:ascii="Arial Narrow" w:hAnsi="Arial Narrow"/>
                <w:sz w:val="16"/>
                <w:szCs w:val="16"/>
              </w:rPr>
            </w:pPr>
            <w:r w:rsidRPr="001C1878">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83383C" w:rsidRPr="001C1878" w14:paraId="3B83573B" w14:textId="77777777" w:rsidTr="008E60BE">
        <w:trPr>
          <w:trHeight w:val="20"/>
        </w:trPr>
        <w:tc>
          <w:tcPr>
            <w:tcW w:w="442" w:type="pct"/>
          </w:tcPr>
          <w:p w14:paraId="0095BEDB" w14:textId="77777777" w:rsidR="001C1878" w:rsidRPr="001C1878" w:rsidRDefault="001C1878" w:rsidP="001C1878">
            <w:pPr>
              <w:spacing w:after="0" w:line="0" w:lineRule="atLeast"/>
              <w:jc w:val="center"/>
              <w:rPr>
                <w:rFonts w:ascii="Arial Narrow" w:hAnsi="Arial Narrow"/>
                <w:sz w:val="16"/>
                <w:szCs w:val="16"/>
              </w:rPr>
            </w:pPr>
            <w:r w:rsidRPr="001C1878">
              <w:rPr>
                <w:rFonts w:ascii="Arial Narrow" w:hAnsi="Arial Narrow"/>
                <w:sz w:val="16"/>
                <w:szCs w:val="16"/>
              </w:rPr>
              <w:t>CIFUENTES CASAPIA RUTT DEL PILAR</w:t>
            </w:r>
          </w:p>
        </w:tc>
        <w:tc>
          <w:tcPr>
            <w:tcW w:w="459" w:type="pct"/>
          </w:tcPr>
          <w:p w14:paraId="0BC7990D" w14:textId="77777777" w:rsidR="001C1878" w:rsidRPr="001C1878" w:rsidRDefault="001C1878" w:rsidP="001C1878">
            <w:pPr>
              <w:spacing w:after="0" w:line="0" w:lineRule="atLeast"/>
              <w:jc w:val="center"/>
              <w:rPr>
                <w:rFonts w:ascii="Arial Narrow" w:hAnsi="Arial Narrow"/>
                <w:sz w:val="16"/>
                <w:szCs w:val="16"/>
              </w:rPr>
            </w:pPr>
            <w:r w:rsidRPr="001C1878">
              <w:rPr>
                <w:rFonts w:ascii="Arial Narrow" w:hAnsi="Arial Narrow"/>
                <w:sz w:val="16"/>
                <w:szCs w:val="16"/>
              </w:rPr>
              <w:t>Cédula de identidad 150065704</w:t>
            </w:r>
          </w:p>
        </w:tc>
        <w:tc>
          <w:tcPr>
            <w:tcW w:w="468" w:type="pct"/>
          </w:tcPr>
          <w:p w14:paraId="034731C3" w14:textId="77777777" w:rsidR="001C1878" w:rsidRPr="001C1878" w:rsidRDefault="001C1878" w:rsidP="001C1878">
            <w:pPr>
              <w:spacing w:after="0" w:line="0" w:lineRule="atLeast"/>
              <w:jc w:val="center"/>
              <w:rPr>
                <w:rFonts w:ascii="Arial Narrow" w:hAnsi="Arial Narrow"/>
                <w:sz w:val="16"/>
                <w:szCs w:val="16"/>
              </w:rPr>
            </w:pPr>
            <w:r w:rsidRPr="001C1878">
              <w:rPr>
                <w:rFonts w:ascii="Arial Narrow" w:hAnsi="Arial Narrow"/>
                <w:sz w:val="16"/>
                <w:szCs w:val="16"/>
              </w:rPr>
              <w:t>172 -0204 -2024 -000154</w:t>
            </w:r>
          </w:p>
        </w:tc>
        <w:tc>
          <w:tcPr>
            <w:tcW w:w="415" w:type="pct"/>
          </w:tcPr>
          <w:p w14:paraId="5D4CC0FF" w14:textId="77777777" w:rsidR="001C1878" w:rsidRPr="001C1878" w:rsidRDefault="001C1878" w:rsidP="001C1878">
            <w:pPr>
              <w:spacing w:after="0" w:line="0" w:lineRule="atLeast"/>
              <w:jc w:val="center"/>
              <w:rPr>
                <w:rFonts w:ascii="Arial Narrow" w:hAnsi="Arial Narrow"/>
                <w:sz w:val="16"/>
                <w:szCs w:val="16"/>
              </w:rPr>
            </w:pPr>
            <w:r w:rsidRPr="001C1878">
              <w:rPr>
                <w:rFonts w:ascii="Arial Narrow" w:hAnsi="Arial Narrow"/>
                <w:sz w:val="16"/>
                <w:szCs w:val="16"/>
              </w:rPr>
              <w:t>N.º 000205-2024-SUNAT/3G0800</w:t>
            </w:r>
          </w:p>
        </w:tc>
        <w:tc>
          <w:tcPr>
            <w:tcW w:w="3216" w:type="pct"/>
          </w:tcPr>
          <w:p w14:paraId="6494CCD8" w14:textId="77777777" w:rsidR="001C1878" w:rsidRPr="001C1878" w:rsidRDefault="001C1878" w:rsidP="001C1878">
            <w:pPr>
              <w:autoSpaceDE w:val="0"/>
              <w:autoSpaceDN w:val="0"/>
              <w:adjustRightInd w:val="0"/>
              <w:spacing w:after="0" w:line="0" w:lineRule="atLeast"/>
              <w:jc w:val="both"/>
              <w:rPr>
                <w:rFonts w:ascii="Arial Narrow" w:hAnsi="Arial Narrow"/>
                <w:sz w:val="16"/>
                <w:szCs w:val="16"/>
              </w:rPr>
            </w:pPr>
            <w:r w:rsidRPr="001C1878">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8E60BE" w:rsidRPr="001C1878" w14:paraId="4EB2A225" w14:textId="77777777" w:rsidTr="008E60BE">
        <w:trPr>
          <w:trHeight w:val="20"/>
        </w:trPr>
        <w:tc>
          <w:tcPr>
            <w:tcW w:w="442" w:type="pct"/>
          </w:tcPr>
          <w:p w14:paraId="6A4F5078" w14:textId="77777777" w:rsidR="008E60BE" w:rsidRPr="001C1878" w:rsidRDefault="008E60BE" w:rsidP="004C7D0B">
            <w:pPr>
              <w:spacing w:after="0" w:line="0" w:lineRule="atLeast"/>
              <w:jc w:val="center"/>
              <w:rPr>
                <w:rFonts w:ascii="Arial Narrow" w:eastAsia="Times New Roman" w:hAnsi="Arial Narrow" w:cs="Arial"/>
                <w:color w:val="000000"/>
                <w:sz w:val="16"/>
                <w:szCs w:val="16"/>
                <w:lang w:eastAsia="es-PE"/>
              </w:rPr>
            </w:pPr>
            <w:r w:rsidRPr="001C1878">
              <w:rPr>
                <w:rFonts w:ascii="Arial Narrow" w:hAnsi="Arial Narrow"/>
                <w:sz w:val="16"/>
                <w:szCs w:val="16"/>
              </w:rPr>
              <w:t>QUISPE MAMANI MAURICIO ALEJANDRO</w:t>
            </w:r>
          </w:p>
        </w:tc>
        <w:tc>
          <w:tcPr>
            <w:tcW w:w="459" w:type="pct"/>
          </w:tcPr>
          <w:p w14:paraId="7FCEF949" w14:textId="77777777" w:rsidR="008E60BE" w:rsidRPr="001C1878" w:rsidRDefault="008E60BE" w:rsidP="004C7D0B">
            <w:pPr>
              <w:spacing w:after="0" w:line="0" w:lineRule="atLeast"/>
              <w:jc w:val="center"/>
              <w:rPr>
                <w:rFonts w:ascii="Arial Narrow" w:hAnsi="Arial Narrow" w:cs="Arial"/>
                <w:sz w:val="16"/>
                <w:szCs w:val="16"/>
              </w:rPr>
            </w:pPr>
            <w:r w:rsidRPr="001C1878">
              <w:rPr>
                <w:rFonts w:ascii="Arial Narrow" w:hAnsi="Arial Narrow"/>
                <w:sz w:val="16"/>
                <w:szCs w:val="16"/>
              </w:rPr>
              <w:t>Documento de identidad extranjero 141048554</w:t>
            </w:r>
          </w:p>
        </w:tc>
        <w:tc>
          <w:tcPr>
            <w:tcW w:w="468" w:type="pct"/>
          </w:tcPr>
          <w:p w14:paraId="423E62BA" w14:textId="77777777" w:rsidR="008E60BE" w:rsidRPr="001C1878" w:rsidRDefault="008E60BE" w:rsidP="004C7D0B">
            <w:pPr>
              <w:spacing w:after="0" w:line="0" w:lineRule="atLeast"/>
              <w:jc w:val="center"/>
              <w:rPr>
                <w:rFonts w:ascii="Arial Narrow" w:hAnsi="Arial Narrow" w:cs="Arial"/>
                <w:sz w:val="16"/>
                <w:szCs w:val="16"/>
              </w:rPr>
            </w:pPr>
            <w:r w:rsidRPr="001C1878">
              <w:rPr>
                <w:rFonts w:ascii="Arial Narrow" w:hAnsi="Arial Narrow"/>
                <w:sz w:val="16"/>
                <w:szCs w:val="16"/>
              </w:rPr>
              <w:t>172 -0204 -2024 -000055</w:t>
            </w:r>
          </w:p>
        </w:tc>
        <w:tc>
          <w:tcPr>
            <w:tcW w:w="415" w:type="pct"/>
          </w:tcPr>
          <w:p w14:paraId="6E5E4120" w14:textId="77777777" w:rsidR="008E60BE" w:rsidRPr="001C1878" w:rsidRDefault="008E60BE" w:rsidP="004C7D0B">
            <w:pPr>
              <w:spacing w:after="0" w:line="0" w:lineRule="atLeast"/>
              <w:jc w:val="center"/>
              <w:rPr>
                <w:rFonts w:ascii="Arial Narrow" w:eastAsia="Times New Roman" w:hAnsi="Arial Narrow" w:cs="Arial"/>
                <w:color w:val="000000"/>
                <w:sz w:val="16"/>
                <w:szCs w:val="16"/>
                <w:lang w:eastAsia="es-PE"/>
              </w:rPr>
            </w:pPr>
            <w:r w:rsidRPr="001C1878">
              <w:rPr>
                <w:rFonts w:ascii="Arial Narrow" w:hAnsi="Arial Narrow"/>
                <w:sz w:val="16"/>
                <w:szCs w:val="16"/>
              </w:rPr>
              <w:t>N.º 000206-2024-SUNAT/3G0800</w:t>
            </w:r>
          </w:p>
        </w:tc>
        <w:tc>
          <w:tcPr>
            <w:tcW w:w="3216" w:type="pct"/>
          </w:tcPr>
          <w:p w14:paraId="30F55460" w14:textId="77777777" w:rsidR="008E60BE" w:rsidRPr="001C1878" w:rsidRDefault="008E60BE" w:rsidP="004C7D0B">
            <w:pPr>
              <w:autoSpaceDE w:val="0"/>
              <w:autoSpaceDN w:val="0"/>
              <w:adjustRightInd w:val="0"/>
              <w:spacing w:after="0" w:line="0" w:lineRule="atLeast"/>
              <w:jc w:val="both"/>
              <w:rPr>
                <w:rFonts w:ascii="Arial Narrow" w:hAnsi="Arial Narrow" w:cs="Arial"/>
                <w:sz w:val="16"/>
                <w:szCs w:val="16"/>
              </w:rPr>
            </w:pPr>
            <w:r w:rsidRPr="001C1878">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8E60BE" w:rsidRPr="001C1878" w14:paraId="61DD4B19" w14:textId="77777777" w:rsidTr="008E60BE">
        <w:trPr>
          <w:trHeight w:val="20"/>
        </w:trPr>
        <w:tc>
          <w:tcPr>
            <w:tcW w:w="442" w:type="pct"/>
          </w:tcPr>
          <w:p w14:paraId="360332EB" w14:textId="77777777" w:rsidR="008E60BE" w:rsidRPr="001C1878" w:rsidRDefault="008E60BE" w:rsidP="004C7D0B">
            <w:pPr>
              <w:spacing w:after="0" w:line="0" w:lineRule="atLeast"/>
              <w:jc w:val="center"/>
              <w:rPr>
                <w:rFonts w:ascii="Arial Narrow" w:hAnsi="Arial Narrow"/>
                <w:sz w:val="16"/>
                <w:szCs w:val="16"/>
              </w:rPr>
            </w:pPr>
            <w:r w:rsidRPr="001C1878">
              <w:rPr>
                <w:rFonts w:ascii="Arial Narrow" w:hAnsi="Arial Narrow"/>
                <w:sz w:val="16"/>
                <w:szCs w:val="16"/>
              </w:rPr>
              <w:t>COPIA MADRID WALDO ALEJANDRO</w:t>
            </w:r>
          </w:p>
        </w:tc>
        <w:tc>
          <w:tcPr>
            <w:tcW w:w="459" w:type="pct"/>
          </w:tcPr>
          <w:p w14:paraId="33C5342B" w14:textId="77777777" w:rsidR="008E60BE" w:rsidRPr="001C1878" w:rsidRDefault="008E60BE" w:rsidP="004C7D0B">
            <w:pPr>
              <w:spacing w:after="0" w:line="0" w:lineRule="atLeast"/>
              <w:jc w:val="center"/>
              <w:rPr>
                <w:rFonts w:ascii="Arial Narrow" w:hAnsi="Arial Narrow"/>
                <w:sz w:val="16"/>
                <w:szCs w:val="16"/>
              </w:rPr>
            </w:pPr>
            <w:r w:rsidRPr="001C1878">
              <w:rPr>
                <w:rFonts w:ascii="Arial Narrow" w:hAnsi="Arial Narrow"/>
                <w:sz w:val="16"/>
                <w:szCs w:val="16"/>
              </w:rPr>
              <w:t>Documento de identidad extranjero 50607747</w:t>
            </w:r>
          </w:p>
        </w:tc>
        <w:tc>
          <w:tcPr>
            <w:tcW w:w="468" w:type="pct"/>
          </w:tcPr>
          <w:p w14:paraId="2F6F2472" w14:textId="77777777" w:rsidR="008E60BE" w:rsidRPr="001C1878" w:rsidRDefault="008E60BE" w:rsidP="004C7D0B">
            <w:pPr>
              <w:spacing w:after="0" w:line="0" w:lineRule="atLeast"/>
              <w:jc w:val="center"/>
              <w:rPr>
                <w:rFonts w:ascii="Arial Narrow" w:hAnsi="Arial Narrow"/>
                <w:sz w:val="16"/>
                <w:szCs w:val="16"/>
              </w:rPr>
            </w:pPr>
            <w:r w:rsidRPr="001C1878">
              <w:rPr>
                <w:rFonts w:ascii="Arial Narrow" w:hAnsi="Arial Narrow"/>
                <w:sz w:val="16"/>
                <w:szCs w:val="16"/>
              </w:rPr>
              <w:t>172 -0204 -2024 -000107</w:t>
            </w:r>
          </w:p>
        </w:tc>
        <w:tc>
          <w:tcPr>
            <w:tcW w:w="415" w:type="pct"/>
          </w:tcPr>
          <w:p w14:paraId="55D6068D" w14:textId="77777777" w:rsidR="008E60BE" w:rsidRPr="001C1878" w:rsidRDefault="008E60BE" w:rsidP="004C7D0B">
            <w:pPr>
              <w:spacing w:after="0" w:line="0" w:lineRule="atLeast"/>
              <w:jc w:val="center"/>
              <w:rPr>
                <w:rFonts w:ascii="Arial Narrow" w:hAnsi="Arial Narrow"/>
                <w:sz w:val="16"/>
                <w:szCs w:val="16"/>
              </w:rPr>
            </w:pPr>
            <w:r w:rsidRPr="001C1878">
              <w:rPr>
                <w:rFonts w:ascii="Arial Narrow" w:hAnsi="Arial Narrow"/>
                <w:sz w:val="16"/>
                <w:szCs w:val="16"/>
              </w:rPr>
              <w:t>N.º 000206-2024-SUNAT/3G0800</w:t>
            </w:r>
          </w:p>
        </w:tc>
        <w:tc>
          <w:tcPr>
            <w:tcW w:w="3216" w:type="pct"/>
          </w:tcPr>
          <w:p w14:paraId="0EC62099" w14:textId="77777777" w:rsidR="008E60BE" w:rsidRPr="001C1878" w:rsidRDefault="008E60BE" w:rsidP="004C7D0B">
            <w:pPr>
              <w:autoSpaceDE w:val="0"/>
              <w:autoSpaceDN w:val="0"/>
              <w:adjustRightInd w:val="0"/>
              <w:spacing w:after="0" w:line="0" w:lineRule="atLeast"/>
              <w:jc w:val="both"/>
              <w:rPr>
                <w:rFonts w:ascii="Arial Narrow" w:hAnsi="Arial Narrow" w:cs="Arial"/>
                <w:sz w:val="16"/>
                <w:szCs w:val="16"/>
              </w:rPr>
            </w:pPr>
            <w:r w:rsidRPr="001C1878">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8E60BE" w:rsidRPr="001C1878" w14:paraId="1B20BF7F" w14:textId="77777777" w:rsidTr="008E60BE">
        <w:trPr>
          <w:trHeight w:val="20"/>
        </w:trPr>
        <w:tc>
          <w:tcPr>
            <w:tcW w:w="442" w:type="pct"/>
          </w:tcPr>
          <w:p w14:paraId="0196DCCC" w14:textId="77777777" w:rsidR="008E60BE" w:rsidRPr="001C1878" w:rsidRDefault="008E60BE" w:rsidP="004C7D0B">
            <w:pPr>
              <w:spacing w:after="0" w:line="0" w:lineRule="atLeast"/>
              <w:jc w:val="center"/>
              <w:rPr>
                <w:rFonts w:ascii="Arial Narrow" w:hAnsi="Arial Narrow"/>
                <w:sz w:val="16"/>
                <w:szCs w:val="16"/>
              </w:rPr>
            </w:pPr>
            <w:r w:rsidRPr="001C1878">
              <w:rPr>
                <w:rFonts w:ascii="Arial Narrow" w:hAnsi="Arial Narrow"/>
                <w:sz w:val="16"/>
                <w:szCs w:val="16"/>
              </w:rPr>
              <w:t>PAREDES OCOLA JUNIOR GABRIEL</w:t>
            </w:r>
          </w:p>
        </w:tc>
        <w:tc>
          <w:tcPr>
            <w:tcW w:w="459" w:type="pct"/>
          </w:tcPr>
          <w:p w14:paraId="13A12201" w14:textId="77777777" w:rsidR="008E60BE" w:rsidRPr="001C1878" w:rsidRDefault="008E60BE" w:rsidP="004C7D0B">
            <w:pPr>
              <w:spacing w:after="0" w:line="0" w:lineRule="atLeast"/>
              <w:jc w:val="center"/>
              <w:rPr>
                <w:rFonts w:ascii="Arial Narrow" w:hAnsi="Arial Narrow"/>
                <w:sz w:val="16"/>
                <w:szCs w:val="16"/>
              </w:rPr>
            </w:pPr>
            <w:r w:rsidRPr="001C1878">
              <w:rPr>
                <w:rFonts w:ascii="Arial Narrow" w:hAnsi="Arial Narrow"/>
                <w:sz w:val="16"/>
                <w:szCs w:val="16"/>
              </w:rPr>
              <w:t>DNI</w:t>
            </w:r>
          </w:p>
          <w:p w14:paraId="27A23411" w14:textId="77777777" w:rsidR="008E60BE" w:rsidRPr="001C1878" w:rsidRDefault="008E60BE" w:rsidP="004C7D0B">
            <w:pPr>
              <w:spacing w:after="0" w:line="0" w:lineRule="atLeast"/>
              <w:jc w:val="center"/>
              <w:rPr>
                <w:rFonts w:ascii="Arial Narrow" w:hAnsi="Arial Narrow"/>
                <w:sz w:val="16"/>
                <w:szCs w:val="16"/>
              </w:rPr>
            </w:pPr>
            <w:r w:rsidRPr="001C1878">
              <w:rPr>
                <w:rFonts w:ascii="Arial Narrow" w:hAnsi="Arial Narrow"/>
                <w:sz w:val="16"/>
                <w:szCs w:val="16"/>
              </w:rPr>
              <w:t xml:space="preserve"> 46172734</w:t>
            </w:r>
          </w:p>
        </w:tc>
        <w:tc>
          <w:tcPr>
            <w:tcW w:w="468" w:type="pct"/>
          </w:tcPr>
          <w:p w14:paraId="14B43BE5" w14:textId="77777777" w:rsidR="008E60BE" w:rsidRPr="001C1878" w:rsidRDefault="008E60BE" w:rsidP="004C7D0B">
            <w:pPr>
              <w:spacing w:after="0" w:line="0" w:lineRule="atLeast"/>
              <w:jc w:val="center"/>
              <w:rPr>
                <w:rFonts w:ascii="Arial Narrow" w:hAnsi="Arial Narrow"/>
                <w:sz w:val="16"/>
                <w:szCs w:val="16"/>
              </w:rPr>
            </w:pPr>
            <w:r w:rsidRPr="001C1878">
              <w:rPr>
                <w:rFonts w:ascii="Arial Narrow" w:hAnsi="Arial Narrow"/>
                <w:sz w:val="16"/>
                <w:szCs w:val="16"/>
              </w:rPr>
              <w:t>172 -0204 -2024 -000112</w:t>
            </w:r>
          </w:p>
        </w:tc>
        <w:tc>
          <w:tcPr>
            <w:tcW w:w="415" w:type="pct"/>
          </w:tcPr>
          <w:p w14:paraId="616A7580" w14:textId="77777777" w:rsidR="008E60BE" w:rsidRPr="001C1878" w:rsidRDefault="008E60BE" w:rsidP="004C7D0B">
            <w:pPr>
              <w:spacing w:after="0" w:line="0" w:lineRule="atLeast"/>
              <w:jc w:val="center"/>
              <w:rPr>
                <w:rFonts w:ascii="Arial Narrow" w:hAnsi="Arial Narrow"/>
                <w:sz w:val="16"/>
                <w:szCs w:val="16"/>
              </w:rPr>
            </w:pPr>
            <w:r w:rsidRPr="001C1878">
              <w:rPr>
                <w:rFonts w:ascii="Arial Narrow" w:hAnsi="Arial Narrow"/>
                <w:sz w:val="16"/>
                <w:szCs w:val="16"/>
              </w:rPr>
              <w:t>N.º 000206-2024-SUNAT/3G0800</w:t>
            </w:r>
          </w:p>
        </w:tc>
        <w:tc>
          <w:tcPr>
            <w:tcW w:w="3216" w:type="pct"/>
          </w:tcPr>
          <w:p w14:paraId="4C2AA5A0" w14:textId="77777777" w:rsidR="008E60BE" w:rsidRPr="001C1878" w:rsidRDefault="008E60BE" w:rsidP="004C7D0B">
            <w:pPr>
              <w:autoSpaceDE w:val="0"/>
              <w:autoSpaceDN w:val="0"/>
              <w:adjustRightInd w:val="0"/>
              <w:spacing w:after="0" w:line="0" w:lineRule="atLeast"/>
              <w:jc w:val="both"/>
              <w:rPr>
                <w:rFonts w:ascii="Arial Narrow" w:hAnsi="Arial Narrow"/>
                <w:sz w:val="16"/>
                <w:szCs w:val="16"/>
              </w:rPr>
            </w:pPr>
            <w:r w:rsidRPr="001C1878">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bl>
    <w:p w14:paraId="2004B53E" w14:textId="2E4781D1" w:rsidR="001C1878" w:rsidRPr="001C1878" w:rsidRDefault="001C1878" w:rsidP="00DF3BA4">
      <w:pPr>
        <w:spacing w:after="0" w:line="0" w:lineRule="atLeast"/>
        <w:ind w:left="-142"/>
        <w:rPr>
          <w:rFonts w:ascii="Arial Narrow" w:hAnsi="Arial Narrow"/>
          <w:sz w:val="16"/>
          <w:szCs w:val="16"/>
        </w:rPr>
      </w:pPr>
    </w:p>
    <w:p w14:paraId="3D0D5114" w14:textId="46C5D0EF" w:rsidR="001C1878" w:rsidRDefault="001C1878" w:rsidP="0083383C">
      <w:pPr>
        <w:tabs>
          <w:tab w:val="left" w:pos="7140"/>
        </w:tabs>
        <w:spacing w:after="0" w:line="0" w:lineRule="atLeast"/>
        <w:ind w:left="-142"/>
        <w:rPr>
          <w:rFonts w:ascii="Arial Narrow" w:hAnsi="Arial Narrow"/>
          <w:sz w:val="16"/>
          <w:szCs w:val="16"/>
        </w:rPr>
      </w:pPr>
    </w:p>
    <w:tbl>
      <w:tblPr>
        <w:tblStyle w:val="Tablaconcuadrculaclara"/>
        <w:tblW w:w="14029" w:type="dxa"/>
        <w:tblInd w:w="-147" w:type="dxa"/>
        <w:tblLayout w:type="fixed"/>
        <w:tblLook w:val="04A0" w:firstRow="1" w:lastRow="0" w:firstColumn="1" w:lastColumn="0" w:noHBand="0" w:noVBand="1"/>
      </w:tblPr>
      <w:tblGrid>
        <w:gridCol w:w="988"/>
        <w:gridCol w:w="1134"/>
        <w:gridCol w:w="992"/>
        <w:gridCol w:w="1276"/>
        <w:gridCol w:w="7371"/>
        <w:gridCol w:w="1282"/>
        <w:gridCol w:w="986"/>
      </w:tblGrid>
      <w:tr w:rsidR="00DF3BA4" w:rsidRPr="00FD2AD1" w14:paraId="070E3C1F" w14:textId="77777777" w:rsidTr="00DF3BA4">
        <w:trPr>
          <w:trHeight w:val="20"/>
        </w:trPr>
        <w:tc>
          <w:tcPr>
            <w:tcW w:w="988" w:type="dxa"/>
            <w:hideMark/>
          </w:tcPr>
          <w:p w14:paraId="775E7F6A" w14:textId="77777777" w:rsidR="00DF3BA4" w:rsidRPr="00FD2AD1" w:rsidRDefault="00DF3BA4" w:rsidP="004C7D0B">
            <w:pPr>
              <w:tabs>
                <w:tab w:val="left" w:pos="3232"/>
              </w:tabs>
              <w:spacing w:after="0" w:line="0" w:lineRule="atLeast"/>
              <w:jc w:val="center"/>
              <w:rPr>
                <w:rFonts w:ascii="Arial Narrow" w:hAnsi="Arial Narrow" w:cs="Arial"/>
                <w:sz w:val="16"/>
                <w:szCs w:val="16"/>
              </w:rPr>
            </w:pPr>
            <w:r w:rsidRPr="00FD2AD1">
              <w:rPr>
                <w:rFonts w:ascii="Arial Narrow" w:hAnsi="Arial Narrow" w:cs="Arial"/>
                <w:sz w:val="16"/>
                <w:szCs w:val="16"/>
              </w:rPr>
              <w:t>Documento de Identidad</w:t>
            </w:r>
          </w:p>
        </w:tc>
        <w:tc>
          <w:tcPr>
            <w:tcW w:w="1134" w:type="dxa"/>
            <w:hideMark/>
          </w:tcPr>
          <w:p w14:paraId="7F4AF393" w14:textId="77777777" w:rsidR="00DF3BA4" w:rsidRPr="00FD2AD1" w:rsidRDefault="00DF3BA4" w:rsidP="004C7D0B">
            <w:pPr>
              <w:tabs>
                <w:tab w:val="left" w:pos="3232"/>
              </w:tabs>
              <w:spacing w:after="0" w:line="0" w:lineRule="atLeast"/>
              <w:jc w:val="center"/>
              <w:rPr>
                <w:rFonts w:ascii="Arial Narrow" w:hAnsi="Arial Narrow" w:cs="Arial"/>
                <w:sz w:val="16"/>
                <w:szCs w:val="16"/>
              </w:rPr>
            </w:pPr>
            <w:r w:rsidRPr="00FD2AD1">
              <w:rPr>
                <w:rFonts w:ascii="Arial Narrow" w:hAnsi="Arial Narrow" w:cs="Arial"/>
                <w:sz w:val="16"/>
                <w:szCs w:val="16"/>
              </w:rPr>
              <w:t>Infractor</w:t>
            </w:r>
          </w:p>
        </w:tc>
        <w:tc>
          <w:tcPr>
            <w:tcW w:w="992" w:type="dxa"/>
            <w:hideMark/>
          </w:tcPr>
          <w:p w14:paraId="796F4828" w14:textId="77777777" w:rsidR="00DF3BA4" w:rsidRPr="00FD2AD1" w:rsidRDefault="00DF3BA4" w:rsidP="004C7D0B">
            <w:pPr>
              <w:tabs>
                <w:tab w:val="left" w:pos="3232"/>
              </w:tabs>
              <w:spacing w:after="0" w:line="0" w:lineRule="atLeast"/>
              <w:jc w:val="center"/>
              <w:rPr>
                <w:rFonts w:ascii="Arial Narrow" w:hAnsi="Arial Narrow" w:cs="Arial"/>
                <w:sz w:val="16"/>
                <w:szCs w:val="16"/>
              </w:rPr>
            </w:pPr>
            <w:r w:rsidRPr="00FD2AD1">
              <w:rPr>
                <w:rFonts w:ascii="Arial Narrow" w:hAnsi="Arial Narrow" w:cs="Arial"/>
                <w:sz w:val="16"/>
                <w:szCs w:val="16"/>
              </w:rPr>
              <w:t>Acta de incautación</w:t>
            </w:r>
          </w:p>
        </w:tc>
        <w:tc>
          <w:tcPr>
            <w:tcW w:w="1276" w:type="dxa"/>
            <w:hideMark/>
          </w:tcPr>
          <w:p w14:paraId="3D302D2E" w14:textId="77777777" w:rsidR="00DF3BA4" w:rsidRPr="00FD2AD1" w:rsidRDefault="00DF3BA4" w:rsidP="004C7D0B">
            <w:pPr>
              <w:tabs>
                <w:tab w:val="left" w:pos="3232"/>
              </w:tabs>
              <w:spacing w:after="0" w:line="0" w:lineRule="atLeast"/>
              <w:jc w:val="center"/>
              <w:rPr>
                <w:rFonts w:ascii="Arial Narrow" w:hAnsi="Arial Narrow" w:cs="Arial"/>
                <w:sz w:val="16"/>
                <w:szCs w:val="16"/>
              </w:rPr>
            </w:pPr>
            <w:r w:rsidRPr="00FD2AD1">
              <w:rPr>
                <w:rFonts w:ascii="Arial Narrow" w:hAnsi="Arial Narrow" w:cs="Arial"/>
                <w:sz w:val="16"/>
                <w:szCs w:val="16"/>
              </w:rPr>
              <w:t>Resolución de División / Informe</w:t>
            </w:r>
          </w:p>
        </w:tc>
        <w:tc>
          <w:tcPr>
            <w:tcW w:w="7371" w:type="dxa"/>
            <w:hideMark/>
          </w:tcPr>
          <w:p w14:paraId="7C4200EB" w14:textId="77777777" w:rsidR="00DF3BA4" w:rsidRPr="00FD2AD1" w:rsidRDefault="00DF3BA4" w:rsidP="004C7D0B">
            <w:pPr>
              <w:tabs>
                <w:tab w:val="left" w:pos="3232"/>
              </w:tabs>
              <w:spacing w:after="0" w:line="0" w:lineRule="atLeast"/>
              <w:jc w:val="center"/>
              <w:rPr>
                <w:rFonts w:ascii="Arial Narrow" w:hAnsi="Arial Narrow" w:cs="Arial"/>
                <w:sz w:val="16"/>
                <w:szCs w:val="16"/>
              </w:rPr>
            </w:pPr>
            <w:r w:rsidRPr="00FD2AD1">
              <w:rPr>
                <w:rFonts w:ascii="Arial Narrow" w:hAnsi="Arial Narrow" w:cs="Arial"/>
                <w:sz w:val="16"/>
                <w:szCs w:val="16"/>
              </w:rPr>
              <w:t>Determinación</w:t>
            </w:r>
          </w:p>
        </w:tc>
        <w:tc>
          <w:tcPr>
            <w:tcW w:w="1282" w:type="dxa"/>
            <w:hideMark/>
          </w:tcPr>
          <w:p w14:paraId="0B2A34F4" w14:textId="77777777" w:rsidR="00DF3BA4" w:rsidRPr="00FD2AD1" w:rsidRDefault="00DF3BA4" w:rsidP="004C7D0B">
            <w:pPr>
              <w:tabs>
                <w:tab w:val="left" w:pos="3232"/>
              </w:tabs>
              <w:spacing w:after="0" w:line="0" w:lineRule="atLeast"/>
              <w:jc w:val="center"/>
              <w:rPr>
                <w:rFonts w:ascii="Arial Narrow" w:hAnsi="Arial Narrow" w:cs="Arial"/>
                <w:sz w:val="16"/>
                <w:szCs w:val="16"/>
              </w:rPr>
            </w:pPr>
            <w:r w:rsidRPr="00FD2AD1">
              <w:rPr>
                <w:rFonts w:ascii="Arial Narrow" w:hAnsi="Arial Narrow" w:cs="Arial"/>
                <w:sz w:val="16"/>
                <w:szCs w:val="16"/>
              </w:rPr>
              <w:t>Resolución de Multa</w:t>
            </w:r>
          </w:p>
        </w:tc>
        <w:tc>
          <w:tcPr>
            <w:tcW w:w="986" w:type="dxa"/>
            <w:hideMark/>
          </w:tcPr>
          <w:p w14:paraId="6D3E3899" w14:textId="77777777" w:rsidR="00DF3BA4" w:rsidRPr="00FD2AD1" w:rsidRDefault="00DF3BA4" w:rsidP="004C7D0B">
            <w:pPr>
              <w:tabs>
                <w:tab w:val="left" w:pos="3232"/>
              </w:tabs>
              <w:spacing w:after="0" w:line="0" w:lineRule="atLeast"/>
              <w:jc w:val="center"/>
              <w:rPr>
                <w:rFonts w:ascii="Arial Narrow" w:hAnsi="Arial Narrow" w:cs="Arial"/>
                <w:sz w:val="16"/>
                <w:szCs w:val="16"/>
              </w:rPr>
            </w:pPr>
            <w:r w:rsidRPr="00FD2AD1">
              <w:rPr>
                <w:rFonts w:ascii="Arial Narrow" w:hAnsi="Arial Narrow" w:cs="Arial"/>
                <w:sz w:val="16"/>
                <w:szCs w:val="16"/>
              </w:rPr>
              <w:t>Monto en Soles</w:t>
            </w:r>
          </w:p>
        </w:tc>
      </w:tr>
      <w:tr w:rsidR="00DF3BA4" w:rsidRPr="00FD2AD1" w14:paraId="7B92A369" w14:textId="77777777" w:rsidTr="00DF3BA4">
        <w:trPr>
          <w:trHeight w:val="20"/>
        </w:trPr>
        <w:tc>
          <w:tcPr>
            <w:tcW w:w="988" w:type="dxa"/>
          </w:tcPr>
          <w:p w14:paraId="48253286" w14:textId="77777777" w:rsidR="00DF3BA4" w:rsidRPr="00FD2AD1" w:rsidRDefault="00DF3BA4" w:rsidP="004C7D0B">
            <w:pPr>
              <w:tabs>
                <w:tab w:val="left" w:pos="3232"/>
              </w:tabs>
              <w:spacing w:after="0" w:line="0" w:lineRule="atLeast"/>
              <w:jc w:val="center"/>
              <w:rPr>
                <w:rFonts w:ascii="Arial Narrow" w:hAnsi="Arial Narrow" w:cs="Arial"/>
                <w:sz w:val="16"/>
                <w:szCs w:val="16"/>
              </w:rPr>
            </w:pPr>
            <w:r w:rsidRPr="00FD2AD1">
              <w:rPr>
                <w:rFonts w:ascii="Arial Narrow" w:hAnsi="Arial Narrow" w:cs="Arial"/>
                <w:sz w:val="16"/>
                <w:szCs w:val="16"/>
              </w:rPr>
              <w:t>DNI N°</w:t>
            </w:r>
          </w:p>
          <w:p w14:paraId="56102089" w14:textId="77777777" w:rsidR="00DF3BA4" w:rsidRPr="00FD2AD1" w:rsidRDefault="00DF3BA4" w:rsidP="004C7D0B">
            <w:pPr>
              <w:tabs>
                <w:tab w:val="left" w:pos="3232"/>
              </w:tabs>
              <w:spacing w:after="0" w:line="0" w:lineRule="atLeast"/>
              <w:jc w:val="center"/>
              <w:rPr>
                <w:rFonts w:ascii="Arial Narrow" w:hAnsi="Arial Narrow" w:cs="Arial"/>
                <w:sz w:val="16"/>
                <w:szCs w:val="16"/>
              </w:rPr>
            </w:pPr>
            <w:r w:rsidRPr="00FD2AD1">
              <w:rPr>
                <w:rFonts w:ascii="Arial Narrow" w:hAnsi="Arial Narrow" w:cs="Arial"/>
                <w:sz w:val="16"/>
                <w:szCs w:val="16"/>
              </w:rPr>
              <w:t>44166620</w:t>
            </w:r>
          </w:p>
        </w:tc>
        <w:tc>
          <w:tcPr>
            <w:tcW w:w="1134" w:type="dxa"/>
          </w:tcPr>
          <w:p w14:paraId="43BD0A27" w14:textId="77777777" w:rsidR="00DF3BA4" w:rsidRPr="00FD2AD1" w:rsidRDefault="00DF3BA4" w:rsidP="004C7D0B">
            <w:pPr>
              <w:tabs>
                <w:tab w:val="left" w:pos="3232"/>
              </w:tabs>
              <w:spacing w:after="0" w:line="0" w:lineRule="atLeast"/>
              <w:jc w:val="center"/>
              <w:rPr>
                <w:rFonts w:ascii="Arial Narrow" w:hAnsi="Arial Narrow" w:cs="Arial"/>
                <w:sz w:val="16"/>
                <w:szCs w:val="16"/>
              </w:rPr>
            </w:pPr>
            <w:r w:rsidRPr="00FD2AD1">
              <w:rPr>
                <w:rFonts w:ascii="Arial Narrow" w:hAnsi="Arial Narrow" w:cs="Arial"/>
                <w:sz w:val="16"/>
                <w:szCs w:val="16"/>
              </w:rPr>
              <w:t>LAURA HUANACUNI EFRAIN</w:t>
            </w:r>
          </w:p>
        </w:tc>
        <w:tc>
          <w:tcPr>
            <w:tcW w:w="992" w:type="dxa"/>
          </w:tcPr>
          <w:p w14:paraId="463B409A" w14:textId="77777777" w:rsidR="00DF3BA4" w:rsidRPr="00FD2AD1" w:rsidRDefault="00DF3BA4" w:rsidP="004C7D0B">
            <w:pPr>
              <w:tabs>
                <w:tab w:val="left" w:pos="3232"/>
              </w:tabs>
              <w:spacing w:after="0" w:line="0" w:lineRule="atLeast"/>
              <w:jc w:val="center"/>
              <w:rPr>
                <w:rFonts w:ascii="Arial Narrow" w:hAnsi="Arial Narrow" w:cs="Arial"/>
                <w:sz w:val="16"/>
                <w:szCs w:val="16"/>
              </w:rPr>
            </w:pPr>
            <w:r w:rsidRPr="00FD2AD1">
              <w:rPr>
                <w:rFonts w:ascii="Arial Narrow" w:hAnsi="Arial Narrow" w:cs="Arial"/>
                <w:sz w:val="16"/>
                <w:szCs w:val="16"/>
              </w:rPr>
              <w:t>172-0204-2024-000545</w:t>
            </w:r>
          </w:p>
        </w:tc>
        <w:tc>
          <w:tcPr>
            <w:tcW w:w="1276" w:type="dxa"/>
          </w:tcPr>
          <w:p w14:paraId="6A2A23E4" w14:textId="77777777" w:rsidR="00DF3BA4" w:rsidRPr="00FD2AD1" w:rsidRDefault="00DF3BA4" w:rsidP="004C7D0B">
            <w:pPr>
              <w:tabs>
                <w:tab w:val="left" w:pos="3232"/>
              </w:tabs>
              <w:spacing w:after="0" w:line="0" w:lineRule="atLeast"/>
              <w:jc w:val="center"/>
              <w:rPr>
                <w:rFonts w:ascii="Arial Narrow" w:hAnsi="Arial Narrow" w:cs="Arial"/>
                <w:sz w:val="16"/>
                <w:szCs w:val="16"/>
                <w:lang w:val="en-US"/>
              </w:rPr>
            </w:pPr>
            <w:r w:rsidRPr="00FD2AD1">
              <w:rPr>
                <w:rFonts w:ascii="Arial Narrow" w:hAnsi="Arial Narrow" w:cs="Arial"/>
                <w:sz w:val="16"/>
                <w:szCs w:val="16"/>
                <w:lang w:val="en-US"/>
              </w:rPr>
              <w:t>00185-2024-SUNAT/3G0800</w:t>
            </w:r>
          </w:p>
          <w:p w14:paraId="5216CDD6" w14:textId="77777777" w:rsidR="00DF3BA4" w:rsidRPr="00FD2AD1" w:rsidRDefault="00DF3BA4" w:rsidP="004C7D0B">
            <w:pPr>
              <w:tabs>
                <w:tab w:val="left" w:pos="3232"/>
              </w:tabs>
              <w:spacing w:after="0" w:line="0" w:lineRule="atLeast"/>
              <w:jc w:val="center"/>
              <w:rPr>
                <w:rFonts w:ascii="Arial Narrow" w:hAnsi="Arial Narrow" w:cs="Arial"/>
                <w:sz w:val="16"/>
                <w:szCs w:val="16"/>
                <w:lang w:val="en-US"/>
              </w:rPr>
            </w:pPr>
            <w:r w:rsidRPr="00FD2AD1">
              <w:rPr>
                <w:rFonts w:ascii="Arial Narrow" w:hAnsi="Arial Narrow" w:cs="Arial"/>
                <w:sz w:val="16"/>
                <w:szCs w:val="16"/>
                <w:lang w:val="en-US"/>
              </w:rPr>
              <w:t xml:space="preserve">INFORME </w:t>
            </w:r>
            <w:proofErr w:type="gramStart"/>
            <w:r w:rsidRPr="00FD2AD1">
              <w:rPr>
                <w:rFonts w:ascii="Arial Narrow" w:hAnsi="Arial Narrow" w:cs="Arial"/>
                <w:sz w:val="16"/>
                <w:szCs w:val="16"/>
                <w:lang w:val="en-US"/>
              </w:rPr>
              <w:t>N.º</w:t>
            </w:r>
            <w:proofErr w:type="gramEnd"/>
            <w:r w:rsidRPr="00FD2AD1">
              <w:rPr>
                <w:rFonts w:ascii="Arial Narrow" w:hAnsi="Arial Narrow" w:cs="Arial"/>
                <w:sz w:val="16"/>
                <w:szCs w:val="16"/>
                <w:lang w:val="en-US"/>
              </w:rPr>
              <w:t xml:space="preserve"> 001777-2024-SUNAT/3G0800</w:t>
            </w:r>
          </w:p>
        </w:tc>
        <w:tc>
          <w:tcPr>
            <w:tcW w:w="7371" w:type="dxa"/>
          </w:tcPr>
          <w:p w14:paraId="4FE361F5" w14:textId="77777777" w:rsidR="00DF3BA4" w:rsidRPr="00FD2AD1" w:rsidRDefault="00DF3BA4" w:rsidP="004C7D0B">
            <w:pPr>
              <w:tabs>
                <w:tab w:val="left" w:pos="3232"/>
              </w:tabs>
              <w:spacing w:after="0" w:line="0" w:lineRule="atLeast"/>
              <w:jc w:val="both"/>
              <w:rPr>
                <w:rFonts w:ascii="Arial Narrow" w:hAnsi="Arial Narrow" w:cs="Arial"/>
                <w:sz w:val="16"/>
                <w:szCs w:val="16"/>
              </w:rPr>
            </w:pPr>
            <w:r w:rsidRPr="00FD2AD1">
              <w:rPr>
                <w:rFonts w:ascii="Arial Narrow" w:hAnsi="Arial Narrow" w:cs="Arial"/>
                <w:sz w:val="16"/>
                <w:szCs w:val="16"/>
              </w:rPr>
              <w:t>Sancionar con MULTA a LAURA HUANACUNI EFRAIN identificado con DNI N° 44166620, por un monto ascendente a mil quinientos cincuenta y ocho con 00/100 Soles (S/. 1558.00), correspondiente a dos veces los tributos dejados de pagar, por tener el infractor la condición de responsable de la mercancía intervenida el 01.09.2024, de conformidad al artículo 39° inciso a) de la Ley N° 28008, según los fundamentos expuestos en la parte considerativa del presente informe; dicha sanción se hará efectiva mediante la emisión de una Resolución de Multa; una vez notificada la deuda tributaria aduanera, la competencia del control de la deuda y cobranza estará a cargo de las unidades de organización de la SNATI.</w:t>
            </w:r>
          </w:p>
        </w:tc>
        <w:tc>
          <w:tcPr>
            <w:tcW w:w="1282" w:type="dxa"/>
          </w:tcPr>
          <w:p w14:paraId="6131DE53" w14:textId="77777777" w:rsidR="00DF3BA4" w:rsidRPr="00FD2AD1" w:rsidRDefault="00DF3BA4" w:rsidP="004C7D0B">
            <w:pPr>
              <w:tabs>
                <w:tab w:val="left" w:pos="3232"/>
              </w:tabs>
              <w:spacing w:after="0" w:line="0" w:lineRule="atLeast"/>
              <w:jc w:val="center"/>
              <w:rPr>
                <w:rFonts w:ascii="Arial Narrow" w:hAnsi="Arial Narrow" w:cs="Arial"/>
                <w:sz w:val="16"/>
                <w:szCs w:val="16"/>
              </w:rPr>
            </w:pPr>
            <w:r w:rsidRPr="00FD2AD1">
              <w:rPr>
                <w:rFonts w:ascii="Arial Narrow" w:hAnsi="Arial Narrow" w:cs="Arial"/>
                <w:sz w:val="16"/>
                <w:szCs w:val="16"/>
              </w:rPr>
              <w:t>N° 8720020005168</w:t>
            </w:r>
          </w:p>
        </w:tc>
        <w:tc>
          <w:tcPr>
            <w:tcW w:w="986" w:type="dxa"/>
          </w:tcPr>
          <w:p w14:paraId="512B0CB0" w14:textId="77777777" w:rsidR="00DF3BA4" w:rsidRPr="00FD2AD1" w:rsidRDefault="00DF3BA4" w:rsidP="004C7D0B">
            <w:pPr>
              <w:tabs>
                <w:tab w:val="left" w:pos="3232"/>
              </w:tabs>
              <w:spacing w:after="0" w:line="0" w:lineRule="atLeast"/>
              <w:jc w:val="center"/>
              <w:rPr>
                <w:rFonts w:ascii="Arial Narrow" w:hAnsi="Arial Narrow" w:cs="Arial"/>
                <w:sz w:val="16"/>
                <w:szCs w:val="16"/>
              </w:rPr>
            </w:pPr>
            <w:r w:rsidRPr="00FD2AD1">
              <w:rPr>
                <w:rFonts w:ascii="Arial Narrow" w:hAnsi="Arial Narrow" w:cs="Arial"/>
                <w:sz w:val="16"/>
                <w:szCs w:val="16"/>
              </w:rPr>
              <w:t>S/ 1558.00</w:t>
            </w:r>
          </w:p>
        </w:tc>
      </w:tr>
    </w:tbl>
    <w:p w14:paraId="71341D8C" w14:textId="66C315F2" w:rsidR="00DF3BA4" w:rsidRPr="0083383C" w:rsidRDefault="00DF3BA4" w:rsidP="0083383C">
      <w:pPr>
        <w:tabs>
          <w:tab w:val="left" w:pos="7140"/>
        </w:tabs>
        <w:spacing w:after="0" w:line="0" w:lineRule="atLeast"/>
        <w:ind w:left="-142"/>
        <w:rPr>
          <w:rFonts w:ascii="Arial Narrow" w:hAnsi="Arial Narrow"/>
          <w:sz w:val="16"/>
          <w:szCs w:val="16"/>
        </w:rPr>
      </w:pPr>
    </w:p>
    <w:p w14:paraId="43AE8D36" w14:textId="77777777" w:rsidR="0083383C" w:rsidRPr="0083383C" w:rsidRDefault="0083383C" w:rsidP="0083383C">
      <w:pPr>
        <w:spacing w:after="0" w:line="0" w:lineRule="atLeast"/>
        <w:ind w:left="-142"/>
        <w:jc w:val="center"/>
        <w:rPr>
          <w:rFonts w:ascii="Arial Narrow" w:hAnsi="Arial Narrow" w:cs="Arial"/>
          <w:b/>
          <w:bCs/>
          <w:color w:val="000000" w:themeColor="text1"/>
          <w:sz w:val="16"/>
          <w:szCs w:val="16"/>
          <w:lang w:eastAsia="es-PE"/>
        </w:rPr>
      </w:pPr>
      <w:r w:rsidRPr="0083383C">
        <w:rPr>
          <w:rFonts w:ascii="Arial Narrow" w:hAnsi="Arial Narrow" w:cs="Arial"/>
          <w:b/>
          <w:bCs/>
          <w:color w:val="000000" w:themeColor="text1"/>
          <w:sz w:val="16"/>
          <w:szCs w:val="16"/>
          <w:lang w:eastAsia="es-PE"/>
        </w:rPr>
        <w:t>NOTIFICACIÓN DE ACTOS ADMINISTRATIVOS</w:t>
      </w:r>
    </w:p>
    <w:p w14:paraId="1A6C2F8E" w14:textId="77777777" w:rsidR="0083383C" w:rsidRPr="0083383C" w:rsidRDefault="0083383C" w:rsidP="0083383C">
      <w:pPr>
        <w:spacing w:after="0" w:line="0" w:lineRule="atLeast"/>
        <w:ind w:left="-142"/>
        <w:jc w:val="both"/>
        <w:rPr>
          <w:rFonts w:ascii="Arial Narrow" w:hAnsi="Arial Narrow" w:cs="Arial"/>
          <w:sz w:val="16"/>
          <w:szCs w:val="16"/>
        </w:rPr>
      </w:pPr>
    </w:p>
    <w:p w14:paraId="3119644E" w14:textId="45908904" w:rsidR="0083383C" w:rsidRPr="0083383C" w:rsidRDefault="0083383C" w:rsidP="004A7AEB">
      <w:pPr>
        <w:spacing w:after="0" w:line="0" w:lineRule="atLeast"/>
        <w:ind w:left="-142"/>
        <w:jc w:val="both"/>
        <w:rPr>
          <w:rFonts w:ascii="Arial Narrow" w:hAnsi="Arial Narrow" w:cs="Arial"/>
          <w:sz w:val="16"/>
          <w:szCs w:val="16"/>
          <w:lang w:eastAsia="es-PE"/>
        </w:rPr>
      </w:pPr>
      <w:r w:rsidRPr="0083383C">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83383C">
        <w:rPr>
          <w:rFonts w:ascii="Arial Narrow" w:hAnsi="Arial Narrow" w:cs="Arial"/>
          <w:sz w:val="16"/>
          <w:szCs w:val="16"/>
          <w:lang w:eastAsia="es-PE"/>
        </w:rPr>
        <w:t>a la persona incluida en el presente cuadro,</w:t>
      </w:r>
      <w:r w:rsidRPr="0083383C">
        <w:rPr>
          <w:rFonts w:ascii="Arial Narrow" w:hAnsi="Arial Narrow" w:cs="Arial"/>
          <w:sz w:val="16"/>
          <w:szCs w:val="16"/>
        </w:rPr>
        <w:t xml:space="preserve"> que la Intendencia de Aduana de Tacna, ha decretado el siguiente acto administrativo mediante Resolución Jefatural de División abajo indicada.</w:t>
      </w:r>
    </w:p>
    <w:p w14:paraId="0E5CF4F6" w14:textId="3A05302D" w:rsidR="0083383C" w:rsidRPr="0083383C" w:rsidRDefault="0083383C" w:rsidP="0083383C">
      <w:pPr>
        <w:pStyle w:val="Default"/>
        <w:spacing w:line="0" w:lineRule="atLeast"/>
        <w:ind w:left="-142"/>
        <w:jc w:val="both"/>
        <w:rPr>
          <w:rFonts w:ascii="Arial Narrow" w:hAnsi="Arial Narrow"/>
          <w:sz w:val="16"/>
          <w:szCs w:val="16"/>
        </w:rPr>
      </w:pPr>
      <w:r w:rsidRPr="0083383C">
        <w:rPr>
          <w:rFonts w:ascii="Arial Narrow" w:hAnsi="Arial Narrow"/>
          <w:sz w:val="16"/>
          <w:szCs w:val="16"/>
        </w:rPr>
        <w:t xml:space="preserve">El interesado puede solicitar copia del documento notificado a través de la Mesa de Partes Virtual en </w:t>
      </w:r>
      <w:hyperlink r:id="rId4" w:history="1">
        <w:r w:rsidRPr="0083383C">
          <w:rPr>
            <w:rStyle w:val="Hipervnculo"/>
            <w:rFonts w:ascii="Arial Narrow" w:hAnsi="Arial Narrow"/>
            <w:sz w:val="16"/>
            <w:szCs w:val="16"/>
          </w:rPr>
          <w:t>www.sunat.gob.pe</w:t>
        </w:r>
      </w:hyperlink>
      <w:r w:rsidRPr="0083383C">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14029" w:type="dxa"/>
        <w:tblInd w:w="-147" w:type="dxa"/>
        <w:tblLook w:val="04A0" w:firstRow="1" w:lastRow="0" w:firstColumn="1" w:lastColumn="0" w:noHBand="0" w:noVBand="1"/>
      </w:tblPr>
      <w:tblGrid>
        <w:gridCol w:w="988"/>
        <w:gridCol w:w="1224"/>
        <w:gridCol w:w="1611"/>
        <w:gridCol w:w="8364"/>
        <w:gridCol w:w="1038"/>
        <w:gridCol w:w="804"/>
      </w:tblGrid>
      <w:tr w:rsidR="0083383C" w:rsidRPr="0083383C" w14:paraId="6AF4CB34" w14:textId="77777777" w:rsidTr="0083383C">
        <w:trPr>
          <w:trHeight w:val="20"/>
        </w:trPr>
        <w:tc>
          <w:tcPr>
            <w:tcW w:w="988" w:type="dxa"/>
            <w:hideMark/>
          </w:tcPr>
          <w:p w14:paraId="1F2E4854" w14:textId="77777777" w:rsidR="0083383C" w:rsidRPr="0083383C" w:rsidRDefault="0083383C" w:rsidP="0083383C">
            <w:pPr>
              <w:spacing w:after="0" w:line="0" w:lineRule="atLeast"/>
              <w:jc w:val="center"/>
              <w:rPr>
                <w:rFonts w:ascii="Arial Narrow" w:hAnsi="Arial Narrow" w:cs="Arial"/>
                <w:color w:val="000000" w:themeColor="text1"/>
                <w:sz w:val="16"/>
                <w:szCs w:val="16"/>
                <w:lang w:eastAsia="es-PE"/>
              </w:rPr>
            </w:pPr>
            <w:r w:rsidRPr="0083383C">
              <w:rPr>
                <w:rFonts w:ascii="Arial Narrow" w:hAnsi="Arial Narrow" w:cs="Arial"/>
                <w:color w:val="000000" w:themeColor="text1"/>
                <w:sz w:val="16"/>
                <w:szCs w:val="16"/>
                <w:lang w:eastAsia="es-PE"/>
              </w:rPr>
              <w:t>Documento de Identidad</w:t>
            </w:r>
          </w:p>
        </w:tc>
        <w:tc>
          <w:tcPr>
            <w:tcW w:w="1224" w:type="dxa"/>
            <w:hideMark/>
          </w:tcPr>
          <w:p w14:paraId="4D997284" w14:textId="77777777" w:rsidR="0083383C" w:rsidRPr="0083383C" w:rsidRDefault="0083383C" w:rsidP="0083383C">
            <w:pPr>
              <w:spacing w:after="0" w:line="0" w:lineRule="atLeast"/>
              <w:jc w:val="center"/>
              <w:rPr>
                <w:rFonts w:ascii="Arial Narrow" w:hAnsi="Arial Narrow" w:cs="Arial"/>
                <w:color w:val="000000" w:themeColor="text1"/>
                <w:sz w:val="16"/>
                <w:szCs w:val="16"/>
                <w:lang w:eastAsia="es-PE"/>
              </w:rPr>
            </w:pPr>
            <w:r w:rsidRPr="0083383C">
              <w:rPr>
                <w:rFonts w:ascii="Arial Narrow" w:hAnsi="Arial Narrow" w:cs="Arial"/>
                <w:color w:val="000000" w:themeColor="text1"/>
                <w:sz w:val="16"/>
                <w:szCs w:val="16"/>
                <w:lang w:eastAsia="es-PE"/>
              </w:rPr>
              <w:t>Infractor</w:t>
            </w:r>
          </w:p>
        </w:tc>
        <w:tc>
          <w:tcPr>
            <w:tcW w:w="1611" w:type="dxa"/>
          </w:tcPr>
          <w:p w14:paraId="12CB0E0B" w14:textId="77777777" w:rsidR="0083383C" w:rsidRPr="0083383C" w:rsidRDefault="0083383C" w:rsidP="0083383C">
            <w:pPr>
              <w:spacing w:after="0" w:line="0" w:lineRule="atLeast"/>
              <w:jc w:val="center"/>
              <w:rPr>
                <w:rFonts w:ascii="Arial Narrow" w:hAnsi="Arial Narrow" w:cs="Arial"/>
                <w:color w:val="000000" w:themeColor="text1"/>
                <w:sz w:val="16"/>
                <w:szCs w:val="16"/>
                <w:lang w:eastAsia="es-PE"/>
              </w:rPr>
            </w:pPr>
            <w:r w:rsidRPr="0083383C">
              <w:rPr>
                <w:rFonts w:ascii="Arial Narrow" w:hAnsi="Arial Narrow" w:cs="Arial"/>
                <w:color w:val="000000" w:themeColor="text1"/>
                <w:sz w:val="16"/>
                <w:szCs w:val="16"/>
              </w:rPr>
              <w:t>Tipo de Documento</w:t>
            </w:r>
          </w:p>
        </w:tc>
        <w:tc>
          <w:tcPr>
            <w:tcW w:w="8364" w:type="dxa"/>
            <w:hideMark/>
          </w:tcPr>
          <w:p w14:paraId="12E6788B" w14:textId="77777777" w:rsidR="0083383C" w:rsidRPr="0083383C" w:rsidRDefault="0083383C" w:rsidP="0083383C">
            <w:pPr>
              <w:spacing w:after="0" w:line="0" w:lineRule="atLeast"/>
              <w:jc w:val="center"/>
              <w:rPr>
                <w:rFonts w:ascii="Arial Narrow" w:hAnsi="Arial Narrow" w:cs="Arial"/>
                <w:color w:val="000000" w:themeColor="text1"/>
                <w:sz w:val="16"/>
                <w:szCs w:val="16"/>
                <w:lang w:eastAsia="es-PE"/>
              </w:rPr>
            </w:pPr>
            <w:r w:rsidRPr="0083383C">
              <w:rPr>
                <w:rFonts w:ascii="Arial Narrow" w:hAnsi="Arial Narrow" w:cs="Arial"/>
                <w:color w:val="000000" w:themeColor="text1"/>
                <w:sz w:val="16"/>
                <w:szCs w:val="16"/>
                <w:lang w:eastAsia="es-PE"/>
              </w:rPr>
              <w:t>Determinación</w:t>
            </w:r>
          </w:p>
        </w:tc>
        <w:tc>
          <w:tcPr>
            <w:tcW w:w="1038" w:type="dxa"/>
          </w:tcPr>
          <w:p w14:paraId="749D74A5" w14:textId="77777777" w:rsidR="0083383C" w:rsidRPr="0083383C" w:rsidRDefault="0083383C" w:rsidP="0083383C">
            <w:pPr>
              <w:spacing w:after="0" w:line="0" w:lineRule="atLeast"/>
              <w:jc w:val="center"/>
              <w:rPr>
                <w:rFonts w:ascii="Arial Narrow" w:hAnsi="Arial Narrow" w:cs="Arial"/>
                <w:color w:val="000000" w:themeColor="text1"/>
                <w:sz w:val="16"/>
                <w:szCs w:val="16"/>
                <w:lang w:eastAsia="es-PE"/>
              </w:rPr>
            </w:pPr>
            <w:r w:rsidRPr="0083383C">
              <w:rPr>
                <w:rFonts w:ascii="Arial Narrow" w:hAnsi="Arial Narrow" w:cs="Arial"/>
                <w:color w:val="000000" w:themeColor="text1"/>
                <w:sz w:val="16"/>
                <w:szCs w:val="16"/>
                <w:lang w:eastAsia="es-PE"/>
              </w:rPr>
              <w:t>Liquidación de Cobranza</w:t>
            </w:r>
          </w:p>
        </w:tc>
        <w:tc>
          <w:tcPr>
            <w:tcW w:w="804" w:type="dxa"/>
          </w:tcPr>
          <w:p w14:paraId="5790D97F" w14:textId="77777777" w:rsidR="0083383C" w:rsidRPr="0083383C" w:rsidRDefault="0083383C" w:rsidP="0083383C">
            <w:pPr>
              <w:spacing w:after="0" w:line="0" w:lineRule="atLeast"/>
              <w:jc w:val="center"/>
              <w:rPr>
                <w:rFonts w:ascii="Arial Narrow" w:hAnsi="Arial Narrow" w:cs="Arial"/>
                <w:color w:val="000000" w:themeColor="text1"/>
                <w:sz w:val="16"/>
                <w:szCs w:val="16"/>
                <w:lang w:eastAsia="es-PE"/>
              </w:rPr>
            </w:pPr>
            <w:r w:rsidRPr="0083383C">
              <w:rPr>
                <w:rFonts w:ascii="Arial Narrow" w:hAnsi="Arial Narrow" w:cs="Arial"/>
                <w:color w:val="000000" w:themeColor="text1"/>
                <w:sz w:val="16"/>
                <w:szCs w:val="16"/>
                <w:lang w:eastAsia="es-PE"/>
              </w:rPr>
              <w:t>Monto S/.</w:t>
            </w:r>
          </w:p>
        </w:tc>
      </w:tr>
      <w:tr w:rsidR="0083383C" w:rsidRPr="0083383C" w14:paraId="73C1FF06" w14:textId="77777777" w:rsidTr="0083383C">
        <w:trPr>
          <w:trHeight w:val="20"/>
        </w:trPr>
        <w:tc>
          <w:tcPr>
            <w:tcW w:w="988" w:type="dxa"/>
            <w:hideMark/>
          </w:tcPr>
          <w:p w14:paraId="2FD877A5" w14:textId="311B92BB" w:rsidR="0083383C" w:rsidRPr="0083383C" w:rsidRDefault="0083383C" w:rsidP="0083383C">
            <w:pPr>
              <w:spacing w:after="0" w:line="0" w:lineRule="atLeast"/>
              <w:jc w:val="center"/>
              <w:rPr>
                <w:rFonts w:ascii="Arial Narrow" w:hAnsi="Arial Narrow" w:cs="Arial"/>
                <w:color w:val="000000" w:themeColor="text1"/>
                <w:sz w:val="16"/>
                <w:szCs w:val="16"/>
              </w:rPr>
            </w:pPr>
            <w:r w:rsidRPr="0083383C">
              <w:rPr>
                <w:rFonts w:ascii="Arial Narrow" w:hAnsi="Arial Narrow" w:cs="Arial"/>
                <w:color w:val="000000" w:themeColor="text1"/>
                <w:sz w:val="16"/>
                <w:szCs w:val="16"/>
              </w:rPr>
              <w:t xml:space="preserve">Código de transportista internacional SUNAT N° 0180 </w:t>
            </w:r>
          </w:p>
        </w:tc>
        <w:tc>
          <w:tcPr>
            <w:tcW w:w="1224" w:type="dxa"/>
            <w:hideMark/>
          </w:tcPr>
          <w:p w14:paraId="1E72B53B" w14:textId="77777777" w:rsidR="0083383C" w:rsidRPr="0083383C" w:rsidRDefault="0083383C" w:rsidP="0083383C">
            <w:pPr>
              <w:spacing w:after="0" w:line="0" w:lineRule="atLeast"/>
              <w:jc w:val="center"/>
              <w:rPr>
                <w:rFonts w:ascii="Arial Narrow" w:hAnsi="Arial Narrow" w:cs="Arial"/>
                <w:color w:val="000000" w:themeColor="text1"/>
                <w:sz w:val="16"/>
                <w:szCs w:val="16"/>
                <w:lang w:eastAsia="es-PE"/>
              </w:rPr>
            </w:pPr>
            <w:r w:rsidRPr="0083383C">
              <w:rPr>
                <w:rFonts w:ascii="Arial Narrow" w:hAnsi="Arial Narrow" w:cs="Arial"/>
                <w:color w:val="000000" w:themeColor="text1"/>
                <w:sz w:val="16"/>
                <w:szCs w:val="16"/>
              </w:rPr>
              <w:t>SERVICIO CORDILLERA DE TRANSPORTE SRL</w:t>
            </w:r>
          </w:p>
        </w:tc>
        <w:tc>
          <w:tcPr>
            <w:tcW w:w="1611" w:type="dxa"/>
          </w:tcPr>
          <w:p w14:paraId="319F6C6E" w14:textId="77777777" w:rsidR="0083383C" w:rsidRPr="0083383C" w:rsidRDefault="0083383C" w:rsidP="0083383C">
            <w:pPr>
              <w:spacing w:after="0" w:line="0" w:lineRule="atLeast"/>
              <w:jc w:val="center"/>
              <w:rPr>
                <w:rFonts w:ascii="Arial Narrow" w:hAnsi="Arial Narrow" w:cs="Arial"/>
                <w:color w:val="000000" w:themeColor="text1"/>
                <w:sz w:val="16"/>
                <w:szCs w:val="16"/>
              </w:rPr>
            </w:pPr>
            <w:r w:rsidRPr="0083383C">
              <w:rPr>
                <w:rFonts w:ascii="Arial Narrow" w:hAnsi="Arial Narrow" w:cs="Arial"/>
                <w:color w:val="000000" w:themeColor="text1"/>
                <w:sz w:val="16"/>
                <w:szCs w:val="16"/>
              </w:rPr>
              <w:t>Resolución</w:t>
            </w:r>
          </w:p>
          <w:p w14:paraId="4C0F8330" w14:textId="77777777" w:rsidR="0083383C" w:rsidRPr="0083383C" w:rsidRDefault="0083383C" w:rsidP="0083383C">
            <w:pPr>
              <w:spacing w:after="0" w:line="0" w:lineRule="atLeast"/>
              <w:jc w:val="center"/>
              <w:rPr>
                <w:rFonts w:ascii="Arial Narrow" w:hAnsi="Arial Narrow" w:cs="Arial"/>
                <w:color w:val="000000" w:themeColor="text1"/>
                <w:sz w:val="16"/>
                <w:szCs w:val="16"/>
              </w:rPr>
            </w:pPr>
            <w:r w:rsidRPr="0083383C">
              <w:rPr>
                <w:rFonts w:ascii="Arial Narrow" w:hAnsi="Arial Narrow" w:cs="Arial"/>
                <w:color w:val="000000" w:themeColor="text1"/>
                <w:sz w:val="16"/>
                <w:szCs w:val="16"/>
              </w:rPr>
              <w:t>Jefatural de División Nº 172-3G0100/2020-000010 del 13.01.2020</w:t>
            </w:r>
          </w:p>
        </w:tc>
        <w:tc>
          <w:tcPr>
            <w:tcW w:w="8364" w:type="dxa"/>
            <w:hideMark/>
          </w:tcPr>
          <w:p w14:paraId="41392511" w14:textId="61CBC359" w:rsidR="0083383C" w:rsidRPr="0083383C" w:rsidRDefault="0083383C" w:rsidP="0083383C">
            <w:pPr>
              <w:spacing w:after="0" w:line="0" w:lineRule="atLeast"/>
              <w:rPr>
                <w:rFonts w:ascii="Arial Narrow" w:hAnsi="Arial Narrow" w:cs="Arial"/>
                <w:color w:val="000000" w:themeColor="text1"/>
                <w:sz w:val="16"/>
                <w:szCs w:val="16"/>
              </w:rPr>
            </w:pPr>
            <w:r w:rsidRPr="0083383C">
              <w:rPr>
                <w:rFonts w:ascii="Arial Narrow" w:hAnsi="Arial Narrow" w:cs="Arial"/>
                <w:color w:val="000000" w:themeColor="text1"/>
                <w:sz w:val="16"/>
                <w:szCs w:val="16"/>
              </w:rPr>
              <w:t>Con Resolución Jefatural de División Nº 172-3G0100/2020-000010; Se resuelve:</w:t>
            </w:r>
          </w:p>
          <w:p w14:paraId="1A817726" w14:textId="028149AE" w:rsidR="0083383C" w:rsidRPr="0083383C" w:rsidRDefault="0083383C" w:rsidP="0083383C">
            <w:pPr>
              <w:spacing w:after="0" w:line="0" w:lineRule="atLeast"/>
              <w:jc w:val="both"/>
              <w:rPr>
                <w:rFonts w:ascii="Arial Narrow" w:hAnsi="Arial Narrow" w:cs="Arial"/>
                <w:color w:val="000000" w:themeColor="text1"/>
                <w:sz w:val="16"/>
                <w:szCs w:val="16"/>
              </w:rPr>
            </w:pPr>
            <w:r w:rsidRPr="0083383C">
              <w:rPr>
                <w:rFonts w:ascii="Arial Narrow" w:hAnsi="Arial Narrow" w:cs="Arial"/>
                <w:color w:val="000000" w:themeColor="text1"/>
                <w:sz w:val="16"/>
                <w:szCs w:val="16"/>
              </w:rPr>
              <w:t xml:space="preserve">SANCIONAR </w:t>
            </w:r>
            <w:r w:rsidRPr="0083383C">
              <w:rPr>
                <w:rFonts w:ascii="Arial Narrow" w:hAnsi="Arial Narrow" w:cs="Arial"/>
                <w:noProof/>
                <w:color w:val="000000" w:themeColor="text1"/>
                <w:sz w:val="16"/>
                <w:szCs w:val="16"/>
              </w:rPr>
              <w:t>a la empresa</w:t>
            </w:r>
            <w:r w:rsidRPr="0083383C">
              <w:rPr>
                <w:rFonts w:ascii="Arial Narrow" w:hAnsi="Arial Narrow" w:cs="Arial"/>
                <w:color w:val="000000" w:themeColor="text1"/>
                <w:sz w:val="16"/>
                <w:szCs w:val="16"/>
              </w:rPr>
              <w:t xml:space="preserve"> de transportes SERVICIO CORDILLERA DE TRANSPORTE SRL, identificada con código de transportista SUNAT N° 0180, y representada por NICOLAS ALBERTO CARDENAS ELIAS, identificado con DNI N° 08811221, con una multa ascendente a S/. 3,950.00 (Tres mil novecientos cincuenta con 00/100 soles), mas los intereses resultantes desde la fecha en que se cometió la infracción; debiendo la Sección de Regímenes No Definitivos y Especiales emitir Liquidación de Cobranza correspondiente</w:t>
            </w:r>
          </w:p>
        </w:tc>
        <w:tc>
          <w:tcPr>
            <w:tcW w:w="1038" w:type="dxa"/>
          </w:tcPr>
          <w:p w14:paraId="2B41E03E" w14:textId="10D33F24" w:rsidR="0083383C" w:rsidRPr="0083383C" w:rsidRDefault="0083383C" w:rsidP="0083383C">
            <w:pPr>
              <w:spacing w:after="0" w:line="0" w:lineRule="atLeast"/>
              <w:jc w:val="center"/>
              <w:rPr>
                <w:rFonts w:ascii="Arial Narrow" w:hAnsi="Arial Narrow" w:cs="Arial"/>
                <w:color w:val="000000" w:themeColor="text1"/>
                <w:sz w:val="16"/>
                <w:szCs w:val="16"/>
                <w:lang w:eastAsia="es-PE"/>
              </w:rPr>
            </w:pPr>
            <w:r w:rsidRPr="0083383C">
              <w:rPr>
                <w:rFonts w:ascii="Arial Narrow" w:hAnsi="Arial Narrow" w:cs="Arial"/>
                <w:color w:val="000000" w:themeColor="text1"/>
                <w:sz w:val="16"/>
                <w:szCs w:val="16"/>
              </w:rPr>
              <w:t>Liquidación de Cobranza N° 172-2020-001216 del 20.01.2020</w:t>
            </w:r>
          </w:p>
        </w:tc>
        <w:tc>
          <w:tcPr>
            <w:tcW w:w="804" w:type="dxa"/>
          </w:tcPr>
          <w:p w14:paraId="19447ED2" w14:textId="77777777" w:rsidR="0083383C" w:rsidRPr="0083383C" w:rsidRDefault="0083383C" w:rsidP="0083383C">
            <w:pPr>
              <w:spacing w:after="0" w:line="0" w:lineRule="atLeast"/>
              <w:jc w:val="center"/>
              <w:rPr>
                <w:rFonts w:ascii="Arial Narrow" w:hAnsi="Arial Narrow" w:cs="Arial"/>
                <w:color w:val="000000" w:themeColor="text1"/>
                <w:sz w:val="16"/>
                <w:szCs w:val="16"/>
                <w:lang w:eastAsia="es-PE"/>
              </w:rPr>
            </w:pPr>
            <w:r w:rsidRPr="0083383C">
              <w:rPr>
                <w:rFonts w:ascii="Arial Narrow" w:hAnsi="Arial Narrow" w:cs="Arial"/>
                <w:color w:val="000000" w:themeColor="text1"/>
                <w:sz w:val="16"/>
                <w:szCs w:val="16"/>
                <w:lang w:eastAsia="es-PE"/>
              </w:rPr>
              <w:t>3,950.00</w:t>
            </w:r>
          </w:p>
        </w:tc>
      </w:tr>
    </w:tbl>
    <w:p w14:paraId="441508BC" w14:textId="3170FA11" w:rsidR="001335A4" w:rsidRPr="004A7AEB" w:rsidRDefault="001335A4" w:rsidP="001335A4">
      <w:pPr>
        <w:spacing w:before="240" w:after="0" w:line="240" w:lineRule="auto"/>
        <w:jc w:val="center"/>
        <w:rPr>
          <w:rFonts w:ascii="Arial Narrow" w:hAnsi="Arial Narrow"/>
          <w:b/>
          <w:bCs/>
          <w:sz w:val="16"/>
          <w:szCs w:val="16"/>
        </w:rPr>
      </w:pPr>
      <w:r w:rsidRPr="004A7AEB">
        <w:rPr>
          <w:rFonts w:ascii="Arial Narrow" w:hAnsi="Arial Narrow"/>
          <w:b/>
          <w:bCs/>
          <w:sz w:val="16"/>
          <w:szCs w:val="16"/>
        </w:rPr>
        <w:t xml:space="preserve">NOTIFICACION ADMINISTRATIVA </w:t>
      </w:r>
    </w:p>
    <w:p w14:paraId="75FCE49E" w14:textId="77777777" w:rsidR="001335A4" w:rsidRPr="001335A4" w:rsidRDefault="001335A4" w:rsidP="001335A4">
      <w:pPr>
        <w:spacing w:after="0" w:line="240" w:lineRule="auto"/>
        <w:jc w:val="center"/>
        <w:rPr>
          <w:rFonts w:ascii="Arial Narrow" w:hAnsi="Arial Narrow"/>
          <w:sz w:val="16"/>
          <w:szCs w:val="16"/>
        </w:rPr>
      </w:pPr>
    </w:p>
    <w:p w14:paraId="5B69D550" w14:textId="54B41769" w:rsidR="001335A4" w:rsidRPr="001335A4" w:rsidRDefault="001335A4" w:rsidP="001335A4">
      <w:pPr>
        <w:spacing w:after="0" w:line="240" w:lineRule="auto"/>
        <w:jc w:val="both"/>
        <w:rPr>
          <w:rFonts w:ascii="Arial Narrow" w:hAnsi="Arial Narrow"/>
          <w:sz w:val="16"/>
          <w:szCs w:val="16"/>
        </w:rPr>
      </w:pPr>
      <w:r w:rsidRPr="001335A4">
        <w:rPr>
          <w:rFonts w:ascii="Arial Narrow" w:hAnsi="Arial Narrow"/>
          <w:sz w:val="16"/>
          <w:szCs w:val="16"/>
        </w:rPr>
        <w:t>De conformidad con lo dispuesto en el artículo 104° inciso e) del Texto Único Ordenado del Código Tributario, aprobado por DS N° 133-2013-EF y su modificatoria Ley 30264, Ley del Procedimiento Administrativo General-Ley N° 27444, se cumple con NOTIFICAR a las personas naturales y/o jurídicas, que la Intendencia de Aduanas de Tacna, en aplicación al literal a) del Artículo 39°, en concordancia con el artículo 33° de la Ley de los Delitos Aduaneros – Ley N° 28008 y su Reglamento, ha decretado los siguientes actos administrativos mediante Resolución de Multa abajo indicadas, de acuerdo al acta de incautación indicada en la presente notificación, las mismas que fueron intervenidas en merito a los fundamentos de hecho y de derecho expuestos en los considerados del Informe que sustenta la Resolución de Multa.</w:t>
      </w:r>
    </w:p>
    <w:p w14:paraId="04F839EE" w14:textId="09785334" w:rsidR="001335A4" w:rsidRPr="001335A4" w:rsidRDefault="001335A4" w:rsidP="001335A4">
      <w:pPr>
        <w:spacing w:after="0" w:line="240" w:lineRule="auto"/>
        <w:jc w:val="both"/>
        <w:rPr>
          <w:rFonts w:ascii="Arial Narrow" w:hAnsi="Arial Narrow"/>
          <w:sz w:val="16"/>
          <w:szCs w:val="16"/>
        </w:rPr>
      </w:pPr>
      <w:r w:rsidRPr="001335A4">
        <w:rPr>
          <w:rFonts w:ascii="Arial Narrow" w:hAnsi="Arial Narrow"/>
          <w:sz w:val="16"/>
          <w:szCs w:val="16"/>
        </w:rPr>
        <w:t>Las comunicaciones que se relacionen a la presente publicación pueden ser presentadas ante cualquier oficina de la SUNAT a nivel nacional y/o Mesa de Partes Virtual y/o casilla para recabar copias y para evitar o reducir asistencia presencial en oficinas SUNAT.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242° y 243° de su Reglamento aprobado por Decreto Supremo N° 010-2009-EF.</w:t>
      </w:r>
    </w:p>
    <w:tbl>
      <w:tblPr>
        <w:tblStyle w:val="Tablaconcuadrculaclara"/>
        <w:tblW w:w="14158" w:type="dxa"/>
        <w:tblLook w:val="04A0" w:firstRow="1" w:lastRow="0" w:firstColumn="1" w:lastColumn="0" w:noHBand="0" w:noVBand="1"/>
      </w:tblPr>
      <w:tblGrid>
        <w:gridCol w:w="2404"/>
        <w:gridCol w:w="1702"/>
        <w:gridCol w:w="2923"/>
        <w:gridCol w:w="2605"/>
        <w:gridCol w:w="1344"/>
        <w:gridCol w:w="2187"/>
        <w:gridCol w:w="993"/>
      </w:tblGrid>
      <w:tr w:rsidR="004A7AEB" w:rsidRPr="001335A4" w14:paraId="04F72E73" w14:textId="77777777" w:rsidTr="004A7AEB">
        <w:trPr>
          <w:trHeight w:val="20"/>
        </w:trPr>
        <w:tc>
          <w:tcPr>
            <w:tcW w:w="2404" w:type="dxa"/>
          </w:tcPr>
          <w:p w14:paraId="41D30B12" w14:textId="77777777" w:rsidR="001335A4" w:rsidRPr="001335A4" w:rsidRDefault="001335A4" w:rsidP="001335A4">
            <w:pPr>
              <w:spacing w:after="0" w:line="0" w:lineRule="atLeast"/>
              <w:jc w:val="center"/>
              <w:rPr>
                <w:rFonts w:ascii="Arial Narrow" w:eastAsia="Times New Roman" w:hAnsi="Arial Narrow" w:cstheme="minorHAnsi"/>
                <w:color w:val="000000"/>
                <w:sz w:val="16"/>
                <w:szCs w:val="16"/>
                <w:lang w:eastAsia="es-PE"/>
              </w:rPr>
            </w:pPr>
            <w:r w:rsidRPr="001335A4">
              <w:rPr>
                <w:rFonts w:ascii="Arial Narrow" w:eastAsia="Times New Roman" w:hAnsi="Arial Narrow" w:cstheme="minorHAnsi"/>
                <w:color w:val="000000"/>
                <w:sz w:val="16"/>
                <w:szCs w:val="16"/>
                <w:lang w:eastAsia="es-PE"/>
              </w:rPr>
              <w:t>Infractor</w:t>
            </w:r>
          </w:p>
        </w:tc>
        <w:tc>
          <w:tcPr>
            <w:tcW w:w="1702" w:type="dxa"/>
          </w:tcPr>
          <w:p w14:paraId="585C8070" w14:textId="77777777" w:rsidR="001335A4" w:rsidRPr="001335A4" w:rsidRDefault="001335A4" w:rsidP="001335A4">
            <w:pPr>
              <w:spacing w:after="0" w:line="0" w:lineRule="atLeast"/>
              <w:jc w:val="center"/>
              <w:rPr>
                <w:rFonts w:ascii="Arial Narrow" w:eastAsia="Times New Roman" w:hAnsi="Arial Narrow" w:cstheme="minorHAnsi"/>
                <w:color w:val="000000"/>
                <w:sz w:val="16"/>
                <w:szCs w:val="16"/>
                <w:lang w:eastAsia="es-PE"/>
              </w:rPr>
            </w:pPr>
            <w:r w:rsidRPr="001335A4">
              <w:rPr>
                <w:rFonts w:ascii="Arial Narrow" w:eastAsia="Times New Roman" w:hAnsi="Arial Narrow" w:cstheme="minorHAnsi"/>
                <w:color w:val="000000"/>
                <w:sz w:val="16"/>
                <w:szCs w:val="16"/>
                <w:lang w:eastAsia="es-PE"/>
              </w:rPr>
              <w:t>Documento de Identidad</w:t>
            </w:r>
          </w:p>
        </w:tc>
        <w:tc>
          <w:tcPr>
            <w:tcW w:w="2923" w:type="dxa"/>
          </w:tcPr>
          <w:p w14:paraId="6FB82CCA" w14:textId="77777777" w:rsidR="001335A4" w:rsidRPr="001335A4" w:rsidRDefault="001335A4" w:rsidP="001335A4">
            <w:pPr>
              <w:spacing w:after="0" w:line="0" w:lineRule="atLeast"/>
              <w:jc w:val="center"/>
              <w:rPr>
                <w:rFonts w:ascii="Arial Narrow" w:eastAsia="Times New Roman" w:hAnsi="Arial Narrow" w:cstheme="minorHAnsi"/>
                <w:color w:val="000000"/>
                <w:sz w:val="16"/>
                <w:szCs w:val="16"/>
                <w:lang w:eastAsia="es-PE"/>
              </w:rPr>
            </w:pPr>
            <w:r w:rsidRPr="001335A4">
              <w:rPr>
                <w:rFonts w:ascii="Arial Narrow" w:eastAsia="Times New Roman" w:hAnsi="Arial Narrow" w:cstheme="minorHAnsi"/>
                <w:color w:val="000000"/>
                <w:sz w:val="16"/>
                <w:szCs w:val="16"/>
                <w:lang w:eastAsia="es-PE"/>
              </w:rPr>
              <w:t>Acta de Incautación</w:t>
            </w:r>
          </w:p>
        </w:tc>
        <w:tc>
          <w:tcPr>
            <w:tcW w:w="2605" w:type="dxa"/>
          </w:tcPr>
          <w:p w14:paraId="079B3500" w14:textId="498D0D0E" w:rsidR="001335A4" w:rsidRPr="001335A4" w:rsidRDefault="001335A4" w:rsidP="001335A4">
            <w:pPr>
              <w:spacing w:after="0" w:line="0" w:lineRule="atLeast"/>
              <w:jc w:val="center"/>
              <w:rPr>
                <w:rFonts w:ascii="Arial Narrow" w:eastAsia="Times New Roman" w:hAnsi="Arial Narrow" w:cstheme="minorHAnsi"/>
                <w:noProof/>
                <w:color w:val="000000"/>
                <w:sz w:val="16"/>
                <w:szCs w:val="16"/>
                <w:lang w:eastAsia="es-PE"/>
              </w:rPr>
            </w:pPr>
            <w:r w:rsidRPr="001335A4">
              <w:rPr>
                <w:rFonts w:ascii="Arial Narrow" w:eastAsia="Times New Roman" w:hAnsi="Arial Narrow" w:cstheme="minorHAnsi"/>
                <w:noProof/>
                <w:color w:val="000000"/>
                <w:sz w:val="16"/>
                <w:szCs w:val="16"/>
                <w:lang w:eastAsia="es-PE"/>
              </w:rPr>
              <w:t>Resolución de Multa</w:t>
            </w:r>
          </w:p>
        </w:tc>
        <w:tc>
          <w:tcPr>
            <w:tcW w:w="1344" w:type="dxa"/>
          </w:tcPr>
          <w:p w14:paraId="684CFEF7" w14:textId="77777777" w:rsidR="001335A4" w:rsidRPr="001335A4" w:rsidRDefault="001335A4" w:rsidP="001335A4">
            <w:pPr>
              <w:spacing w:after="0" w:line="0" w:lineRule="atLeast"/>
              <w:jc w:val="center"/>
              <w:rPr>
                <w:rFonts w:ascii="Arial Narrow" w:eastAsia="Times New Roman" w:hAnsi="Arial Narrow" w:cstheme="minorHAnsi"/>
                <w:color w:val="000000"/>
                <w:sz w:val="16"/>
                <w:szCs w:val="16"/>
                <w:lang w:eastAsia="es-PE"/>
              </w:rPr>
            </w:pPr>
            <w:r w:rsidRPr="001335A4">
              <w:rPr>
                <w:rFonts w:ascii="Arial Narrow" w:eastAsia="Times New Roman" w:hAnsi="Arial Narrow" w:cstheme="minorHAnsi"/>
                <w:color w:val="000000"/>
                <w:sz w:val="16"/>
                <w:szCs w:val="16"/>
                <w:lang w:eastAsia="es-PE"/>
              </w:rPr>
              <w:t>Tributo o Multa</w:t>
            </w:r>
          </w:p>
        </w:tc>
        <w:tc>
          <w:tcPr>
            <w:tcW w:w="2187" w:type="dxa"/>
          </w:tcPr>
          <w:p w14:paraId="6CDE2BE2" w14:textId="77777777" w:rsidR="001335A4" w:rsidRPr="001335A4" w:rsidRDefault="001335A4" w:rsidP="001335A4">
            <w:pPr>
              <w:spacing w:after="0" w:line="0" w:lineRule="atLeast"/>
              <w:jc w:val="center"/>
              <w:rPr>
                <w:rFonts w:ascii="Arial Narrow" w:hAnsi="Arial Narrow" w:cstheme="minorHAnsi"/>
                <w:sz w:val="16"/>
                <w:szCs w:val="16"/>
              </w:rPr>
            </w:pPr>
            <w:r w:rsidRPr="001335A4">
              <w:rPr>
                <w:rFonts w:ascii="Arial Narrow" w:hAnsi="Arial Narrow" w:cstheme="minorHAnsi"/>
                <w:sz w:val="16"/>
                <w:szCs w:val="16"/>
              </w:rPr>
              <w:t>Interés Moratorio al 17.12.2024</w:t>
            </w:r>
          </w:p>
        </w:tc>
        <w:tc>
          <w:tcPr>
            <w:tcW w:w="993" w:type="dxa"/>
          </w:tcPr>
          <w:p w14:paraId="22467B5C" w14:textId="77777777" w:rsidR="001335A4" w:rsidRPr="001335A4" w:rsidRDefault="001335A4" w:rsidP="001335A4">
            <w:pPr>
              <w:spacing w:after="0" w:line="0" w:lineRule="atLeast"/>
              <w:jc w:val="center"/>
              <w:rPr>
                <w:rFonts w:ascii="Arial Narrow" w:hAnsi="Arial Narrow" w:cstheme="minorHAnsi"/>
                <w:sz w:val="16"/>
                <w:szCs w:val="16"/>
              </w:rPr>
            </w:pPr>
            <w:r w:rsidRPr="001335A4">
              <w:rPr>
                <w:rFonts w:ascii="Arial Narrow" w:hAnsi="Arial Narrow" w:cstheme="minorHAnsi"/>
                <w:sz w:val="16"/>
                <w:szCs w:val="16"/>
              </w:rPr>
              <w:t>Monto Total</w:t>
            </w:r>
          </w:p>
        </w:tc>
      </w:tr>
      <w:tr w:rsidR="004A7AEB" w:rsidRPr="001335A4" w14:paraId="29121DD0" w14:textId="77777777" w:rsidTr="004A7AEB">
        <w:trPr>
          <w:trHeight w:val="20"/>
        </w:trPr>
        <w:tc>
          <w:tcPr>
            <w:tcW w:w="2404" w:type="dxa"/>
          </w:tcPr>
          <w:p w14:paraId="19BDA3D5" w14:textId="77777777" w:rsidR="001335A4" w:rsidRPr="001335A4" w:rsidRDefault="001335A4" w:rsidP="001335A4">
            <w:pPr>
              <w:spacing w:after="0" w:line="0" w:lineRule="atLeast"/>
              <w:jc w:val="center"/>
              <w:rPr>
                <w:rFonts w:ascii="Arial Narrow" w:eastAsia="Times New Roman" w:hAnsi="Arial Narrow" w:cstheme="minorHAnsi"/>
                <w:noProof/>
                <w:color w:val="000000"/>
                <w:sz w:val="16"/>
                <w:szCs w:val="16"/>
                <w:lang w:eastAsia="es-PE"/>
              </w:rPr>
            </w:pPr>
            <w:r w:rsidRPr="001335A4">
              <w:rPr>
                <w:rFonts w:ascii="Arial Narrow" w:hAnsi="Arial Narrow"/>
                <w:sz w:val="16"/>
                <w:szCs w:val="16"/>
              </w:rPr>
              <w:t>LUPACA QUISPE BRAYAN OLIVER</w:t>
            </w:r>
          </w:p>
        </w:tc>
        <w:tc>
          <w:tcPr>
            <w:tcW w:w="1702" w:type="dxa"/>
          </w:tcPr>
          <w:p w14:paraId="70016DFC" w14:textId="75088FD6" w:rsidR="001335A4" w:rsidRPr="001335A4" w:rsidRDefault="001335A4" w:rsidP="001335A4">
            <w:pPr>
              <w:spacing w:after="0" w:line="0" w:lineRule="atLeast"/>
              <w:jc w:val="center"/>
              <w:rPr>
                <w:rFonts w:ascii="Arial Narrow" w:eastAsia="Times New Roman" w:hAnsi="Arial Narrow" w:cstheme="minorHAnsi"/>
                <w:noProof/>
                <w:color w:val="000000"/>
                <w:sz w:val="16"/>
                <w:szCs w:val="16"/>
                <w:lang w:eastAsia="es-PE"/>
              </w:rPr>
            </w:pPr>
            <w:r w:rsidRPr="001335A4">
              <w:rPr>
                <w:rFonts w:ascii="Arial Narrow" w:eastAsia="Times New Roman" w:hAnsi="Arial Narrow" w:cstheme="minorHAnsi"/>
                <w:noProof/>
                <w:color w:val="000000"/>
                <w:sz w:val="16"/>
                <w:szCs w:val="16"/>
                <w:lang w:eastAsia="es-PE"/>
              </w:rPr>
              <w:t xml:space="preserve">DNI N° </w:t>
            </w:r>
            <w:r w:rsidRPr="001335A4">
              <w:rPr>
                <w:rFonts w:ascii="Arial Narrow" w:hAnsi="Arial Narrow"/>
                <w:sz w:val="16"/>
                <w:szCs w:val="16"/>
              </w:rPr>
              <w:t>73745562</w:t>
            </w:r>
          </w:p>
        </w:tc>
        <w:tc>
          <w:tcPr>
            <w:tcW w:w="2923" w:type="dxa"/>
          </w:tcPr>
          <w:p w14:paraId="01E54A05" w14:textId="77777777" w:rsidR="001335A4" w:rsidRPr="001335A4" w:rsidRDefault="001335A4" w:rsidP="001335A4">
            <w:pPr>
              <w:spacing w:after="0" w:line="0" w:lineRule="atLeast"/>
              <w:jc w:val="center"/>
              <w:rPr>
                <w:rFonts w:ascii="Arial Narrow" w:eastAsia="Times New Roman" w:hAnsi="Arial Narrow" w:cstheme="minorHAnsi"/>
                <w:noProof/>
                <w:color w:val="000000"/>
                <w:sz w:val="16"/>
                <w:szCs w:val="16"/>
                <w:lang w:eastAsia="es-PE"/>
              </w:rPr>
            </w:pPr>
            <w:r w:rsidRPr="001335A4">
              <w:rPr>
                <w:rFonts w:ascii="Arial Narrow" w:eastAsia="Times New Roman" w:hAnsi="Arial Narrow" w:cstheme="minorHAnsi"/>
                <w:noProof/>
                <w:color w:val="000000"/>
                <w:sz w:val="16"/>
                <w:szCs w:val="16"/>
                <w:lang w:eastAsia="es-PE"/>
              </w:rPr>
              <w:t>172-0400-2024-000076 de fecha 27.06.2024</w:t>
            </w:r>
          </w:p>
        </w:tc>
        <w:tc>
          <w:tcPr>
            <w:tcW w:w="2605" w:type="dxa"/>
          </w:tcPr>
          <w:p w14:paraId="381E398E" w14:textId="0D64E8CE" w:rsidR="001335A4" w:rsidRPr="001335A4" w:rsidRDefault="001335A4" w:rsidP="001335A4">
            <w:pPr>
              <w:spacing w:after="0" w:line="0" w:lineRule="atLeast"/>
              <w:jc w:val="center"/>
              <w:rPr>
                <w:rFonts w:ascii="Arial Narrow" w:eastAsia="Times New Roman" w:hAnsi="Arial Narrow" w:cstheme="minorHAnsi"/>
                <w:noProof/>
                <w:color w:val="000000"/>
                <w:sz w:val="16"/>
                <w:szCs w:val="16"/>
                <w:lang w:eastAsia="es-PE"/>
              </w:rPr>
            </w:pPr>
            <w:r w:rsidRPr="001335A4">
              <w:rPr>
                <w:rFonts w:ascii="Arial Narrow" w:eastAsia="Times New Roman" w:hAnsi="Arial Narrow" w:cstheme="minorHAnsi"/>
                <w:noProof/>
                <w:color w:val="000000"/>
                <w:sz w:val="16"/>
                <w:szCs w:val="16"/>
                <w:lang w:eastAsia="es-PE"/>
              </w:rPr>
              <w:t>N° 8720020004757</w:t>
            </w:r>
            <w:r w:rsidR="004A7AEB">
              <w:rPr>
                <w:rFonts w:ascii="Arial Narrow" w:eastAsia="Times New Roman" w:hAnsi="Arial Narrow" w:cstheme="minorHAnsi"/>
                <w:noProof/>
                <w:color w:val="000000"/>
                <w:sz w:val="16"/>
                <w:szCs w:val="16"/>
                <w:lang w:eastAsia="es-PE"/>
              </w:rPr>
              <w:t xml:space="preserve"> </w:t>
            </w:r>
            <w:r w:rsidR="004A7AEB" w:rsidRPr="001335A4">
              <w:rPr>
                <w:rFonts w:ascii="Arial Narrow" w:hAnsi="Arial Narrow"/>
                <w:sz w:val="16"/>
                <w:szCs w:val="16"/>
              </w:rPr>
              <w:t>de fecha 01.10.2024</w:t>
            </w:r>
          </w:p>
        </w:tc>
        <w:tc>
          <w:tcPr>
            <w:tcW w:w="1344" w:type="dxa"/>
          </w:tcPr>
          <w:p w14:paraId="10A690F7" w14:textId="4B0DAB4A" w:rsidR="001335A4" w:rsidRPr="001335A4" w:rsidRDefault="001335A4" w:rsidP="001335A4">
            <w:pPr>
              <w:autoSpaceDE w:val="0"/>
              <w:autoSpaceDN w:val="0"/>
              <w:adjustRightInd w:val="0"/>
              <w:spacing w:after="0" w:line="0" w:lineRule="atLeast"/>
              <w:jc w:val="both"/>
              <w:rPr>
                <w:rFonts w:ascii="Arial Narrow" w:eastAsia="Times New Roman" w:hAnsi="Arial Narrow" w:cstheme="minorHAnsi"/>
                <w:noProof/>
                <w:color w:val="000000"/>
                <w:sz w:val="16"/>
                <w:szCs w:val="16"/>
                <w:lang w:eastAsia="es-PE"/>
              </w:rPr>
            </w:pPr>
            <w:r w:rsidRPr="001335A4">
              <w:rPr>
                <w:rFonts w:ascii="Arial Narrow" w:eastAsia="Times New Roman" w:hAnsi="Arial Narrow" w:cstheme="minorHAnsi"/>
                <w:noProof/>
                <w:color w:val="000000"/>
                <w:sz w:val="16"/>
                <w:szCs w:val="16"/>
                <w:lang w:eastAsia="es-PE"/>
              </w:rPr>
              <w:t>S/ 2,775.00</w:t>
            </w:r>
          </w:p>
        </w:tc>
        <w:tc>
          <w:tcPr>
            <w:tcW w:w="2187" w:type="dxa"/>
          </w:tcPr>
          <w:p w14:paraId="485E5E62" w14:textId="77777777" w:rsidR="001335A4" w:rsidRPr="001335A4" w:rsidRDefault="001335A4" w:rsidP="001335A4">
            <w:pPr>
              <w:spacing w:after="0" w:line="0" w:lineRule="atLeast"/>
              <w:jc w:val="center"/>
              <w:rPr>
                <w:rFonts w:ascii="Arial Narrow" w:eastAsia="Times New Roman" w:hAnsi="Arial Narrow" w:cstheme="minorHAnsi"/>
                <w:noProof/>
                <w:color w:val="000000"/>
                <w:sz w:val="16"/>
                <w:szCs w:val="16"/>
                <w:lang w:eastAsia="es-PE"/>
              </w:rPr>
            </w:pPr>
            <w:r w:rsidRPr="001335A4">
              <w:rPr>
                <w:rFonts w:ascii="Arial Narrow" w:eastAsia="Times New Roman" w:hAnsi="Arial Narrow" w:cstheme="minorHAnsi"/>
                <w:noProof/>
                <w:color w:val="000000"/>
                <w:sz w:val="16"/>
                <w:szCs w:val="16"/>
                <w:lang w:eastAsia="es-PE"/>
              </w:rPr>
              <w:t>S/ 145.00</w:t>
            </w:r>
          </w:p>
        </w:tc>
        <w:tc>
          <w:tcPr>
            <w:tcW w:w="993" w:type="dxa"/>
          </w:tcPr>
          <w:p w14:paraId="6757A998" w14:textId="77777777" w:rsidR="001335A4" w:rsidRPr="001335A4" w:rsidRDefault="001335A4" w:rsidP="001335A4">
            <w:pPr>
              <w:autoSpaceDE w:val="0"/>
              <w:autoSpaceDN w:val="0"/>
              <w:adjustRightInd w:val="0"/>
              <w:spacing w:after="0" w:line="0" w:lineRule="atLeast"/>
              <w:jc w:val="center"/>
              <w:rPr>
                <w:rFonts w:ascii="Arial Narrow" w:eastAsia="Times New Roman" w:hAnsi="Arial Narrow" w:cstheme="minorHAnsi"/>
                <w:noProof/>
                <w:color w:val="000000"/>
                <w:sz w:val="16"/>
                <w:szCs w:val="16"/>
                <w:lang w:eastAsia="es-PE"/>
              </w:rPr>
            </w:pPr>
            <w:r w:rsidRPr="001335A4">
              <w:rPr>
                <w:rFonts w:ascii="Arial Narrow" w:eastAsia="Times New Roman" w:hAnsi="Arial Narrow" w:cstheme="minorHAnsi"/>
                <w:noProof/>
                <w:color w:val="000000"/>
                <w:sz w:val="16"/>
                <w:szCs w:val="16"/>
                <w:lang w:eastAsia="es-PE"/>
              </w:rPr>
              <w:t>S/2,920.00</w:t>
            </w:r>
          </w:p>
        </w:tc>
      </w:tr>
    </w:tbl>
    <w:p w14:paraId="370E7620" w14:textId="47358211" w:rsidR="001335A4" w:rsidRPr="001335A4" w:rsidRDefault="001335A4" w:rsidP="001335A4">
      <w:pPr>
        <w:spacing w:after="0" w:line="240" w:lineRule="auto"/>
        <w:jc w:val="both"/>
        <w:rPr>
          <w:rFonts w:ascii="Arial Narrow" w:hAnsi="Arial Narrow"/>
          <w:sz w:val="16"/>
          <w:szCs w:val="16"/>
        </w:rPr>
      </w:pPr>
    </w:p>
    <w:p w14:paraId="40D680FE" w14:textId="26688635" w:rsidR="001335A4" w:rsidRPr="001335A4" w:rsidRDefault="001335A4" w:rsidP="001335A4">
      <w:pPr>
        <w:spacing w:after="0" w:line="240" w:lineRule="auto"/>
        <w:jc w:val="both"/>
        <w:rPr>
          <w:rFonts w:ascii="Arial Narrow" w:hAnsi="Arial Narrow"/>
          <w:sz w:val="16"/>
          <w:szCs w:val="16"/>
        </w:rPr>
      </w:pPr>
    </w:p>
    <w:p w14:paraId="001F622D" w14:textId="5DA8C2A0" w:rsidR="001335A4" w:rsidRPr="001335A4" w:rsidRDefault="001335A4" w:rsidP="001335A4">
      <w:pPr>
        <w:spacing w:after="0" w:line="240" w:lineRule="auto"/>
        <w:jc w:val="both"/>
        <w:rPr>
          <w:rFonts w:ascii="Arial Narrow" w:hAnsi="Arial Narrow"/>
          <w:sz w:val="16"/>
          <w:szCs w:val="16"/>
        </w:rPr>
      </w:pPr>
    </w:p>
    <w:p w14:paraId="3E184226" w14:textId="3B881D65" w:rsidR="0083383C" w:rsidRPr="001335A4" w:rsidRDefault="0083383C" w:rsidP="001335A4">
      <w:pPr>
        <w:spacing w:before="240" w:after="0" w:line="240" w:lineRule="auto"/>
        <w:jc w:val="center"/>
        <w:rPr>
          <w:rFonts w:ascii="Arial Narrow" w:hAnsi="Arial Narrow"/>
          <w:sz w:val="16"/>
          <w:szCs w:val="16"/>
        </w:rPr>
      </w:pPr>
    </w:p>
    <w:sectPr w:rsidR="0083383C" w:rsidRPr="001335A4" w:rsidSect="001C1878">
      <w:pgSz w:w="16840" w:h="11900" w:orient="landscape"/>
      <w:pgMar w:top="833" w:right="1417" w:bottom="34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78"/>
    <w:rsid w:val="001335A4"/>
    <w:rsid w:val="001C1878"/>
    <w:rsid w:val="00232499"/>
    <w:rsid w:val="004766E3"/>
    <w:rsid w:val="004A7AEB"/>
    <w:rsid w:val="00513E6E"/>
    <w:rsid w:val="00693B75"/>
    <w:rsid w:val="007A1E82"/>
    <w:rsid w:val="007B2D57"/>
    <w:rsid w:val="00814683"/>
    <w:rsid w:val="0083383C"/>
    <w:rsid w:val="008E60BE"/>
    <w:rsid w:val="00B07920"/>
    <w:rsid w:val="00BD6403"/>
    <w:rsid w:val="00DF3BA4"/>
    <w:rsid w:val="00FA07C9"/>
    <w:rsid w:val="00FD197D"/>
    <w:rsid w:val="00FD2A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75733BB5"/>
  <w15:chartTrackingRefBased/>
  <w15:docId w15:val="{34BA4A75-2FFE-A240-8742-08982FCD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P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878"/>
    <w:pPr>
      <w:spacing w:after="200" w:line="276" w:lineRule="auto"/>
    </w:pPr>
    <w:rPr>
      <w:rFonts w:eastAsiaTheme="minorEastAsia"/>
      <w:kern w:val="0"/>
      <w:sz w:val="22"/>
      <w:szCs w:val="22"/>
      <w14:ligatures w14:val="none"/>
    </w:rPr>
  </w:style>
  <w:style w:type="paragraph" w:styleId="Ttulo1">
    <w:name w:val="heading 1"/>
    <w:basedOn w:val="Normal"/>
    <w:next w:val="Normal"/>
    <w:link w:val="Ttulo1Car"/>
    <w:uiPriority w:val="9"/>
    <w:qFormat/>
    <w:rsid w:val="001C18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C18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C18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18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C18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C187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187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187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187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18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18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18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18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18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C18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18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18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1878"/>
    <w:rPr>
      <w:rFonts w:eastAsiaTheme="majorEastAsia" w:cstheme="majorBidi"/>
      <w:color w:val="272727" w:themeColor="text1" w:themeTint="D8"/>
    </w:rPr>
  </w:style>
  <w:style w:type="paragraph" w:styleId="Ttulo">
    <w:name w:val="Title"/>
    <w:basedOn w:val="Normal"/>
    <w:next w:val="Normal"/>
    <w:link w:val="TtuloCar"/>
    <w:uiPriority w:val="10"/>
    <w:qFormat/>
    <w:rsid w:val="001C187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18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187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18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187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1C1878"/>
    <w:rPr>
      <w:i/>
      <w:iCs/>
      <w:color w:val="404040" w:themeColor="text1" w:themeTint="BF"/>
    </w:rPr>
  </w:style>
  <w:style w:type="paragraph" w:styleId="Prrafodelista">
    <w:name w:val="List Paragraph"/>
    <w:basedOn w:val="Normal"/>
    <w:uiPriority w:val="34"/>
    <w:qFormat/>
    <w:rsid w:val="001C1878"/>
    <w:pPr>
      <w:ind w:left="720"/>
      <w:contextualSpacing/>
    </w:pPr>
  </w:style>
  <w:style w:type="character" w:styleId="nfasisintenso">
    <w:name w:val="Intense Emphasis"/>
    <w:basedOn w:val="Fuentedeprrafopredeter"/>
    <w:uiPriority w:val="21"/>
    <w:qFormat/>
    <w:rsid w:val="001C1878"/>
    <w:rPr>
      <w:i/>
      <w:iCs/>
      <w:color w:val="0F4761" w:themeColor="accent1" w:themeShade="BF"/>
    </w:rPr>
  </w:style>
  <w:style w:type="paragraph" w:styleId="Citadestacada">
    <w:name w:val="Intense Quote"/>
    <w:basedOn w:val="Normal"/>
    <w:next w:val="Normal"/>
    <w:link w:val="CitadestacadaCar"/>
    <w:uiPriority w:val="30"/>
    <w:qFormat/>
    <w:rsid w:val="001C18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1878"/>
    <w:rPr>
      <w:i/>
      <w:iCs/>
      <w:color w:val="0F4761" w:themeColor="accent1" w:themeShade="BF"/>
    </w:rPr>
  </w:style>
  <w:style w:type="character" w:styleId="Referenciaintensa">
    <w:name w:val="Intense Reference"/>
    <w:basedOn w:val="Fuentedeprrafopredeter"/>
    <w:uiPriority w:val="32"/>
    <w:qFormat/>
    <w:rsid w:val="001C1878"/>
    <w:rPr>
      <w:b/>
      <w:bCs/>
      <w:smallCaps/>
      <w:color w:val="0F4761" w:themeColor="accent1" w:themeShade="BF"/>
      <w:spacing w:val="5"/>
    </w:rPr>
  </w:style>
  <w:style w:type="table" w:styleId="Tablaconcuadrculaclara">
    <w:name w:val="Grid Table Light"/>
    <w:basedOn w:val="Tablanormal"/>
    <w:uiPriority w:val="40"/>
    <w:rsid w:val="001C18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3383C"/>
    <w:pPr>
      <w:autoSpaceDE w:val="0"/>
      <w:autoSpaceDN w:val="0"/>
      <w:adjustRightInd w:val="0"/>
    </w:pPr>
    <w:rPr>
      <w:rFonts w:ascii="Arial" w:eastAsia="Calibri" w:hAnsi="Arial" w:cs="Arial"/>
      <w:color w:val="000000"/>
      <w:kern w:val="0"/>
      <w14:ligatures w14:val="none"/>
    </w:rPr>
  </w:style>
  <w:style w:type="character" w:styleId="Hipervnculo">
    <w:name w:val="Hyperlink"/>
    <w:uiPriority w:val="99"/>
    <w:unhideWhenUsed/>
    <w:rsid w:val="0083383C"/>
    <w:rPr>
      <w:color w:val="0000FF"/>
      <w:u w:val="single"/>
    </w:rPr>
  </w:style>
  <w:style w:type="table" w:styleId="Tablaconcuadrcula">
    <w:name w:val="Table Grid"/>
    <w:basedOn w:val="Tablanormal"/>
    <w:uiPriority w:val="59"/>
    <w:rsid w:val="00FD2AD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2003</Words>
  <Characters>11017</Characters>
  <Application>Microsoft Office Word</Application>
  <DocSecurity>0</DocSecurity>
  <Lines>91</Lines>
  <Paragraphs>25</Paragraphs>
  <ScaleCrop>false</ScaleCrop>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Meniz Cieza Fernando Salvador</dc:creator>
  <cp:keywords/>
  <dc:description/>
  <cp:lastModifiedBy>Meniz Cieza Fernando Salvador</cp:lastModifiedBy>
  <cp:revision>4</cp:revision>
  <cp:lastPrinted>2024-12-17T21:37:00Z</cp:lastPrinted>
  <dcterms:created xsi:type="dcterms:W3CDTF">2024-12-17T21:37:00Z</dcterms:created>
  <dcterms:modified xsi:type="dcterms:W3CDTF">2024-12-17T21:59:00Z</dcterms:modified>
</cp:coreProperties>
</file>