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8810" w14:textId="77777777" w:rsidR="00107F95" w:rsidRPr="00FB4030" w:rsidRDefault="00107F95" w:rsidP="00FB4030">
      <w:pPr>
        <w:spacing w:after="0" w:line="0" w:lineRule="atLeast"/>
        <w:ind w:left="1560" w:right="1551"/>
        <w:jc w:val="center"/>
        <w:rPr>
          <w:rFonts w:ascii="Arial Narrow" w:hAnsi="Arial Narrow"/>
          <w:b/>
          <w:bCs/>
          <w:sz w:val="16"/>
          <w:szCs w:val="16"/>
        </w:rPr>
      </w:pPr>
      <w:r w:rsidRPr="00FB4030">
        <w:rPr>
          <w:rFonts w:ascii="Arial Narrow" w:hAnsi="Arial Narrow"/>
          <w:b/>
          <w:bCs/>
          <w:sz w:val="16"/>
          <w:szCs w:val="16"/>
        </w:rPr>
        <w:t>SUPERINTENDENCIA NACIONAL DE ADUANAS Y ADMINISTRACION TRIBUTARIA</w:t>
      </w:r>
    </w:p>
    <w:p w14:paraId="3F8DBC8F" w14:textId="77777777" w:rsidR="00107F95" w:rsidRDefault="00107F95" w:rsidP="00FB4030">
      <w:pPr>
        <w:spacing w:after="0" w:line="0" w:lineRule="atLeast"/>
        <w:ind w:left="1560" w:right="1551"/>
        <w:jc w:val="center"/>
        <w:rPr>
          <w:rFonts w:ascii="Arial Narrow" w:hAnsi="Arial Narrow"/>
          <w:b/>
          <w:bCs/>
          <w:sz w:val="16"/>
          <w:szCs w:val="16"/>
        </w:rPr>
      </w:pPr>
      <w:r w:rsidRPr="00FB4030">
        <w:rPr>
          <w:rFonts w:ascii="Arial Narrow" w:hAnsi="Arial Narrow"/>
          <w:b/>
          <w:bCs/>
          <w:sz w:val="16"/>
          <w:szCs w:val="16"/>
        </w:rPr>
        <w:t>INTENDENCIA DE ADUANAS DE TACNA</w:t>
      </w:r>
    </w:p>
    <w:p w14:paraId="67908714" w14:textId="77777777" w:rsidR="00FB4030" w:rsidRPr="00FB4030" w:rsidRDefault="00FB4030" w:rsidP="00FB4030">
      <w:pPr>
        <w:spacing w:after="0" w:line="0" w:lineRule="atLeast"/>
        <w:ind w:left="1560" w:right="1551"/>
        <w:jc w:val="center"/>
        <w:rPr>
          <w:rFonts w:ascii="Arial Narrow" w:hAnsi="Arial Narrow"/>
          <w:b/>
          <w:bCs/>
          <w:sz w:val="16"/>
          <w:szCs w:val="16"/>
        </w:rPr>
      </w:pPr>
    </w:p>
    <w:p w14:paraId="3B877F69" w14:textId="75BB2D46" w:rsidR="00107F95" w:rsidRPr="00FB4030" w:rsidRDefault="00107F95" w:rsidP="00FB4030">
      <w:pPr>
        <w:spacing w:after="0" w:line="0" w:lineRule="atLeast"/>
        <w:ind w:left="1560" w:right="1551"/>
        <w:jc w:val="center"/>
        <w:rPr>
          <w:rFonts w:ascii="Arial Narrow" w:hAnsi="Arial Narrow"/>
          <w:b/>
          <w:bCs/>
          <w:sz w:val="16"/>
          <w:szCs w:val="16"/>
        </w:rPr>
      </w:pPr>
      <w:r w:rsidRPr="00FB4030">
        <w:rPr>
          <w:rFonts w:ascii="Arial Narrow" w:hAnsi="Arial Narrow"/>
          <w:b/>
          <w:bCs/>
          <w:sz w:val="16"/>
          <w:szCs w:val="16"/>
        </w:rPr>
        <w:t xml:space="preserve">NOTIFICACION ADMINISTRATIVA </w:t>
      </w:r>
      <w:r w:rsidR="00DA1CE4">
        <w:rPr>
          <w:rFonts w:ascii="Arial Narrow" w:hAnsi="Arial Narrow"/>
          <w:b/>
          <w:bCs/>
          <w:sz w:val="16"/>
          <w:szCs w:val="16"/>
        </w:rPr>
        <w:br/>
      </w:r>
      <w:r w:rsidR="00DA1CE4">
        <w:rPr>
          <w:rFonts w:ascii="Arial Narrow" w:hAnsi="Arial Narrow"/>
          <w:sz w:val="16"/>
          <w:szCs w:val="16"/>
        </w:rPr>
        <w:t>(Publicada en el Boletín del Diario Oficial El Peruano el 08.01.2024)</w:t>
      </w:r>
    </w:p>
    <w:p w14:paraId="582FA13B" w14:textId="77777777" w:rsidR="00107F95" w:rsidRPr="00FB4030" w:rsidRDefault="00107F95" w:rsidP="00FB4030">
      <w:pPr>
        <w:spacing w:after="0" w:line="0" w:lineRule="atLeast"/>
        <w:ind w:left="1560" w:right="1551"/>
        <w:jc w:val="center"/>
        <w:rPr>
          <w:rFonts w:ascii="Arial Narrow" w:hAnsi="Arial Narrow"/>
          <w:sz w:val="16"/>
          <w:szCs w:val="16"/>
        </w:rPr>
      </w:pPr>
    </w:p>
    <w:p w14:paraId="242CEB84" w14:textId="0D56FB6E" w:rsidR="00AF6D64" w:rsidRPr="00FB4030" w:rsidRDefault="00AF6D64" w:rsidP="00FB4030">
      <w:pPr>
        <w:spacing w:after="0" w:line="0" w:lineRule="atLeast"/>
        <w:ind w:left="1560" w:right="1551"/>
        <w:jc w:val="both"/>
        <w:rPr>
          <w:rFonts w:ascii="Arial Narrow" w:hAnsi="Arial Narrow"/>
          <w:sz w:val="16"/>
          <w:szCs w:val="16"/>
        </w:rPr>
      </w:pPr>
      <w:r w:rsidRPr="00FB4030">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w:t>
      </w:r>
      <w:r w:rsidR="005E0BF0" w:rsidRPr="00FB4030">
        <w:rPr>
          <w:rFonts w:ascii="Arial Narrow" w:hAnsi="Arial Narrow"/>
          <w:sz w:val="16"/>
          <w:szCs w:val="16"/>
        </w:rPr>
        <w:t>el siguiente acto administrativo</w:t>
      </w:r>
      <w:r w:rsidRPr="00FB4030">
        <w:rPr>
          <w:rFonts w:ascii="Arial Narrow" w:hAnsi="Arial Narrow"/>
          <w:sz w:val="16"/>
          <w:szCs w:val="16"/>
        </w:rPr>
        <w:t xml:space="preserve"> mediante Resolución Jefatural de División, en relación a las  mercancías descritas en las actas de incautación indicadas en la presente notificación.</w:t>
      </w:r>
    </w:p>
    <w:p w14:paraId="6A53DDCC" w14:textId="2C42DA2B" w:rsidR="00AF6D64" w:rsidRPr="00C93926" w:rsidRDefault="007A568D" w:rsidP="00C93926">
      <w:pPr>
        <w:spacing w:after="0" w:line="0" w:lineRule="atLeast"/>
        <w:ind w:left="1560" w:right="1551"/>
        <w:jc w:val="both"/>
        <w:rPr>
          <w:rFonts w:ascii="Arial Narrow" w:hAnsi="Arial Narrow"/>
          <w:sz w:val="16"/>
          <w:szCs w:val="16"/>
        </w:rPr>
      </w:pPr>
      <w:r w:rsidRPr="00FB4030">
        <w:rPr>
          <w:rFonts w:ascii="Arial Narrow" w:hAnsi="Arial Narrow"/>
          <w:sz w:val="16"/>
          <w:szCs w:val="16"/>
        </w:rPr>
        <w:t>L</w:t>
      </w:r>
      <w:r w:rsidR="00AF6D64" w:rsidRPr="00FB4030">
        <w:rPr>
          <w:rFonts w:ascii="Arial Narrow" w:hAnsi="Arial Narrow"/>
          <w:sz w:val="16"/>
          <w:szCs w:val="16"/>
        </w:rPr>
        <w:t>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3022F735" w14:textId="77777777" w:rsidR="00C93926" w:rsidRPr="00C93926" w:rsidRDefault="00C93926" w:rsidP="00C93926">
      <w:pPr>
        <w:spacing w:after="0" w:line="0" w:lineRule="atLeast"/>
        <w:ind w:left="1560" w:right="1551"/>
        <w:jc w:val="both"/>
        <w:rPr>
          <w:rFonts w:ascii="Arial Narrow" w:hAnsi="Arial Narrow"/>
          <w:sz w:val="16"/>
          <w:szCs w:val="16"/>
        </w:rPr>
      </w:pPr>
    </w:p>
    <w:p w14:paraId="54AC77A2" w14:textId="77777777" w:rsidR="00C93926" w:rsidRPr="00C93926" w:rsidRDefault="00C93926" w:rsidP="00C93926">
      <w:pPr>
        <w:spacing w:after="0" w:line="0" w:lineRule="atLeast"/>
        <w:ind w:left="1560" w:right="1551"/>
        <w:jc w:val="both"/>
        <w:rPr>
          <w:rFonts w:ascii="Arial Narrow" w:hAnsi="Arial Narrow"/>
          <w:b/>
          <w:bCs/>
          <w:sz w:val="16"/>
          <w:szCs w:val="16"/>
        </w:rPr>
      </w:pPr>
      <w:r w:rsidRPr="00C93926">
        <w:rPr>
          <w:rFonts w:ascii="Arial Narrow" w:hAnsi="Arial Narrow"/>
          <w:b/>
          <w:bCs/>
          <w:sz w:val="16"/>
          <w:szCs w:val="16"/>
        </w:rPr>
        <w:t>Resolución Jefatural de División Nº 000081-2023-SUNAT/3G0800 de fecha 04.11.2023</w:t>
      </w:r>
    </w:p>
    <w:p w14:paraId="71EBA010" w14:textId="0AB985E8" w:rsidR="00C93926" w:rsidRPr="00C93926" w:rsidRDefault="00C93926" w:rsidP="00C93926">
      <w:pPr>
        <w:spacing w:after="0" w:line="0" w:lineRule="atLeast"/>
        <w:ind w:left="1560" w:right="1551"/>
        <w:jc w:val="both"/>
        <w:rPr>
          <w:rFonts w:ascii="Arial Narrow" w:hAnsi="Arial Narrow" w:cs="Arial"/>
          <w:sz w:val="16"/>
          <w:szCs w:val="16"/>
        </w:rPr>
      </w:pPr>
      <w:r w:rsidRPr="00C93926">
        <w:rPr>
          <w:rFonts w:ascii="Arial Narrow" w:eastAsia="Times New Roman" w:hAnsi="Arial Narrow" w:cstheme="minorHAnsi"/>
          <w:color w:val="000000"/>
          <w:sz w:val="16"/>
          <w:szCs w:val="16"/>
        </w:rPr>
        <w:t xml:space="preserve">Determinación: </w:t>
      </w:r>
      <w:r w:rsidRPr="00C93926">
        <w:rPr>
          <w:rFonts w:ascii="Arial Narrow" w:hAnsi="Arial Narrow" w:cs="Arial"/>
          <w:color w:val="000000"/>
          <w:sz w:val="16"/>
          <w:szCs w:val="16"/>
        </w:rPr>
        <w:t xml:space="preserve">ARTICULO ÚNICO: </w:t>
      </w:r>
      <w:r w:rsidRPr="00C93926">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24 de julio al 14 de agosto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77687C45" w14:textId="77777777" w:rsidR="00C93926" w:rsidRPr="00C93926" w:rsidRDefault="00C93926" w:rsidP="00C93926">
      <w:pPr>
        <w:spacing w:after="0" w:line="0" w:lineRule="atLeast"/>
        <w:ind w:left="1560" w:right="1551"/>
        <w:jc w:val="center"/>
        <w:rPr>
          <w:rFonts w:ascii="Arial Narrow" w:hAnsi="Arial Narrow" w:cs="Arial"/>
          <w:sz w:val="16"/>
          <w:szCs w:val="16"/>
          <w:lang w:val="es-ES_tradnl"/>
        </w:rPr>
      </w:pPr>
      <w:r w:rsidRPr="00C93926">
        <w:rPr>
          <w:rFonts w:ascii="Arial Narrow" w:hAnsi="Arial Narrow" w:cs="Arial"/>
          <w:sz w:val="16"/>
          <w:szCs w:val="16"/>
          <w:lang w:val="es-ES_tradnl"/>
        </w:rPr>
        <w:t>ANEXO I</w:t>
      </w:r>
    </w:p>
    <w:p w14:paraId="7E746A02" w14:textId="77777777" w:rsidR="00C93926" w:rsidRPr="00C93926" w:rsidRDefault="00C93926" w:rsidP="00C93926">
      <w:pPr>
        <w:spacing w:after="0" w:line="0" w:lineRule="atLeast"/>
        <w:ind w:left="1560" w:right="1551"/>
        <w:jc w:val="center"/>
        <w:rPr>
          <w:rFonts w:ascii="Arial Narrow" w:hAnsi="Arial Narrow" w:cs="Arial"/>
          <w:sz w:val="16"/>
          <w:szCs w:val="16"/>
          <w:lang w:val="es-ES_tradnl"/>
        </w:rPr>
      </w:pPr>
      <w:r w:rsidRPr="00C93926">
        <w:rPr>
          <w:rFonts w:ascii="Arial Narrow" w:hAnsi="Arial Narrow" w:cs="Arial"/>
          <w:sz w:val="16"/>
          <w:szCs w:val="16"/>
          <w:lang w:val="es-ES_tradnl"/>
        </w:rPr>
        <w:t xml:space="preserve">ACTAS DE INCAUTACIÓN DESDE 24 DE JULIO DE 2023 HASTA EL 14 DE AGOSTO DE 2023 FORMULADAS POR PERSONAL DE LA DIVISION DE ATENCION FRONTERIZA  </w:t>
      </w:r>
    </w:p>
    <w:tbl>
      <w:tblPr>
        <w:tblStyle w:val="Tablaconcuadrculaclara"/>
        <w:tblW w:w="7371" w:type="dxa"/>
        <w:tblInd w:w="1555" w:type="dxa"/>
        <w:tblLayout w:type="fixed"/>
        <w:tblLook w:val="04A0" w:firstRow="1" w:lastRow="0" w:firstColumn="1" w:lastColumn="0" w:noHBand="0" w:noVBand="1"/>
      </w:tblPr>
      <w:tblGrid>
        <w:gridCol w:w="472"/>
        <w:gridCol w:w="1604"/>
        <w:gridCol w:w="1026"/>
        <w:gridCol w:w="1150"/>
        <w:gridCol w:w="3119"/>
      </w:tblGrid>
      <w:tr w:rsidR="00C93926" w:rsidRPr="00C93926" w14:paraId="39047250" w14:textId="77777777" w:rsidTr="00C93926">
        <w:trPr>
          <w:trHeight w:val="20"/>
        </w:trPr>
        <w:tc>
          <w:tcPr>
            <w:tcW w:w="472" w:type="dxa"/>
          </w:tcPr>
          <w:p w14:paraId="5313D42C"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Item</w:t>
            </w:r>
          </w:p>
        </w:tc>
        <w:tc>
          <w:tcPr>
            <w:tcW w:w="1604" w:type="dxa"/>
            <w:hideMark/>
          </w:tcPr>
          <w:p w14:paraId="3ABF8928" w14:textId="7B193A59"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Acta de Incautación</w:t>
            </w:r>
          </w:p>
        </w:tc>
        <w:tc>
          <w:tcPr>
            <w:tcW w:w="1026" w:type="dxa"/>
            <w:noWrap/>
            <w:hideMark/>
          </w:tcPr>
          <w:p w14:paraId="60FD8FF5"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Fecha</w:t>
            </w:r>
          </w:p>
        </w:tc>
        <w:tc>
          <w:tcPr>
            <w:tcW w:w="1150" w:type="dxa"/>
            <w:hideMark/>
          </w:tcPr>
          <w:p w14:paraId="7A888E54" w14:textId="33F5E12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Documento</w:t>
            </w:r>
          </w:p>
        </w:tc>
        <w:tc>
          <w:tcPr>
            <w:tcW w:w="3119" w:type="dxa"/>
            <w:noWrap/>
            <w:hideMark/>
          </w:tcPr>
          <w:p w14:paraId="63C93508"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Nombre</w:t>
            </w:r>
          </w:p>
        </w:tc>
      </w:tr>
      <w:tr w:rsidR="00C93926" w:rsidRPr="00C93926" w14:paraId="777F6B79" w14:textId="77777777" w:rsidTr="00C93926">
        <w:trPr>
          <w:trHeight w:val="20"/>
        </w:trPr>
        <w:tc>
          <w:tcPr>
            <w:tcW w:w="472" w:type="dxa"/>
          </w:tcPr>
          <w:p w14:paraId="7AA22AF2"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01</w:t>
            </w:r>
          </w:p>
        </w:tc>
        <w:tc>
          <w:tcPr>
            <w:tcW w:w="1604" w:type="dxa"/>
            <w:noWrap/>
            <w:hideMark/>
          </w:tcPr>
          <w:p w14:paraId="3A56757C"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172-0204-2023-000330</w:t>
            </w:r>
          </w:p>
        </w:tc>
        <w:tc>
          <w:tcPr>
            <w:tcW w:w="1026" w:type="dxa"/>
            <w:noWrap/>
            <w:hideMark/>
          </w:tcPr>
          <w:p w14:paraId="21E5DB5C"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24/05/2023</w:t>
            </w:r>
          </w:p>
        </w:tc>
        <w:tc>
          <w:tcPr>
            <w:tcW w:w="1150" w:type="dxa"/>
            <w:noWrap/>
            <w:hideMark/>
          </w:tcPr>
          <w:p w14:paraId="0A1D0C93"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DNI 42602559</w:t>
            </w:r>
          </w:p>
        </w:tc>
        <w:tc>
          <w:tcPr>
            <w:tcW w:w="3119" w:type="dxa"/>
            <w:noWrap/>
            <w:hideMark/>
          </w:tcPr>
          <w:p w14:paraId="17782711" w14:textId="77777777" w:rsidR="00C93926" w:rsidRPr="00C93926" w:rsidRDefault="00C93926" w:rsidP="00C93926">
            <w:pPr>
              <w:spacing w:line="0" w:lineRule="atLeast"/>
              <w:ind w:left="-57" w:right="-57"/>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CCAMA VILCA JUAN ALBERTO</w:t>
            </w:r>
          </w:p>
        </w:tc>
      </w:tr>
      <w:tr w:rsidR="00C93926" w:rsidRPr="00C93926" w14:paraId="2E808BE7" w14:textId="77777777" w:rsidTr="00C93926">
        <w:trPr>
          <w:trHeight w:val="20"/>
        </w:trPr>
        <w:tc>
          <w:tcPr>
            <w:tcW w:w="472" w:type="dxa"/>
          </w:tcPr>
          <w:p w14:paraId="6E4AF8EA"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02</w:t>
            </w:r>
          </w:p>
        </w:tc>
        <w:tc>
          <w:tcPr>
            <w:tcW w:w="1604" w:type="dxa"/>
            <w:noWrap/>
            <w:hideMark/>
          </w:tcPr>
          <w:p w14:paraId="4D3C21DE"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172-0204-2023-000439</w:t>
            </w:r>
          </w:p>
        </w:tc>
        <w:tc>
          <w:tcPr>
            <w:tcW w:w="1026" w:type="dxa"/>
            <w:noWrap/>
            <w:hideMark/>
          </w:tcPr>
          <w:p w14:paraId="16EC1B0A"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29/06/2023</w:t>
            </w:r>
          </w:p>
        </w:tc>
        <w:tc>
          <w:tcPr>
            <w:tcW w:w="1150" w:type="dxa"/>
            <w:noWrap/>
            <w:hideMark/>
          </w:tcPr>
          <w:p w14:paraId="7AD61CDB"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DNI 29467873</w:t>
            </w:r>
          </w:p>
        </w:tc>
        <w:tc>
          <w:tcPr>
            <w:tcW w:w="3119" w:type="dxa"/>
            <w:noWrap/>
            <w:hideMark/>
          </w:tcPr>
          <w:p w14:paraId="031DEFAE" w14:textId="77777777" w:rsidR="00C93926" w:rsidRPr="00C93926" w:rsidRDefault="00C93926" w:rsidP="00C93926">
            <w:pPr>
              <w:spacing w:line="0" w:lineRule="atLeast"/>
              <w:ind w:left="-57" w:right="-57"/>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ALVAREZ SILVA JACINTA EMILIANA</w:t>
            </w:r>
          </w:p>
        </w:tc>
      </w:tr>
      <w:tr w:rsidR="00C93926" w:rsidRPr="00C93926" w14:paraId="47A9344B" w14:textId="77777777" w:rsidTr="00C93926">
        <w:trPr>
          <w:trHeight w:val="20"/>
        </w:trPr>
        <w:tc>
          <w:tcPr>
            <w:tcW w:w="472" w:type="dxa"/>
          </w:tcPr>
          <w:p w14:paraId="1483DE69"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03</w:t>
            </w:r>
          </w:p>
        </w:tc>
        <w:tc>
          <w:tcPr>
            <w:tcW w:w="1604" w:type="dxa"/>
            <w:noWrap/>
            <w:hideMark/>
          </w:tcPr>
          <w:p w14:paraId="21F8232F"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172-0204-2023-000445</w:t>
            </w:r>
          </w:p>
        </w:tc>
        <w:tc>
          <w:tcPr>
            <w:tcW w:w="1026" w:type="dxa"/>
            <w:noWrap/>
            <w:hideMark/>
          </w:tcPr>
          <w:p w14:paraId="476A8F07"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02/07/2023</w:t>
            </w:r>
          </w:p>
        </w:tc>
        <w:tc>
          <w:tcPr>
            <w:tcW w:w="1150" w:type="dxa"/>
            <w:noWrap/>
            <w:hideMark/>
          </w:tcPr>
          <w:p w14:paraId="5DFDC7EC"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DNI 18837717</w:t>
            </w:r>
          </w:p>
        </w:tc>
        <w:tc>
          <w:tcPr>
            <w:tcW w:w="3119" w:type="dxa"/>
            <w:noWrap/>
            <w:hideMark/>
          </w:tcPr>
          <w:p w14:paraId="6BEB9467" w14:textId="77777777" w:rsidR="00C93926" w:rsidRPr="00C93926" w:rsidRDefault="00C93926" w:rsidP="00C93926">
            <w:pPr>
              <w:spacing w:line="0" w:lineRule="atLeast"/>
              <w:ind w:left="-57" w:right="-57"/>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CABANILLAS CERNA ANGEL MIGUEL</w:t>
            </w:r>
          </w:p>
        </w:tc>
      </w:tr>
      <w:tr w:rsidR="00C93926" w:rsidRPr="00C93926" w14:paraId="7EA00429" w14:textId="77777777" w:rsidTr="00C93926">
        <w:trPr>
          <w:trHeight w:val="20"/>
        </w:trPr>
        <w:tc>
          <w:tcPr>
            <w:tcW w:w="472" w:type="dxa"/>
          </w:tcPr>
          <w:p w14:paraId="41480B45"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04</w:t>
            </w:r>
          </w:p>
        </w:tc>
        <w:tc>
          <w:tcPr>
            <w:tcW w:w="1604" w:type="dxa"/>
            <w:noWrap/>
            <w:hideMark/>
          </w:tcPr>
          <w:p w14:paraId="03E530BC"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172-0204-2023-000509</w:t>
            </w:r>
          </w:p>
        </w:tc>
        <w:tc>
          <w:tcPr>
            <w:tcW w:w="1026" w:type="dxa"/>
            <w:noWrap/>
            <w:hideMark/>
          </w:tcPr>
          <w:p w14:paraId="0A8B4789"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21/07/2023</w:t>
            </w:r>
          </w:p>
        </w:tc>
        <w:tc>
          <w:tcPr>
            <w:tcW w:w="1150" w:type="dxa"/>
            <w:noWrap/>
            <w:hideMark/>
          </w:tcPr>
          <w:p w14:paraId="1C43FED4"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DNI 02047786</w:t>
            </w:r>
          </w:p>
        </w:tc>
        <w:tc>
          <w:tcPr>
            <w:tcW w:w="3119" w:type="dxa"/>
            <w:noWrap/>
            <w:hideMark/>
          </w:tcPr>
          <w:p w14:paraId="7793DD5C" w14:textId="77777777" w:rsidR="00C93926" w:rsidRPr="00C93926" w:rsidRDefault="00C93926" w:rsidP="00C93926">
            <w:pPr>
              <w:spacing w:line="0" w:lineRule="atLeast"/>
              <w:ind w:left="-57" w:right="-57"/>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YUCRA MAMANI ROBERTA BELARMINA</w:t>
            </w:r>
          </w:p>
        </w:tc>
      </w:tr>
      <w:tr w:rsidR="00C93926" w:rsidRPr="00C93926" w14:paraId="127F593F" w14:textId="77777777" w:rsidTr="00C93926">
        <w:trPr>
          <w:trHeight w:val="20"/>
        </w:trPr>
        <w:tc>
          <w:tcPr>
            <w:tcW w:w="472" w:type="dxa"/>
          </w:tcPr>
          <w:p w14:paraId="5BCC8EE8"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05</w:t>
            </w:r>
          </w:p>
        </w:tc>
        <w:tc>
          <w:tcPr>
            <w:tcW w:w="1604" w:type="dxa"/>
            <w:noWrap/>
            <w:hideMark/>
          </w:tcPr>
          <w:p w14:paraId="5193376B"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172-0204-2023-000516</w:t>
            </w:r>
          </w:p>
        </w:tc>
        <w:tc>
          <w:tcPr>
            <w:tcW w:w="1026" w:type="dxa"/>
            <w:noWrap/>
            <w:hideMark/>
          </w:tcPr>
          <w:p w14:paraId="17C1D53F"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22/07/2023</w:t>
            </w:r>
          </w:p>
        </w:tc>
        <w:tc>
          <w:tcPr>
            <w:tcW w:w="1150" w:type="dxa"/>
            <w:noWrap/>
            <w:hideMark/>
          </w:tcPr>
          <w:p w14:paraId="021E8F68" w14:textId="77777777" w:rsidR="00C93926" w:rsidRPr="00C93926" w:rsidRDefault="00C93926" w:rsidP="00C93926">
            <w:pPr>
              <w:spacing w:line="0" w:lineRule="atLeast"/>
              <w:ind w:left="-57" w:right="-57"/>
              <w:jc w:val="center"/>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DNI 74859293</w:t>
            </w:r>
          </w:p>
        </w:tc>
        <w:tc>
          <w:tcPr>
            <w:tcW w:w="3119" w:type="dxa"/>
            <w:noWrap/>
            <w:hideMark/>
          </w:tcPr>
          <w:p w14:paraId="69704120" w14:textId="77777777" w:rsidR="00C93926" w:rsidRPr="00C93926" w:rsidRDefault="00C93926" w:rsidP="00C93926">
            <w:pPr>
              <w:spacing w:line="0" w:lineRule="atLeast"/>
              <w:ind w:left="-57" w:right="-57"/>
              <w:rPr>
                <w:rFonts w:ascii="Arial Narrow" w:eastAsia="Times New Roman" w:hAnsi="Arial Narrow" w:cs="Arial"/>
                <w:sz w:val="16"/>
                <w:szCs w:val="16"/>
                <w:lang w:eastAsia="es-PE"/>
              </w:rPr>
            </w:pPr>
            <w:r w:rsidRPr="00C93926">
              <w:rPr>
                <w:rFonts w:ascii="Arial Narrow" w:eastAsia="Times New Roman" w:hAnsi="Arial Narrow" w:cs="Arial"/>
                <w:sz w:val="16"/>
                <w:szCs w:val="16"/>
                <w:lang w:eastAsia="es-PE"/>
              </w:rPr>
              <w:t>MOLLINEDO GALINDO JOSUE BRANDON</w:t>
            </w:r>
          </w:p>
        </w:tc>
      </w:tr>
    </w:tbl>
    <w:p w14:paraId="09D56840" w14:textId="77777777" w:rsidR="00107F95" w:rsidRPr="00C93926" w:rsidRDefault="00107F95" w:rsidP="00C93926">
      <w:pPr>
        <w:spacing w:after="0" w:line="0" w:lineRule="atLeast"/>
        <w:ind w:right="1551"/>
        <w:jc w:val="both"/>
        <w:rPr>
          <w:rFonts w:ascii="Arial Narrow" w:hAnsi="Arial Narrow"/>
          <w:sz w:val="16"/>
          <w:szCs w:val="16"/>
        </w:rPr>
      </w:pPr>
    </w:p>
    <w:p w14:paraId="5B0D0876" w14:textId="50CC32FA" w:rsidR="00107F95" w:rsidRPr="00FB4030" w:rsidRDefault="00107F95" w:rsidP="00FB4030">
      <w:pPr>
        <w:spacing w:after="0" w:line="0" w:lineRule="atLeast"/>
        <w:ind w:left="1560" w:right="1551"/>
        <w:jc w:val="both"/>
        <w:rPr>
          <w:rFonts w:ascii="Arial Narrow" w:hAnsi="Arial Narrow"/>
          <w:b/>
          <w:bCs/>
          <w:sz w:val="16"/>
          <w:szCs w:val="16"/>
        </w:rPr>
      </w:pPr>
      <w:r w:rsidRPr="00FB4030">
        <w:rPr>
          <w:rFonts w:ascii="Arial Narrow" w:hAnsi="Arial Narrow"/>
          <w:b/>
          <w:bCs/>
          <w:sz w:val="16"/>
          <w:szCs w:val="16"/>
        </w:rPr>
        <w:t xml:space="preserve">Resolución </w:t>
      </w:r>
      <w:r w:rsidR="00112090" w:rsidRPr="00FB4030">
        <w:rPr>
          <w:rFonts w:ascii="Arial Narrow" w:hAnsi="Arial Narrow"/>
          <w:b/>
          <w:bCs/>
          <w:sz w:val="16"/>
          <w:szCs w:val="16"/>
        </w:rPr>
        <w:t xml:space="preserve">Jefatural </w:t>
      </w:r>
      <w:r w:rsidR="000271A1" w:rsidRPr="00FB4030">
        <w:rPr>
          <w:rFonts w:ascii="Arial Narrow" w:hAnsi="Arial Narrow"/>
          <w:b/>
          <w:bCs/>
          <w:sz w:val="16"/>
          <w:szCs w:val="16"/>
        </w:rPr>
        <w:t xml:space="preserve">de </w:t>
      </w:r>
      <w:r w:rsidR="00112090" w:rsidRPr="00FB4030">
        <w:rPr>
          <w:rFonts w:ascii="Arial Narrow" w:hAnsi="Arial Narrow"/>
          <w:b/>
          <w:bCs/>
          <w:sz w:val="16"/>
          <w:szCs w:val="16"/>
        </w:rPr>
        <w:t>División</w:t>
      </w:r>
      <w:r w:rsidR="002E70A0" w:rsidRPr="00FB4030">
        <w:rPr>
          <w:rFonts w:ascii="Arial Narrow" w:hAnsi="Arial Narrow"/>
          <w:b/>
          <w:bCs/>
          <w:sz w:val="16"/>
          <w:szCs w:val="16"/>
        </w:rPr>
        <w:t xml:space="preserve"> Nº 000</w:t>
      </w:r>
      <w:r w:rsidR="00EB6370" w:rsidRPr="00FB4030">
        <w:rPr>
          <w:rFonts w:ascii="Arial Narrow" w:hAnsi="Arial Narrow"/>
          <w:b/>
          <w:bCs/>
          <w:sz w:val="16"/>
          <w:szCs w:val="16"/>
        </w:rPr>
        <w:t>99</w:t>
      </w:r>
      <w:r w:rsidR="002E70A0" w:rsidRPr="00FB4030">
        <w:rPr>
          <w:rFonts w:ascii="Arial Narrow" w:hAnsi="Arial Narrow"/>
          <w:b/>
          <w:bCs/>
          <w:sz w:val="16"/>
          <w:szCs w:val="16"/>
        </w:rPr>
        <w:t>-202</w:t>
      </w:r>
      <w:r w:rsidR="00F018C6" w:rsidRPr="00FB4030">
        <w:rPr>
          <w:rFonts w:ascii="Arial Narrow" w:hAnsi="Arial Narrow"/>
          <w:b/>
          <w:bCs/>
          <w:sz w:val="16"/>
          <w:szCs w:val="16"/>
        </w:rPr>
        <w:t>3</w:t>
      </w:r>
      <w:r w:rsidR="002E70A0" w:rsidRPr="00FB4030">
        <w:rPr>
          <w:rFonts w:ascii="Arial Narrow" w:hAnsi="Arial Narrow"/>
          <w:b/>
          <w:bCs/>
          <w:sz w:val="16"/>
          <w:szCs w:val="16"/>
        </w:rPr>
        <w:t>-SUNAT/3G0</w:t>
      </w:r>
      <w:r w:rsidR="003E61B4" w:rsidRPr="00FB4030">
        <w:rPr>
          <w:rFonts w:ascii="Arial Narrow" w:hAnsi="Arial Narrow"/>
          <w:b/>
          <w:bCs/>
          <w:sz w:val="16"/>
          <w:szCs w:val="16"/>
        </w:rPr>
        <w:t>8</w:t>
      </w:r>
      <w:r w:rsidR="002E70A0" w:rsidRPr="00FB4030">
        <w:rPr>
          <w:rFonts w:ascii="Arial Narrow" w:hAnsi="Arial Narrow"/>
          <w:b/>
          <w:bCs/>
          <w:sz w:val="16"/>
          <w:szCs w:val="16"/>
        </w:rPr>
        <w:t xml:space="preserve">00 </w:t>
      </w:r>
      <w:r w:rsidRPr="00FB4030">
        <w:rPr>
          <w:rFonts w:ascii="Arial Narrow" w:hAnsi="Arial Narrow"/>
          <w:b/>
          <w:bCs/>
          <w:sz w:val="16"/>
          <w:szCs w:val="16"/>
        </w:rPr>
        <w:t xml:space="preserve">de fecha </w:t>
      </w:r>
      <w:r w:rsidR="00F83F7E" w:rsidRPr="00FB4030">
        <w:rPr>
          <w:rFonts w:ascii="Arial Narrow" w:hAnsi="Arial Narrow"/>
          <w:b/>
          <w:bCs/>
          <w:sz w:val="16"/>
          <w:szCs w:val="16"/>
        </w:rPr>
        <w:t>2</w:t>
      </w:r>
      <w:r w:rsidR="00B3385F" w:rsidRPr="00FB4030">
        <w:rPr>
          <w:rFonts w:ascii="Arial Narrow" w:hAnsi="Arial Narrow"/>
          <w:b/>
          <w:bCs/>
          <w:sz w:val="16"/>
          <w:szCs w:val="16"/>
        </w:rPr>
        <w:t>7</w:t>
      </w:r>
      <w:r w:rsidR="004C39E1" w:rsidRPr="00FB4030">
        <w:rPr>
          <w:rFonts w:ascii="Arial Narrow" w:hAnsi="Arial Narrow"/>
          <w:b/>
          <w:bCs/>
          <w:sz w:val="16"/>
          <w:szCs w:val="16"/>
        </w:rPr>
        <w:t>.</w:t>
      </w:r>
      <w:r w:rsidR="00B3385F" w:rsidRPr="00FB4030">
        <w:rPr>
          <w:rFonts w:ascii="Arial Narrow" w:hAnsi="Arial Narrow"/>
          <w:b/>
          <w:bCs/>
          <w:sz w:val="16"/>
          <w:szCs w:val="16"/>
        </w:rPr>
        <w:t>12</w:t>
      </w:r>
      <w:r w:rsidR="004C39E1" w:rsidRPr="00FB4030">
        <w:rPr>
          <w:rFonts w:ascii="Arial Narrow" w:hAnsi="Arial Narrow"/>
          <w:b/>
          <w:bCs/>
          <w:sz w:val="16"/>
          <w:szCs w:val="16"/>
        </w:rPr>
        <w:t>.202</w:t>
      </w:r>
      <w:r w:rsidR="00F018C6" w:rsidRPr="00FB4030">
        <w:rPr>
          <w:rFonts w:ascii="Arial Narrow" w:hAnsi="Arial Narrow"/>
          <w:b/>
          <w:bCs/>
          <w:sz w:val="16"/>
          <w:szCs w:val="16"/>
        </w:rPr>
        <w:t>3</w:t>
      </w:r>
    </w:p>
    <w:p w14:paraId="1A19208A" w14:textId="6D5E5A0A" w:rsidR="00AF6D64" w:rsidRPr="00FB4030" w:rsidRDefault="00FB4030" w:rsidP="00FB4030">
      <w:pPr>
        <w:spacing w:after="0" w:line="0" w:lineRule="atLeast"/>
        <w:ind w:left="1560" w:right="1551"/>
        <w:jc w:val="both"/>
        <w:rPr>
          <w:rFonts w:ascii="Arial Narrow" w:hAnsi="Arial Narrow"/>
          <w:sz w:val="16"/>
          <w:szCs w:val="16"/>
        </w:rPr>
      </w:pPr>
      <w:r w:rsidRPr="00FB4030">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 xml:space="preserve">: </w:t>
      </w:r>
      <w:r w:rsidRPr="00FB4030">
        <w:rPr>
          <w:rFonts w:ascii="Arial Narrow" w:hAnsi="Arial Narrow" w:cs="Arial"/>
          <w:color w:val="000000"/>
          <w:sz w:val="16"/>
          <w:szCs w:val="16"/>
        </w:rPr>
        <w:t xml:space="preserve">ARTICULO ÚNICO: </w:t>
      </w:r>
      <w:r w:rsidRPr="00FB4030">
        <w:rPr>
          <w:rFonts w:ascii="Arial Narrow" w:hAnsi="Arial Narrow" w:cs="Arial"/>
          <w:sz w:val="16"/>
          <w:szCs w:val="16"/>
        </w:rPr>
        <w:t>Declarar el COMISO ADMINISTRATIVO de las mercancías descritas en las actas de incautación detalladas en el Anexo – Actas De Incautación De Mercancía No Declarada En Control De Equipaje – desde el 14 de agosto al 31 de agosto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2F0CB4AE" w14:textId="2083F70E" w:rsidR="00754D8D" w:rsidRPr="00FB4030" w:rsidRDefault="00754D8D" w:rsidP="00FB4030">
      <w:pPr>
        <w:spacing w:after="0" w:line="0" w:lineRule="atLeast"/>
        <w:ind w:left="1560" w:right="1551"/>
        <w:jc w:val="center"/>
        <w:rPr>
          <w:rFonts w:ascii="Arial Narrow" w:hAnsi="Arial Narrow" w:cs="Arial"/>
          <w:sz w:val="16"/>
          <w:szCs w:val="16"/>
          <w:lang w:val="es-ES_tradnl"/>
        </w:rPr>
      </w:pPr>
      <w:r w:rsidRPr="00FB4030">
        <w:rPr>
          <w:rFonts w:ascii="Arial Narrow" w:hAnsi="Arial Narrow" w:cs="Arial"/>
          <w:sz w:val="16"/>
          <w:szCs w:val="16"/>
          <w:lang w:val="es-ES_tradnl"/>
        </w:rPr>
        <w:t>ANEXO I</w:t>
      </w:r>
    </w:p>
    <w:p w14:paraId="5A4473AA" w14:textId="069EC192" w:rsidR="00754D8D" w:rsidRPr="00FB4030" w:rsidRDefault="00754D8D" w:rsidP="00FB4030">
      <w:pPr>
        <w:spacing w:after="0" w:line="0" w:lineRule="atLeast"/>
        <w:ind w:left="1560" w:right="1551"/>
        <w:jc w:val="center"/>
        <w:rPr>
          <w:rFonts w:ascii="Arial Narrow" w:hAnsi="Arial Narrow" w:cs="Arial"/>
          <w:sz w:val="16"/>
          <w:szCs w:val="16"/>
          <w:lang w:val="es-ES_tradnl"/>
        </w:rPr>
      </w:pPr>
      <w:r w:rsidRPr="00FB4030">
        <w:rPr>
          <w:rFonts w:ascii="Arial Narrow" w:hAnsi="Arial Narrow" w:cs="Arial"/>
          <w:sz w:val="16"/>
          <w:szCs w:val="16"/>
          <w:lang w:val="es-ES_tradnl"/>
        </w:rPr>
        <w:t>ACTAS DE INCAUTACIÓN DE</w:t>
      </w:r>
      <w:r w:rsidR="008169D6" w:rsidRPr="00FB4030">
        <w:rPr>
          <w:rFonts w:ascii="Arial Narrow" w:hAnsi="Arial Narrow" w:cs="Arial"/>
          <w:sz w:val="16"/>
          <w:szCs w:val="16"/>
          <w:lang w:val="es-ES_tradnl"/>
        </w:rPr>
        <w:t xml:space="preserve">SDE </w:t>
      </w:r>
      <w:r w:rsidR="0090195B" w:rsidRPr="00FB4030">
        <w:rPr>
          <w:rFonts w:ascii="Arial Narrow" w:hAnsi="Arial Narrow" w:cs="Arial"/>
          <w:sz w:val="16"/>
          <w:szCs w:val="16"/>
          <w:lang w:val="es-ES_tradnl"/>
        </w:rPr>
        <w:t>1</w:t>
      </w:r>
      <w:r w:rsidR="00097693" w:rsidRPr="00FB4030">
        <w:rPr>
          <w:rFonts w:ascii="Arial Narrow" w:hAnsi="Arial Narrow" w:cs="Arial"/>
          <w:sz w:val="16"/>
          <w:szCs w:val="16"/>
          <w:lang w:val="es-ES_tradnl"/>
        </w:rPr>
        <w:t xml:space="preserve">4 DE </w:t>
      </w:r>
      <w:r w:rsidR="0090195B" w:rsidRPr="00FB4030">
        <w:rPr>
          <w:rFonts w:ascii="Arial Narrow" w:hAnsi="Arial Narrow" w:cs="Arial"/>
          <w:sz w:val="16"/>
          <w:szCs w:val="16"/>
          <w:lang w:val="es-ES_tradnl"/>
        </w:rPr>
        <w:t>AGOSTO</w:t>
      </w:r>
      <w:r w:rsidR="00097693" w:rsidRPr="00FB4030">
        <w:rPr>
          <w:rFonts w:ascii="Arial Narrow" w:hAnsi="Arial Narrow" w:cs="Arial"/>
          <w:sz w:val="16"/>
          <w:szCs w:val="16"/>
          <w:lang w:val="es-ES_tradnl"/>
        </w:rPr>
        <w:t xml:space="preserve"> </w:t>
      </w:r>
      <w:r w:rsidR="005C424E" w:rsidRPr="00FB4030">
        <w:rPr>
          <w:rFonts w:ascii="Arial Narrow" w:hAnsi="Arial Narrow" w:cs="Arial"/>
          <w:sz w:val="16"/>
          <w:szCs w:val="16"/>
          <w:lang w:val="es-ES_tradnl"/>
        </w:rPr>
        <w:t>DE 2023</w:t>
      </w:r>
      <w:r w:rsidR="008169D6" w:rsidRPr="00FB4030">
        <w:rPr>
          <w:rFonts w:ascii="Arial Narrow" w:hAnsi="Arial Narrow" w:cs="Arial"/>
          <w:sz w:val="16"/>
          <w:szCs w:val="16"/>
          <w:lang w:val="es-ES_tradnl"/>
        </w:rPr>
        <w:t xml:space="preserve"> HASTA </w:t>
      </w:r>
      <w:r w:rsidR="00F83F7E" w:rsidRPr="00FB4030">
        <w:rPr>
          <w:rFonts w:ascii="Arial Narrow" w:hAnsi="Arial Narrow" w:cs="Arial"/>
          <w:sz w:val="16"/>
          <w:szCs w:val="16"/>
          <w:lang w:val="es-ES_tradnl"/>
        </w:rPr>
        <w:t xml:space="preserve">EL </w:t>
      </w:r>
      <w:r w:rsidR="0090195B" w:rsidRPr="00FB4030">
        <w:rPr>
          <w:rFonts w:ascii="Arial Narrow" w:hAnsi="Arial Narrow" w:cs="Arial"/>
          <w:sz w:val="16"/>
          <w:szCs w:val="16"/>
          <w:lang w:val="es-ES_tradnl"/>
        </w:rPr>
        <w:t>31</w:t>
      </w:r>
      <w:r w:rsidR="00F83F7E" w:rsidRPr="00FB4030">
        <w:rPr>
          <w:rFonts w:ascii="Arial Narrow" w:hAnsi="Arial Narrow" w:cs="Arial"/>
          <w:sz w:val="16"/>
          <w:szCs w:val="16"/>
          <w:lang w:val="es-ES_tradnl"/>
        </w:rPr>
        <w:t xml:space="preserve"> DE </w:t>
      </w:r>
      <w:r w:rsidR="00097693" w:rsidRPr="00FB4030">
        <w:rPr>
          <w:rFonts w:ascii="Arial Narrow" w:hAnsi="Arial Narrow" w:cs="Arial"/>
          <w:sz w:val="16"/>
          <w:szCs w:val="16"/>
          <w:lang w:val="es-ES_tradnl"/>
        </w:rPr>
        <w:t>AGOSTO</w:t>
      </w:r>
      <w:r w:rsidR="008169D6" w:rsidRPr="00FB4030">
        <w:rPr>
          <w:rFonts w:ascii="Arial Narrow" w:hAnsi="Arial Narrow" w:cs="Arial"/>
          <w:sz w:val="16"/>
          <w:szCs w:val="16"/>
          <w:lang w:val="es-ES_tradnl"/>
        </w:rPr>
        <w:t xml:space="preserve"> DE</w:t>
      </w:r>
      <w:r w:rsidRPr="00FB4030">
        <w:rPr>
          <w:rFonts w:ascii="Arial Narrow" w:hAnsi="Arial Narrow" w:cs="Arial"/>
          <w:sz w:val="16"/>
          <w:szCs w:val="16"/>
          <w:lang w:val="es-ES_tradnl"/>
        </w:rPr>
        <w:t xml:space="preserve"> 202</w:t>
      </w:r>
      <w:r w:rsidR="008169D6" w:rsidRPr="00FB4030">
        <w:rPr>
          <w:rFonts w:ascii="Arial Narrow" w:hAnsi="Arial Narrow" w:cs="Arial"/>
          <w:sz w:val="16"/>
          <w:szCs w:val="16"/>
          <w:lang w:val="es-ES_tradnl"/>
        </w:rPr>
        <w:t>3</w:t>
      </w:r>
      <w:r w:rsidRPr="00FB4030">
        <w:rPr>
          <w:rFonts w:ascii="Arial Narrow" w:hAnsi="Arial Narrow" w:cs="Arial"/>
          <w:sz w:val="16"/>
          <w:szCs w:val="16"/>
          <w:lang w:val="es-ES_tradnl"/>
        </w:rPr>
        <w:t xml:space="preserve"> FORMULADAS POR PERSONAL DE</w:t>
      </w:r>
      <w:r w:rsidR="002C331D" w:rsidRPr="00FB4030">
        <w:rPr>
          <w:rFonts w:ascii="Arial Narrow" w:hAnsi="Arial Narrow" w:cs="Arial"/>
          <w:sz w:val="16"/>
          <w:szCs w:val="16"/>
          <w:lang w:val="es-ES_tradnl"/>
        </w:rPr>
        <w:t xml:space="preserve"> </w:t>
      </w:r>
      <w:r w:rsidRPr="00FB4030">
        <w:rPr>
          <w:rFonts w:ascii="Arial Narrow" w:hAnsi="Arial Narrow" w:cs="Arial"/>
          <w:sz w:val="16"/>
          <w:szCs w:val="16"/>
          <w:lang w:val="es-ES_tradnl"/>
        </w:rPr>
        <w:t>L</w:t>
      </w:r>
      <w:r w:rsidR="002C331D" w:rsidRPr="00FB4030">
        <w:rPr>
          <w:rFonts w:ascii="Arial Narrow" w:hAnsi="Arial Narrow" w:cs="Arial"/>
          <w:sz w:val="16"/>
          <w:szCs w:val="16"/>
          <w:lang w:val="es-ES_tradnl"/>
        </w:rPr>
        <w:t>A</w:t>
      </w:r>
      <w:r w:rsidRPr="00FB4030">
        <w:rPr>
          <w:rFonts w:ascii="Arial Narrow" w:hAnsi="Arial Narrow" w:cs="Arial"/>
          <w:sz w:val="16"/>
          <w:szCs w:val="16"/>
          <w:lang w:val="es-ES_tradnl"/>
        </w:rPr>
        <w:t xml:space="preserve"> </w:t>
      </w:r>
      <w:r w:rsidR="002C331D" w:rsidRPr="00FB4030">
        <w:rPr>
          <w:rFonts w:ascii="Arial Narrow" w:hAnsi="Arial Narrow" w:cs="Arial"/>
          <w:sz w:val="16"/>
          <w:szCs w:val="16"/>
          <w:lang w:val="es-ES_tradnl"/>
        </w:rPr>
        <w:t>DIVISION DE ATENCION FRONTERIZA</w:t>
      </w:r>
      <w:r w:rsidRPr="00FB4030">
        <w:rPr>
          <w:rFonts w:ascii="Arial Narrow" w:hAnsi="Arial Narrow" w:cs="Arial"/>
          <w:sz w:val="16"/>
          <w:szCs w:val="16"/>
          <w:lang w:val="es-ES_tradnl"/>
        </w:rPr>
        <w:t xml:space="preserve">  </w:t>
      </w:r>
    </w:p>
    <w:tbl>
      <w:tblPr>
        <w:tblStyle w:val="Tablaconcuadrculaclara"/>
        <w:tblW w:w="7083" w:type="dxa"/>
        <w:tblInd w:w="1555" w:type="dxa"/>
        <w:tblLayout w:type="fixed"/>
        <w:tblLook w:val="04A0" w:firstRow="1" w:lastRow="0" w:firstColumn="1" w:lastColumn="0" w:noHBand="0" w:noVBand="1"/>
      </w:tblPr>
      <w:tblGrid>
        <w:gridCol w:w="562"/>
        <w:gridCol w:w="1560"/>
        <w:gridCol w:w="850"/>
        <w:gridCol w:w="1276"/>
        <w:gridCol w:w="2835"/>
      </w:tblGrid>
      <w:tr w:rsidR="00FB4030" w:rsidRPr="00FB4030" w14:paraId="0849D956" w14:textId="77777777" w:rsidTr="00FB4030">
        <w:trPr>
          <w:trHeight w:val="20"/>
        </w:trPr>
        <w:tc>
          <w:tcPr>
            <w:tcW w:w="562" w:type="dxa"/>
            <w:noWrap/>
            <w:hideMark/>
          </w:tcPr>
          <w:p w14:paraId="27CCC372" w14:textId="77777777" w:rsidR="007348E4" w:rsidRPr="00FB4030" w:rsidRDefault="007348E4" w:rsidP="00FB4030">
            <w:pPr>
              <w:spacing w:line="0" w:lineRule="atLeast"/>
              <w:ind w:left="-57" w:right="-57"/>
              <w:jc w:val="center"/>
              <w:rPr>
                <w:rFonts w:ascii="Arial Narrow" w:hAnsi="Arial Narrow" w:cs="Arial"/>
                <w:sz w:val="16"/>
                <w:szCs w:val="16"/>
                <w:lang w:eastAsia="es-PE"/>
              </w:rPr>
            </w:pPr>
            <w:bookmarkStart w:id="0" w:name="_Hlk154134507"/>
            <w:r w:rsidRPr="00FB4030">
              <w:rPr>
                <w:rFonts w:ascii="Arial Narrow" w:hAnsi="Arial Narrow" w:cs="Arial"/>
                <w:sz w:val="16"/>
                <w:szCs w:val="16"/>
                <w:lang w:eastAsia="es-PE"/>
              </w:rPr>
              <w:t>N°</w:t>
            </w:r>
          </w:p>
        </w:tc>
        <w:tc>
          <w:tcPr>
            <w:tcW w:w="1560" w:type="dxa"/>
            <w:noWrap/>
            <w:hideMark/>
          </w:tcPr>
          <w:p w14:paraId="7572A342" w14:textId="77777777" w:rsidR="007348E4" w:rsidRPr="00FB4030" w:rsidRDefault="007348E4"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Acta de Incautación</w:t>
            </w:r>
          </w:p>
        </w:tc>
        <w:tc>
          <w:tcPr>
            <w:tcW w:w="850" w:type="dxa"/>
            <w:noWrap/>
            <w:hideMark/>
          </w:tcPr>
          <w:p w14:paraId="49EE19AE" w14:textId="77777777" w:rsidR="007348E4" w:rsidRPr="00FB4030" w:rsidRDefault="007348E4"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Fecha</w:t>
            </w:r>
          </w:p>
        </w:tc>
        <w:tc>
          <w:tcPr>
            <w:tcW w:w="1276" w:type="dxa"/>
            <w:noWrap/>
            <w:hideMark/>
          </w:tcPr>
          <w:p w14:paraId="4E5C080B" w14:textId="77777777" w:rsidR="007348E4" w:rsidRPr="00FB4030" w:rsidRDefault="007348E4"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Documento</w:t>
            </w:r>
          </w:p>
        </w:tc>
        <w:tc>
          <w:tcPr>
            <w:tcW w:w="2835" w:type="dxa"/>
            <w:noWrap/>
            <w:hideMark/>
          </w:tcPr>
          <w:p w14:paraId="3BAD740D" w14:textId="77777777" w:rsidR="007348E4" w:rsidRPr="00FB4030" w:rsidRDefault="007348E4"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Nombre</w:t>
            </w:r>
          </w:p>
        </w:tc>
      </w:tr>
      <w:tr w:rsidR="00FB4030" w:rsidRPr="00FB4030" w14:paraId="3E2FD66D" w14:textId="77777777" w:rsidTr="00FB4030">
        <w:trPr>
          <w:trHeight w:val="20"/>
        </w:trPr>
        <w:tc>
          <w:tcPr>
            <w:tcW w:w="562" w:type="dxa"/>
            <w:noWrap/>
            <w:hideMark/>
          </w:tcPr>
          <w:p w14:paraId="14237E14"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1</w:t>
            </w:r>
          </w:p>
        </w:tc>
        <w:tc>
          <w:tcPr>
            <w:tcW w:w="1560" w:type="dxa"/>
            <w:noWrap/>
          </w:tcPr>
          <w:p w14:paraId="30A883D5" w14:textId="3CCAB624"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172-0204-2023-000605</w:t>
            </w:r>
          </w:p>
        </w:tc>
        <w:tc>
          <w:tcPr>
            <w:tcW w:w="850" w:type="dxa"/>
            <w:noWrap/>
          </w:tcPr>
          <w:p w14:paraId="4BD64F8E" w14:textId="47BA48FC"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18/08/2023</w:t>
            </w:r>
          </w:p>
        </w:tc>
        <w:tc>
          <w:tcPr>
            <w:tcW w:w="1276" w:type="dxa"/>
            <w:noWrap/>
          </w:tcPr>
          <w:p w14:paraId="77B6D7DE" w14:textId="508ED771"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0927841411</w:t>
            </w:r>
          </w:p>
        </w:tc>
        <w:tc>
          <w:tcPr>
            <w:tcW w:w="2835" w:type="dxa"/>
            <w:noWrap/>
          </w:tcPr>
          <w:p w14:paraId="3C846552" w14:textId="12EBF979"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MONTALVAN PILLASAGUA LUIS EDUARDO</w:t>
            </w:r>
          </w:p>
        </w:tc>
      </w:tr>
      <w:tr w:rsidR="00FB4030" w:rsidRPr="00FB4030" w14:paraId="68D89FAC" w14:textId="77777777" w:rsidTr="00FB4030">
        <w:trPr>
          <w:trHeight w:val="20"/>
        </w:trPr>
        <w:tc>
          <w:tcPr>
            <w:tcW w:w="562" w:type="dxa"/>
            <w:noWrap/>
            <w:hideMark/>
          </w:tcPr>
          <w:p w14:paraId="4C41F30E"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2</w:t>
            </w:r>
          </w:p>
        </w:tc>
        <w:tc>
          <w:tcPr>
            <w:tcW w:w="1560" w:type="dxa"/>
            <w:noWrap/>
          </w:tcPr>
          <w:p w14:paraId="191649AA" w14:textId="01CE4E42"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172-0204-2023-000610</w:t>
            </w:r>
          </w:p>
        </w:tc>
        <w:tc>
          <w:tcPr>
            <w:tcW w:w="850" w:type="dxa"/>
            <w:noWrap/>
          </w:tcPr>
          <w:p w14:paraId="0714AF9D" w14:textId="629CEF66"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19/08/2023</w:t>
            </w:r>
          </w:p>
        </w:tc>
        <w:tc>
          <w:tcPr>
            <w:tcW w:w="1276" w:type="dxa"/>
            <w:noWrap/>
          </w:tcPr>
          <w:p w14:paraId="3FA1DDFF" w14:textId="39990974"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132133972</w:t>
            </w:r>
          </w:p>
        </w:tc>
        <w:tc>
          <w:tcPr>
            <w:tcW w:w="2835" w:type="dxa"/>
            <w:noWrap/>
          </w:tcPr>
          <w:p w14:paraId="3FCE4FCF" w14:textId="3F0C791D"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SOTO GONZALEZ PRIMO EDUARDO</w:t>
            </w:r>
          </w:p>
        </w:tc>
      </w:tr>
      <w:tr w:rsidR="00FB4030" w:rsidRPr="00FB4030" w14:paraId="37940756" w14:textId="77777777" w:rsidTr="00FB4030">
        <w:trPr>
          <w:trHeight w:val="20"/>
        </w:trPr>
        <w:tc>
          <w:tcPr>
            <w:tcW w:w="562" w:type="dxa"/>
            <w:noWrap/>
            <w:hideMark/>
          </w:tcPr>
          <w:p w14:paraId="597283C4"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3</w:t>
            </w:r>
          </w:p>
        </w:tc>
        <w:tc>
          <w:tcPr>
            <w:tcW w:w="1560" w:type="dxa"/>
            <w:noWrap/>
          </w:tcPr>
          <w:p w14:paraId="1935E0D4" w14:textId="5C8F1C6F"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172-0204-2023-000611</w:t>
            </w:r>
          </w:p>
        </w:tc>
        <w:tc>
          <w:tcPr>
            <w:tcW w:w="850" w:type="dxa"/>
            <w:noWrap/>
          </w:tcPr>
          <w:p w14:paraId="42FEEAB3" w14:textId="7942B26D"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19/08/2023</w:t>
            </w:r>
          </w:p>
        </w:tc>
        <w:tc>
          <w:tcPr>
            <w:tcW w:w="1276" w:type="dxa"/>
            <w:noWrap/>
          </w:tcPr>
          <w:p w14:paraId="487EAC05" w14:textId="0EC3F337"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5152672</w:t>
            </w:r>
          </w:p>
        </w:tc>
        <w:tc>
          <w:tcPr>
            <w:tcW w:w="2835" w:type="dxa"/>
            <w:noWrap/>
          </w:tcPr>
          <w:p w14:paraId="3E9A113C" w14:textId="0E5642F3"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AGUIRRE NUÑEZ ROBERTO AGUSTIN</w:t>
            </w:r>
          </w:p>
        </w:tc>
      </w:tr>
      <w:tr w:rsidR="00FB4030" w:rsidRPr="00FB4030" w14:paraId="78A8D197" w14:textId="77777777" w:rsidTr="00FB4030">
        <w:trPr>
          <w:trHeight w:val="20"/>
        </w:trPr>
        <w:tc>
          <w:tcPr>
            <w:tcW w:w="562" w:type="dxa"/>
            <w:noWrap/>
            <w:hideMark/>
          </w:tcPr>
          <w:p w14:paraId="44EA2E3B"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4</w:t>
            </w:r>
          </w:p>
        </w:tc>
        <w:tc>
          <w:tcPr>
            <w:tcW w:w="1560" w:type="dxa"/>
            <w:noWrap/>
          </w:tcPr>
          <w:p w14:paraId="66FC6BEB" w14:textId="1E532013"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172-0204-2023-000623</w:t>
            </w:r>
          </w:p>
        </w:tc>
        <w:tc>
          <w:tcPr>
            <w:tcW w:w="850" w:type="dxa"/>
            <w:noWrap/>
          </w:tcPr>
          <w:p w14:paraId="7CC4F214" w14:textId="76022A6D"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23/08/2023</w:t>
            </w:r>
          </w:p>
        </w:tc>
        <w:tc>
          <w:tcPr>
            <w:tcW w:w="1276" w:type="dxa"/>
            <w:noWrap/>
          </w:tcPr>
          <w:p w14:paraId="2A87F60F" w14:textId="4C229A46"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241447235</w:t>
            </w:r>
          </w:p>
        </w:tc>
        <w:tc>
          <w:tcPr>
            <w:tcW w:w="2835" w:type="dxa"/>
            <w:noWrap/>
          </w:tcPr>
          <w:p w14:paraId="3CF75C9D" w14:textId="668540E0"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NICOLAS ESCRIBA MARIO CESAR</w:t>
            </w:r>
          </w:p>
        </w:tc>
      </w:tr>
      <w:tr w:rsidR="00FB4030" w:rsidRPr="00FB4030" w14:paraId="5F2D7B6C" w14:textId="77777777" w:rsidTr="00FB4030">
        <w:trPr>
          <w:trHeight w:val="20"/>
        </w:trPr>
        <w:tc>
          <w:tcPr>
            <w:tcW w:w="562" w:type="dxa"/>
            <w:noWrap/>
            <w:hideMark/>
          </w:tcPr>
          <w:p w14:paraId="7F7D96E5"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5</w:t>
            </w:r>
          </w:p>
        </w:tc>
        <w:tc>
          <w:tcPr>
            <w:tcW w:w="1560" w:type="dxa"/>
            <w:noWrap/>
          </w:tcPr>
          <w:p w14:paraId="1012D7F0" w14:textId="2116BC3A"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172-0204-2023-000627</w:t>
            </w:r>
          </w:p>
        </w:tc>
        <w:tc>
          <w:tcPr>
            <w:tcW w:w="850" w:type="dxa"/>
            <w:noWrap/>
          </w:tcPr>
          <w:p w14:paraId="3DF2D8B2" w14:textId="003FB14D"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24/08/2023</w:t>
            </w:r>
          </w:p>
        </w:tc>
        <w:tc>
          <w:tcPr>
            <w:tcW w:w="1276" w:type="dxa"/>
            <w:noWrap/>
          </w:tcPr>
          <w:p w14:paraId="286FFB95" w14:textId="26817B3D"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138524566</w:t>
            </w:r>
          </w:p>
        </w:tc>
        <w:tc>
          <w:tcPr>
            <w:tcW w:w="2835" w:type="dxa"/>
            <w:noWrap/>
          </w:tcPr>
          <w:p w14:paraId="6B135194" w14:textId="5061A9B4"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VICENCIO CUELLAR YIOVANNA PAOLA</w:t>
            </w:r>
          </w:p>
        </w:tc>
      </w:tr>
      <w:tr w:rsidR="00FB4030" w:rsidRPr="00FB4030" w14:paraId="564DCFA8" w14:textId="77777777" w:rsidTr="00FB4030">
        <w:trPr>
          <w:trHeight w:val="20"/>
        </w:trPr>
        <w:tc>
          <w:tcPr>
            <w:tcW w:w="562" w:type="dxa"/>
            <w:noWrap/>
            <w:hideMark/>
          </w:tcPr>
          <w:p w14:paraId="6EE4C45C"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6</w:t>
            </w:r>
          </w:p>
        </w:tc>
        <w:tc>
          <w:tcPr>
            <w:tcW w:w="1560" w:type="dxa"/>
            <w:noWrap/>
          </w:tcPr>
          <w:p w14:paraId="594DED5D" w14:textId="4DB83EBF"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172-0204-2023-000637</w:t>
            </w:r>
          </w:p>
        </w:tc>
        <w:tc>
          <w:tcPr>
            <w:tcW w:w="850" w:type="dxa"/>
            <w:noWrap/>
          </w:tcPr>
          <w:p w14:paraId="1D97F103" w14:textId="304C15DB"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26/08/2023</w:t>
            </w:r>
          </w:p>
        </w:tc>
        <w:tc>
          <w:tcPr>
            <w:tcW w:w="1276" w:type="dxa"/>
            <w:noWrap/>
          </w:tcPr>
          <w:p w14:paraId="6905CCF7" w14:textId="71EF3EAF"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129431652</w:t>
            </w:r>
          </w:p>
        </w:tc>
        <w:tc>
          <w:tcPr>
            <w:tcW w:w="2835" w:type="dxa"/>
            <w:noWrap/>
          </w:tcPr>
          <w:p w14:paraId="1E950782" w14:textId="0244AE66"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GARCIA BRAVO DARIO ALFONSO</w:t>
            </w:r>
          </w:p>
        </w:tc>
      </w:tr>
      <w:tr w:rsidR="00FB4030" w:rsidRPr="00FB4030" w14:paraId="48015483" w14:textId="77777777" w:rsidTr="00FB4030">
        <w:trPr>
          <w:trHeight w:val="20"/>
        </w:trPr>
        <w:tc>
          <w:tcPr>
            <w:tcW w:w="562" w:type="dxa"/>
            <w:noWrap/>
            <w:hideMark/>
          </w:tcPr>
          <w:p w14:paraId="02243A2D"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7</w:t>
            </w:r>
          </w:p>
        </w:tc>
        <w:tc>
          <w:tcPr>
            <w:tcW w:w="1560" w:type="dxa"/>
            <w:noWrap/>
          </w:tcPr>
          <w:p w14:paraId="42D8712B" w14:textId="1FE3250C"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172-0204-2023-000650</w:t>
            </w:r>
          </w:p>
        </w:tc>
        <w:tc>
          <w:tcPr>
            <w:tcW w:w="850" w:type="dxa"/>
            <w:noWrap/>
          </w:tcPr>
          <w:p w14:paraId="047A4788" w14:textId="6810F45B"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31/08/2023</w:t>
            </w:r>
          </w:p>
        </w:tc>
        <w:tc>
          <w:tcPr>
            <w:tcW w:w="1276" w:type="dxa"/>
            <w:noWrap/>
          </w:tcPr>
          <w:p w14:paraId="6216ECC5" w14:textId="6D7B4456"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CED 241447235</w:t>
            </w:r>
          </w:p>
        </w:tc>
        <w:tc>
          <w:tcPr>
            <w:tcW w:w="2835" w:type="dxa"/>
            <w:noWrap/>
          </w:tcPr>
          <w:p w14:paraId="24861C88" w14:textId="2CF98C0F"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NICOLAS ESCRIBA MARIO CESAR</w:t>
            </w:r>
          </w:p>
        </w:tc>
      </w:tr>
      <w:tr w:rsidR="00FB4030" w:rsidRPr="00FB4030" w14:paraId="6EE36106" w14:textId="77777777" w:rsidTr="00FB4030">
        <w:trPr>
          <w:trHeight w:val="20"/>
        </w:trPr>
        <w:tc>
          <w:tcPr>
            <w:tcW w:w="562" w:type="dxa"/>
            <w:noWrap/>
            <w:hideMark/>
          </w:tcPr>
          <w:p w14:paraId="76140DE3" w14:textId="77777777" w:rsidR="00A4242E" w:rsidRPr="00FB4030" w:rsidRDefault="00A4242E" w:rsidP="00FB4030">
            <w:pPr>
              <w:spacing w:line="0" w:lineRule="atLeast"/>
              <w:ind w:left="-57" w:right="-57"/>
              <w:jc w:val="center"/>
              <w:rPr>
                <w:rFonts w:ascii="Arial Narrow" w:hAnsi="Arial Narrow" w:cs="Arial"/>
                <w:sz w:val="16"/>
                <w:szCs w:val="16"/>
                <w:lang w:eastAsia="es-PE"/>
              </w:rPr>
            </w:pPr>
            <w:r w:rsidRPr="00FB4030">
              <w:rPr>
                <w:rFonts w:ascii="Arial Narrow" w:hAnsi="Arial Narrow" w:cs="Arial"/>
                <w:sz w:val="16"/>
                <w:szCs w:val="16"/>
                <w:lang w:eastAsia="es-PE"/>
              </w:rPr>
              <w:t>8</w:t>
            </w:r>
          </w:p>
        </w:tc>
        <w:tc>
          <w:tcPr>
            <w:tcW w:w="1560" w:type="dxa"/>
            <w:noWrap/>
          </w:tcPr>
          <w:p w14:paraId="7A65B7AB" w14:textId="7C7ED5D1"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172-0204-2023-000651</w:t>
            </w:r>
          </w:p>
        </w:tc>
        <w:tc>
          <w:tcPr>
            <w:tcW w:w="850" w:type="dxa"/>
            <w:noWrap/>
          </w:tcPr>
          <w:p w14:paraId="2B442537" w14:textId="28DD9FE0"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31/08/2023</w:t>
            </w:r>
          </w:p>
        </w:tc>
        <w:tc>
          <w:tcPr>
            <w:tcW w:w="1276" w:type="dxa"/>
            <w:noWrap/>
          </w:tcPr>
          <w:p w14:paraId="70547FD3" w14:textId="594B0C0C"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 xml:space="preserve"> CED 244025749</w:t>
            </w:r>
          </w:p>
        </w:tc>
        <w:tc>
          <w:tcPr>
            <w:tcW w:w="2835" w:type="dxa"/>
            <w:noWrap/>
          </w:tcPr>
          <w:p w14:paraId="74B8C17A" w14:textId="2F1A00A0" w:rsidR="00A4242E" w:rsidRPr="00FB4030" w:rsidRDefault="00A4242E" w:rsidP="00FB4030">
            <w:pPr>
              <w:spacing w:line="0" w:lineRule="atLeast"/>
              <w:ind w:left="-57" w:right="-57"/>
              <w:rPr>
                <w:rFonts w:ascii="Arial Narrow" w:hAnsi="Arial Narrow" w:cs="Arial"/>
                <w:sz w:val="16"/>
                <w:szCs w:val="16"/>
                <w:lang w:eastAsia="es-PE"/>
              </w:rPr>
            </w:pPr>
            <w:r w:rsidRPr="00FB4030">
              <w:rPr>
                <w:rFonts w:ascii="Arial Narrow" w:hAnsi="Arial Narrow" w:cs="Arial"/>
                <w:sz w:val="16"/>
                <w:szCs w:val="16"/>
                <w:lang w:eastAsia="es-PE"/>
              </w:rPr>
              <w:t>DE LA CRUZ ROBLES YURI TOÑO</w:t>
            </w:r>
          </w:p>
        </w:tc>
      </w:tr>
      <w:bookmarkEnd w:id="0"/>
    </w:tbl>
    <w:p w14:paraId="5606F200" w14:textId="637ED0F3" w:rsidR="005C1139" w:rsidRDefault="005C1139" w:rsidP="00FB4030">
      <w:pPr>
        <w:spacing w:after="0" w:line="0" w:lineRule="atLeast"/>
        <w:ind w:left="1560" w:right="1551"/>
        <w:jc w:val="center"/>
        <w:rPr>
          <w:rFonts w:ascii="Arial Narrow" w:hAnsi="Arial Narrow" w:cs="Arial"/>
          <w:sz w:val="16"/>
          <w:szCs w:val="16"/>
          <w:lang w:val="es-ES_tradnl"/>
        </w:rPr>
      </w:pPr>
    </w:p>
    <w:p w14:paraId="246F6B80" w14:textId="77777777" w:rsidR="009930FE" w:rsidRPr="009930FE" w:rsidRDefault="009930FE" w:rsidP="009930FE">
      <w:pPr>
        <w:spacing w:after="0" w:line="0" w:lineRule="atLeast"/>
        <w:ind w:left="1560" w:right="1551"/>
        <w:jc w:val="both"/>
        <w:rPr>
          <w:rFonts w:ascii="Arial Narrow" w:hAnsi="Arial Narrow"/>
          <w:b/>
          <w:bCs/>
          <w:sz w:val="16"/>
          <w:szCs w:val="16"/>
        </w:rPr>
      </w:pPr>
      <w:r w:rsidRPr="009930FE">
        <w:rPr>
          <w:rFonts w:ascii="Arial Narrow" w:hAnsi="Arial Narrow"/>
          <w:b/>
          <w:bCs/>
          <w:sz w:val="16"/>
          <w:szCs w:val="16"/>
        </w:rPr>
        <w:t>Resolución Jefatural de División Nº 000100-2023-SUNAT/3G0800 de fecha 27.12.2023</w:t>
      </w:r>
    </w:p>
    <w:p w14:paraId="617BC745" w14:textId="77777777" w:rsidR="009930FE" w:rsidRPr="009930FE" w:rsidRDefault="009930FE" w:rsidP="009930FE">
      <w:pPr>
        <w:spacing w:after="0" w:line="0" w:lineRule="atLeast"/>
        <w:ind w:left="1560" w:right="1551"/>
        <w:jc w:val="both"/>
        <w:rPr>
          <w:rFonts w:ascii="Arial Narrow" w:hAnsi="Arial Narrow" w:cs="Arial"/>
          <w:sz w:val="16"/>
          <w:szCs w:val="16"/>
        </w:rPr>
      </w:pPr>
      <w:r w:rsidRPr="009930FE">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 xml:space="preserve">: </w:t>
      </w:r>
      <w:r w:rsidRPr="009930FE">
        <w:rPr>
          <w:rFonts w:ascii="Arial Narrow" w:hAnsi="Arial Narrow" w:cs="Arial"/>
          <w:color w:val="000000"/>
          <w:sz w:val="16"/>
          <w:szCs w:val="16"/>
        </w:rPr>
        <w:t xml:space="preserve">ARTICULO ÚNICO: </w:t>
      </w:r>
      <w:r w:rsidRPr="009930FE">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26 de setiembre al 10 de octubre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64987DA0" w14:textId="77777777" w:rsidR="009930FE" w:rsidRPr="009930FE" w:rsidRDefault="009930FE" w:rsidP="009930FE">
      <w:pPr>
        <w:spacing w:after="0" w:line="0" w:lineRule="atLeast"/>
        <w:ind w:left="1560" w:right="1551"/>
        <w:jc w:val="center"/>
        <w:rPr>
          <w:rFonts w:ascii="Arial Narrow" w:hAnsi="Arial Narrow" w:cs="Arial"/>
          <w:sz w:val="16"/>
          <w:szCs w:val="16"/>
          <w:lang w:val="es-ES_tradnl"/>
        </w:rPr>
      </w:pPr>
      <w:r w:rsidRPr="009930FE">
        <w:rPr>
          <w:rFonts w:ascii="Arial Narrow" w:hAnsi="Arial Narrow" w:cs="Arial"/>
          <w:sz w:val="16"/>
          <w:szCs w:val="16"/>
          <w:lang w:val="es-ES_tradnl"/>
        </w:rPr>
        <w:t>ANEXO I</w:t>
      </w:r>
    </w:p>
    <w:p w14:paraId="491861FA" w14:textId="77777777" w:rsidR="009930FE" w:rsidRPr="009930FE" w:rsidRDefault="009930FE" w:rsidP="009930FE">
      <w:pPr>
        <w:spacing w:after="0" w:line="0" w:lineRule="atLeast"/>
        <w:ind w:left="1560" w:right="1551"/>
        <w:jc w:val="center"/>
        <w:rPr>
          <w:rFonts w:ascii="Arial Narrow" w:hAnsi="Arial Narrow" w:cs="Arial"/>
          <w:sz w:val="16"/>
          <w:szCs w:val="16"/>
          <w:lang w:val="es-ES_tradnl"/>
        </w:rPr>
      </w:pPr>
      <w:r w:rsidRPr="009930FE">
        <w:rPr>
          <w:rFonts w:ascii="Arial Narrow" w:hAnsi="Arial Narrow" w:cs="Arial"/>
          <w:sz w:val="16"/>
          <w:szCs w:val="16"/>
          <w:lang w:val="es-ES_tradnl"/>
        </w:rPr>
        <w:t xml:space="preserve">ACTAS DE INCAUTACIÓN DESDE 26 DE SETIEMBRE DE 2023 HASTA EL 10 DE OCTUBRE DE 2023 FORMULADAS POR PERSONAL DE LA DIVISION DE ATENCION FRONTERIZA  </w:t>
      </w:r>
    </w:p>
    <w:tbl>
      <w:tblPr>
        <w:tblStyle w:val="Tablaconcuadrculaclara"/>
        <w:tblW w:w="7513" w:type="dxa"/>
        <w:tblInd w:w="1555" w:type="dxa"/>
        <w:tblLook w:val="04A0" w:firstRow="1" w:lastRow="0" w:firstColumn="1" w:lastColumn="0" w:noHBand="0" w:noVBand="1"/>
      </w:tblPr>
      <w:tblGrid>
        <w:gridCol w:w="452"/>
        <w:gridCol w:w="1674"/>
        <w:gridCol w:w="960"/>
        <w:gridCol w:w="1244"/>
        <w:gridCol w:w="3183"/>
      </w:tblGrid>
      <w:tr w:rsidR="009930FE" w:rsidRPr="009930FE" w14:paraId="031778AC" w14:textId="77777777" w:rsidTr="00BC79EB">
        <w:trPr>
          <w:trHeight w:val="20"/>
        </w:trPr>
        <w:tc>
          <w:tcPr>
            <w:tcW w:w="452" w:type="dxa"/>
            <w:noWrap/>
            <w:hideMark/>
          </w:tcPr>
          <w:p w14:paraId="4773A184"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N°</w:t>
            </w:r>
          </w:p>
        </w:tc>
        <w:tc>
          <w:tcPr>
            <w:tcW w:w="1674" w:type="dxa"/>
            <w:noWrap/>
            <w:hideMark/>
          </w:tcPr>
          <w:p w14:paraId="3A081BCC"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Acta de Incautación</w:t>
            </w:r>
          </w:p>
        </w:tc>
        <w:tc>
          <w:tcPr>
            <w:tcW w:w="960" w:type="dxa"/>
            <w:noWrap/>
            <w:hideMark/>
          </w:tcPr>
          <w:p w14:paraId="641F2897"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Fecha</w:t>
            </w:r>
          </w:p>
        </w:tc>
        <w:tc>
          <w:tcPr>
            <w:tcW w:w="1244" w:type="dxa"/>
            <w:noWrap/>
            <w:hideMark/>
          </w:tcPr>
          <w:p w14:paraId="1A650DA3"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Documento</w:t>
            </w:r>
          </w:p>
        </w:tc>
        <w:tc>
          <w:tcPr>
            <w:tcW w:w="3183" w:type="dxa"/>
            <w:noWrap/>
            <w:hideMark/>
          </w:tcPr>
          <w:p w14:paraId="31C8E575"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Nombre</w:t>
            </w:r>
          </w:p>
        </w:tc>
      </w:tr>
      <w:tr w:rsidR="009930FE" w:rsidRPr="009930FE" w14:paraId="077F4CFF" w14:textId="77777777" w:rsidTr="00BC79EB">
        <w:trPr>
          <w:trHeight w:val="20"/>
        </w:trPr>
        <w:tc>
          <w:tcPr>
            <w:tcW w:w="452" w:type="dxa"/>
            <w:noWrap/>
            <w:hideMark/>
          </w:tcPr>
          <w:p w14:paraId="367D16AE"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1</w:t>
            </w:r>
          </w:p>
        </w:tc>
        <w:tc>
          <w:tcPr>
            <w:tcW w:w="1674" w:type="dxa"/>
            <w:noWrap/>
            <w:hideMark/>
          </w:tcPr>
          <w:p w14:paraId="77DBF3E4"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172-0204-2023-000767</w:t>
            </w:r>
          </w:p>
        </w:tc>
        <w:tc>
          <w:tcPr>
            <w:tcW w:w="960" w:type="dxa"/>
            <w:noWrap/>
            <w:hideMark/>
          </w:tcPr>
          <w:p w14:paraId="4C286B23"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28/09/2023</w:t>
            </w:r>
          </w:p>
        </w:tc>
        <w:tc>
          <w:tcPr>
            <w:tcW w:w="1244" w:type="dxa"/>
            <w:noWrap/>
            <w:hideMark/>
          </w:tcPr>
          <w:p w14:paraId="45A2FA8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263449770</w:t>
            </w:r>
          </w:p>
        </w:tc>
        <w:tc>
          <w:tcPr>
            <w:tcW w:w="3183" w:type="dxa"/>
            <w:noWrap/>
            <w:hideMark/>
          </w:tcPr>
          <w:p w14:paraId="1872CF1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MAMANI CHURACUTIPA NOE HILBER</w:t>
            </w:r>
          </w:p>
        </w:tc>
      </w:tr>
      <w:tr w:rsidR="009930FE" w:rsidRPr="009930FE" w14:paraId="4B4A2CA4" w14:textId="77777777" w:rsidTr="00BC79EB">
        <w:trPr>
          <w:trHeight w:val="20"/>
        </w:trPr>
        <w:tc>
          <w:tcPr>
            <w:tcW w:w="452" w:type="dxa"/>
            <w:noWrap/>
            <w:hideMark/>
          </w:tcPr>
          <w:p w14:paraId="39B9897C"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2</w:t>
            </w:r>
          </w:p>
        </w:tc>
        <w:tc>
          <w:tcPr>
            <w:tcW w:w="1674" w:type="dxa"/>
            <w:noWrap/>
            <w:hideMark/>
          </w:tcPr>
          <w:p w14:paraId="1DDC3264"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172-0204-2023-000773</w:t>
            </w:r>
          </w:p>
        </w:tc>
        <w:tc>
          <w:tcPr>
            <w:tcW w:w="960" w:type="dxa"/>
            <w:noWrap/>
            <w:hideMark/>
          </w:tcPr>
          <w:p w14:paraId="2385DFBA"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29/09/2023</w:t>
            </w:r>
          </w:p>
        </w:tc>
        <w:tc>
          <w:tcPr>
            <w:tcW w:w="1244" w:type="dxa"/>
            <w:noWrap/>
          </w:tcPr>
          <w:p w14:paraId="61E49B4A"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DNI 42209249</w:t>
            </w:r>
          </w:p>
        </w:tc>
        <w:tc>
          <w:tcPr>
            <w:tcW w:w="3183" w:type="dxa"/>
            <w:noWrap/>
          </w:tcPr>
          <w:p w14:paraId="1A2652FB"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TOTORANI PACCA NICANOR</w:t>
            </w:r>
          </w:p>
        </w:tc>
      </w:tr>
      <w:tr w:rsidR="009930FE" w:rsidRPr="009930FE" w14:paraId="28466806" w14:textId="77777777" w:rsidTr="00BC79EB">
        <w:trPr>
          <w:trHeight w:val="20"/>
        </w:trPr>
        <w:tc>
          <w:tcPr>
            <w:tcW w:w="452" w:type="dxa"/>
            <w:noWrap/>
            <w:hideMark/>
          </w:tcPr>
          <w:p w14:paraId="779F7806"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3</w:t>
            </w:r>
          </w:p>
        </w:tc>
        <w:tc>
          <w:tcPr>
            <w:tcW w:w="1674" w:type="dxa"/>
            <w:noWrap/>
            <w:hideMark/>
          </w:tcPr>
          <w:p w14:paraId="3BCC8653"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172-0204-2023-000779</w:t>
            </w:r>
          </w:p>
        </w:tc>
        <w:tc>
          <w:tcPr>
            <w:tcW w:w="960" w:type="dxa"/>
            <w:noWrap/>
            <w:hideMark/>
          </w:tcPr>
          <w:p w14:paraId="3049F9A4"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30/09/2023</w:t>
            </w:r>
          </w:p>
        </w:tc>
        <w:tc>
          <w:tcPr>
            <w:tcW w:w="1244" w:type="dxa"/>
            <w:noWrap/>
          </w:tcPr>
          <w:p w14:paraId="20FADA1A"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118215788</w:t>
            </w:r>
          </w:p>
        </w:tc>
        <w:tc>
          <w:tcPr>
            <w:tcW w:w="3183" w:type="dxa"/>
            <w:noWrap/>
          </w:tcPr>
          <w:p w14:paraId="528DE2E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ROMO ORTEGA GABRIEL ORLANDO</w:t>
            </w:r>
          </w:p>
        </w:tc>
      </w:tr>
      <w:tr w:rsidR="009930FE" w:rsidRPr="009930FE" w14:paraId="76C8CE28" w14:textId="77777777" w:rsidTr="00BC79EB">
        <w:trPr>
          <w:trHeight w:val="20"/>
        </w:trPr>
        <w:tc>
          <w:tcPr>
            <w:tcW w:w="452" w:type="dxa"/>
            <w:noWrap/>
            <w:hideMark/>
          </w:tcPr>
          <w:p w14:paraId="3011792F"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4</w:t>
            </w:r>
          </w:p>
        </w:tc>
        <w:tc>
          <w:tcPr>
            <w:tcW w:w="1674" w:type="dxa"/>
            <w:noWrap/>
            <w:hideMark/>
          </w:tcPr>
          <w:p w14:paraId="2962D319"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172-0204-2023-000786</w:t>
            </w:r>
          </w:p>
        </w:tc>
        <w:tc>
          <w:tcPr>
            <w:tcW w:w="960" w:type="dxa"/>
            <w:noWrap/>
          </w:tcPr>
          <w:p w14:paraId="4F492373"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03/10/2023</w:t>
            </w:r>
          </w:p>
        </w:tc>
        <w:tc>
          <w:tcPr>
            <w:tcW w:w="1244" w:type="dxa"/>
            <w:noWrap/>
          </w:tcPr>
          <w:p w14:paraId="43E1C38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DNI 41229212</w:t>
            </w:r>
          </w:p>
        </w:tc>
        <w:tc>
          <w:tcPr>
            <w:tcW w:w="3183" w:type="dxa"/>
            <w:noWrap/>
          </w:tcPr>
          <w:p w14:paraId="4717CAB8"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GUTIERREZ LOZA EDUARDO</w:t>
            </w:r>
          </w:p>
        </w:tc>
      </w:tr>
      <w:tr w:rsidR="009930FE" w:rsidRPr="009930FE" w14:paraId="47E4DCDE" w14:textId="77777777" w:rsidTr="00BC79EB">
        <w:trPr>
          <w:trHeight w:val="20"/>
        </w:trPr>
        <w:tc>
          <w:tcPr>
            <w:tcW w:w="452" w:type="dxa"/>
            <w:noWrap/>
            <w:hideMark/>
          </w:tcPr>
          <w:p w14:paraId="1099C228"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5</w:t>
            </w:r>
          </w:p>
        </w:tc>
        <w:tc>
          <w:tcPr>
            <w:tcW w:w="1674" w:type="dxa"/>
            <w:noWrap/>
            <w:hideMark/>
          </w:tcPr>
          <w:p w14:paraId="75BA221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172-0204-2023-000796</w:t>
            </w:r>
          </w:p>
        </w:tc>
        <w:tc>
          <w:tcPr>
            <w:tcW w:w="960" w:type="dxa"/>
            <w:noWrap/>
          </w:tcPr>
          <w:p w14:paraId="00BBAB79"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04/10/2023</w:t>
            </w:r>
          </w:p>
        </w:tc>
        <w:tc>
          <w:tcPr>
            <w:tcW w:w="1244" w:type="dxa"/>
            <w:noWrap/>
          </w:tcPr>
          <w:p w14:paraId="3AADFB07"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6634317</w:t>
            </w:r>
          </w:p>
        </w:tc>
        <w:tc>
          <w:tcPr>
            <w:tcW w:w="3183" w:type="dxa"/>
            <w:noWrap/>
          </w:tcPr>
          <w:p w14:paraId="3F840C9E"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PEREDA CUBILLA NORVIS JOSE</w:t>
            </w:r>
          </w:p>
        </w:tc>
      </w:tr>
      <w:tr w:rsidR="009930FE" w:rsidRPr="009930FE" w14:paraId="769BFC25" w14:textId="77777777" w:rsidTr="00BC79EB">
        <w:trPr>
          <w:trHeight w:val="20"/>
        </w:trPr>
        <w:tc>
          <w:tcPr>
            <w:tcW w:w="452" w:type="dxa"/>
            <w:noWrap/>
            <w:hideMark/>
          </w:tcPr>
          <w:p w14:paraId="31FA17D3"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6</w:t>
            </w:r>
          </w:p>
        </w:tc>
        <w:tc>
          <w:tcPr>
            <w:tcW w:w="1674" w:type="dxa"/>
            <w:noWrap/>
            <w:hideMark/>
          </w:tcPr>
          <w:p w14:paraId="6270D80F"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172-0204-2023-000801</w:t>
            </w:r>
          </w:p>
        </w:tc>
        <w:tc>
          <w:tcPr>
            <w:tcW w:w="960" w:type="dxa"/>
            <w:noWrap/>
          </w:tcPr>
          <w:p w14:paraId="1E1DB28F"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05/10/2023</w:t>
            </w:r>
          </w:p>
        </w:tc>
        <w:tc>
          <w:tcPr>
            <w:tcW w:w="1244" w:type="dxa"/>
            <w:noWrap/>
          </w:tcPr>
          <w:p w14:paraId="7457DC22"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228523550</w:t>
            </w:r>
          </w:p>
        </w:tc>
        <w:tc>
          <w:tcPr>
            <w:tcW w:w="3183" w:type="dxa"/>
            <w:noWrap/>
          </w:tcPr>
          <w:p w14:paraId="69A4E96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SANCHEZ CAPAQUIREA JHAIR CARSY</w:t>
            </w:r>
          </w:p>
        </w:tc>
      </w:tr>
      <w:tr w:rsidR="009930FE" w:rsidRPr="009930FE" w14:paraId="29586CD4" w14:textId="77777777" w:rsidTr="00BC79EB">
        <w:trPr>
          <w:trHeight w:val="20"/>
        </w:trPr>
        <w:tc>
          <w:tcPr>
            <w:tcW w:w="452" w:type="dxa"/>
            <w:noWrap/>
            <w:hideMark/>
          </w:tcPr>
          <w:p w14:paraId="592519D1"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7</w:t>
            </w:r>
          </w:p>
        </w:tc>
        <w:tc>
          <w:tcPr>
            <w:tcW w:w="1674" w:type="dxa"/>
            <w:noWrap/>
            <w:hideMark/>
          </w:tcPr>
          <w:p w14:paraId="7F5C42DC"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172-0204-2023-000802</w:t>
            </w:r>
          </w:p>
        </w:tc>
        <w:tc>
          <w:tcPr>
            <w:tcW w:w="960" w:type="dxa"/>
            <w:noWrap/>
          </w:tcPr>
          <w:p w14:paraId="117DED42"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06/10/2023</w:t>
            </w:r>
          </w:p>
        </w:tc>
        <w:tc>
          <w:tcPr>
            <w:tcW w:w="1244" w:type="dxa"/>
            <w:noWrap/>
          </w:tcPr>
          <w:p w14:paraId="2703AFDB"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S/N</w:t>
            </w:r>
          </w:p>
        </w:tc>
        <w:tc>
          <w:tcPr>
            <w:tcW w:w="3183" w:type="dxa"/>
            <w:noWrap/>
          </w:tcPr>
          <w:p w14:paraId="537E24D9"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SE NEGO A IDENTIFICARSE</w:t>
            </w:r>
          </w:p>
        </w:tc>
      </w:tr>
      <w:tr w:rsidR="009930FE" w:rsidRPr="009930FE" w14:paraId="35AB6EFF" w14:textId="77777777" w:rsidTr="00BC79EB">
        <w:trPr>
          <w:trHeight w:val="20"/>
        </w:trPr>
        <w:tc>
          <w:tcPr>
            <w:tcW w:w="452" w:type="dxa"/>
            <w:noWrap/>
            <w:hideMark/>
          </w:tcPr>
          <w:p w14:paraId="4053CC3E"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8</w:t>
            </w:r>
          </w:p>
        </w:tc>
        <w:tc>
          <w:tcPr>
            <w:tcW w:w="1674" w:type="dxa"/>
            <w:noWrap/>
            <w:hideMark/>
          </w:tcPr>
          <w:p w14:paraId="69CF4E72"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172-0204-2023-000807</w:t>
            </w:r>
          </w:p>
        </w:tc>
        <w:tc>
          <w:tcPr>
            <w:tcW w:w="960" w:type="dxa"/>
            <w:noWrap/>
          </w:tcPr>
          <w:p w14:paraId="51016925"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07/10/2023</w:t>
            </w:r>
          </w:p>
        </w:tc>
        <w:tc>
          <w:tcPr>
            <w:tcW w:w="1244" w:type="dxa"/>
            <w:noWrap/>
          </w:tcPr>
          <w:p w14:paraId="3E2B8257"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241263282</w:t>
            </w:r>
          </w:p>
        </w:tc>
        <w:tc>
          <w:tcPr>
            <w:tcW w:w="3183" w:type="dxa"/>
            <w:noWrap/>
          </w:tcPr>
          <w:p w14:paraId="26340B8A"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CHANINE CCANAZA ELISBAN</w:t>
            </w:r>
          </w:p>
        </w:tc>
      </w:tr>
      <w:tr w:rsidR="009930FE" w:rsidRPr="009930FE" w14:paraId="78AA5522" w14:textId="77777777" w:rsidTr="00BC79EB">
        <w:trPr>
          <w:trHeight w:val="20"/>
        </w:trPr>
        <w:tc>
          <w:tcPr>
            <w:tcW w:w="452" w:type="dxa"/>
            <w:noWrap/>
            <w:hideMark/>
          </w:tcPr>
          <w:p w14:paraId="0CCDF984"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9</w:t>
            </w:r>
          </w:p>
        </w:tc>
        <w:tc>
          <w:tcPr>
            <w:tcW w:w="1674" w:type="dxa"/>
            <w:noWrap/>
            <w:hideMark/>
          </w:tcPr>
          <w:p w14:paraId="54E9FE5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172-0204-2023-000808</w:t>
            </w:r>
          </w:p>
        </w:tc>
        <w:tc>
          <w:tcPr>
            <w:tcW w:w="960" w:type="dxa"/>
            <w:noWrap/>
          </w:tcPr>
          <w:p w14:paraId="2FD02594"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08/10/2023</w:t>
            </w:r>
          </w:p>
        </w:tc>
        <w:tc>
          <w:tcPr>
            <w:tcW w:w="1244" w:type="dxa"/>
            <w:noWrap/>
          </w:tcPr>
          <w:p w14:paraId="5F3E78E7"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S/N</w:t>
            </w:r>
          </w:p>
        </w:tc>
        <w:tc>
          <w:tcPr>
            <w:tcW w:w="3183" w:type="dxa"/>
            <w:noWrap/>
          </w:tcPr>
          <w:p w14:paraId="7AB1237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SE NEGO A IDENTIFICARSE</w:t>
            </w:r>
          </w:p>
        </w:tc>
      </w:tr>
    </w:tbl>
    <w:p w14:paraId="6F302103" w14:textId="77777777" w:rsidR="009930FE" w:rsidRDefault="009930FE" w:rsidP="00FB4030">
      <w:pPr>
        <w:spacing w:after="0" w:line="0" w:lineRule="atLeast"/>
        <w:ind w:left="1560" w:right="1551"/>
        <w:jc w:val="center"/>
        <w:rPr>
          <w:rFonts w:ascii="Arial Narrow" w:hAnsi="Arial Narrow" w:cs="Arial"/>
          <w:sz w:val="16"/>
          <w:szCs w:val="16"/>
          <w:lang w:val="es-ES_tradnl"/>
        </w:rPr>
      </w:pPr>
    </w:p>
    <w:p w14:paraId="383D29A0" w14:textId="77777777" w:rsidR="009930FE" w:rsidRPr="009930FE" w:rsidRDefault="009930FE" w:rsidP="009930FE">
      <w:pPr>
        <w:spacing w:after="0" w:line="0" w:lineRule="atLeast"/>
        <w:ind w:left="1560" w:right="1551"/>
        <w:jc w:val="both"/>
        <w:rPr>
          <w:rFonts w:ascii="Arial Narrow" w:hAnsi="Arial Narrow"/>
          <w:b/>
          <w:bCs/>
          <w:sz w:val="16"/>
          <w:szCs w:val="16"/>
        </w:rPr>
      </w:pPr>
      <w:r w:rsidRPr="009930FE">
        <w:rPr>
          <w:rFonts w:ascii="Arial Narrow" w:hAnsi="Arial Narrow"/>
          <w:b/>
          <w:bCs/>
          <w:sz w:val="16"/>
          <w:szCs w:val="16"/>
        </w:rPr>
        <w:t>Resolución Jefatural de División Nº 000102-2023-SUNAT/3G0800 de fecha 27.12.2023</w:t>
      </w:r>
    </w:p>
    <w:p w14:paraId="1D72AD94" w14:textId="77777777" w:rsidR="009930FE" w:rsidRPr="009930FE" w:rsidRDefault="009930FE" w:rsidP="009930FE">
      <w:pPr>
        <w:spacing w:after="0" w:line="0" w:lineRule="atLeast"/>
        <w:ind w:left="1560" w:right="1551"/>
        <w:jc w:val="both"/>
        <w:rPr>
          <w:rFonts w:ascii="Arial Narrow" w:hAnsi="Arial Narrow" w:cs="Arial"/>
          <w:sz w:val="16"/>
          <w:szCs w:val="16"/>
        </w:rPr>
      </w:pPr>
      <w:r w:rsidRPr="009930FE">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 xml:space="preserve">: </w:t>
      </w:r>
      <w:r w:rsidRPr="009930FE">
        <w:rPr>
          <w:rFonts w:ascii="Arial Narrow" w:hAnsi="Arial Narrow" w:cs="Arial"/>
          <w:color w:val="000000"/>
          <w:sz w:val="16"/>
          <w:szCs w:val="16"/>
        </w:rPr>
        <w:t xml:space="preserve">ARTICULO ÚNICO: </w:t>
      </w:r>
      <w:r w:rsidRPr="009930FE">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14 de setiembre al 25 de setiembre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5379C10F" w14:textId="77777777" w:rsidR="009930FE" w:rsidRPr="009930FE" w:rsidRDefault="009930FE" w:rsidP="009930FE">
      <w:pPr>
        <w:spacing w:after="0" w:line="0" w:lineRule="atLeast"/>
        <w:ind w:left="1560" w:right="1551"/>
        <w:jc w:val="center"/>
        <w:rPr>
          <w:rFonts w:ascii="Arial Narrow" w:hAnsi="Arial Narrow" w:cs="Arial"/>
          <w:sz w:val="16"/>
          <w:szCs w:val="16"/>
          <w:lang w:val="es-ES_tradnl"/>
        </w:rPr>
      </w:pPr>
      <w:r w:rsidRPr="009930FE">
        <w:rPr>
          <w:rFonts w:ascii="Arial Narrow" w:hAnsi="Arial Narrow" w:cs="Arial"/>
          <w:sz w:val="16"/>
          <w:szCs w:val="16"/>
          <w:lang w:val="es-ES_tradnl"/>
        </w:rPr>
        <w:t>ANEXO I</w:t>
      </w:r>
    </w:p>
    <w:p w14:paraId="00F0426E" w14:textId="77777777" w:rsidR="009930FE" w:rsidRPr="009930FE" w:rsidRDefault="009930FE" w:rsidP="009930FE">
      <w:pPr>
        <w:spacing w:after="0" w:line="0" w:lineRule="atLeast"/>
        <w:ind w:left="1560" w:right="1551"/>
        <w:jc w:val="center"/>
        <w:rPr>
          <w:rFonts w:ascii="Arial Narrow" w:hAnsi="Arial Narrow" w:cs="Arial"/>
          <w:sz w:val="16"/>
          <w:szCs w:val="16"/>
          <w:lang w:val="es-ES_tradnl"/>
        </w:rPr>
      </w:pPr>
      <w:r w:rsidRPr="009930FE">
        <w:rPr>
          <w:rFonts w:ascii="Arial Narrow" w:hAnsi="Arial Narrow" w:cs="Arial"/>
          <w:sz w:val="16"/>
          <w:szCs w:val="16"/>
          <w:lang w:val="es-ES_tradnl"/>
        </w:rPr>
        <w:t xml:space="preserve">ACTAS DE INCAUTACIÓN DESDE 14 DE SETIEMBRE DE 2023 HASTA EL 25 DE SETIEMBRE DE 2023 FORMULADAS POR PERSONAL DE LA DIVISION DE ATENCION FRONTERIZA  </w:t>
      </w:r>
    </w:p>
    <w:tbl>
      <w:tblPr>
        <w:tblStyle w:val="Tablaconcuadrculaclara"/>
        <w:tblW w:w="7654" w:type="dxa"/>
        <w:tblInd w:w="1555" w:type="dxa"/>
        <w:tblLayout w:type="fixed"/>
        <w:tblLook w:val="04A0" w:firstRow="1" w:lastRow="0" w:firstColumn="1" w:lastColumn="0" w:noHBand="0" w:noVBand="1"/>
      </w:tblPr>
      <w:tblGrid>
        <w:gridCol w:w="562"/>
        <w:gridCol w:w="1706"/>
        <w:gridCol w:w="873"/>
        <w:gridCol w:w="1395"/>
        <w:gridCol w:w="3118"/>
      </w:tblGrid>
      <w:tr w:rsidR="009930FE" w:rsidRPr="009930FE" w14:paraId="393B958E" w14:textId="77777777" w:rsidTr="00BC79EB">
        <w:trPr>
          <w:trHeight w:val="20"/>
        </w:trPr>
        <w:tc>
          <w:tcPr>
            <w:tcW w:w="562" w:type="dxa"/>
            <w:noWrap/>
            <w:hideMark/>
          </w:tcPr>
          <w:p w14:paraId="1C31319B"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N°</w:t>
            </w:r>
          </w:p>
        </w:tc>
        <w:tc>
          <w:tcPr>
            <w:tcW w:w="1706" w:type="dxa"/>
            <w:noWrap/>
            <w:hideMark/>
          </w:tcPr>
          <w:p w14:paraId="2648D144"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Acta de Incautación</w:t>
            </w:r>
          </w:p>
        </w:tc>
        <w:tc>
          <w:tcPr>
            <w:tcW w:w="873" w:type="dxa"/>
            <w:noWrap/>
            <w:hideMark/>
          </w:tcPr>
          <w:p w14:paraId="5290E765"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Fecha</w:t>
            </w:r>
          </w:p>
        </w:tc>
        <w:tc>
          <w:tcPr>
            <w:tcW w:w="1395" w:type="dxa"/>
            <w:noWrap/>
            <w:hideMark/>
          </w:tcPr>
          <w:p w14:paraId="1C09ED0A"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Documento</w:t>
            </w:r>
          </w:p>
        </w:tc>
        <w:tc>
          <w:tcPr>
            <w:tcW w:w="3118" w:type="dxa"/>
            <w:noWrap/>
            <w:hideMark/>
          </w:tcPr>
          <w:p w14:paraId="43D7649C"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Nombre</w:t>
            </w:r>
          </w:p>
        </w:tc>
      </w:tr>
      <w:tr w:rsidR="009930FE" w:rsidRPr="009930FE" w14:paraId="461BF18F" w14:textId="77777777" w:rsidTr="00BC79EB">
        <w:trPr>
          <w:trHeight w:val="20"/>
        </w:trPr>
        <w:tc>
          <w:tcPr>
            <w:tcW w:w="562" w:type="dxa"/>
            <w:noWrap/>
            <w:hideMark/>
          </w:tcPr>
          <w:p w14:paraId="3DE53D1B"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1</w:t>
            </w:r>
          </w:p>
        </w:tc>
        <w:tc>
          <w:tcPr>
            <w:tcW w:w="1706" w:type="dxa"/>
            <w:noWrap/>
            <w:hideMark/>
          </w:tcPr>
          <w:p w14:paraId="1E660A74"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172-0204-2023-000710</w:t>
            </w:r>
          </w:p>
        </w:tc>
        <w:tc>
          <w:tcPr>
            <w:tcW w:w="873" w:type="dxa"/>
            <w:noWrap/>
            <w:hideMark/>
          </w:tcPr>
          <w:p w14:paraId="4BABCF38"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14/09/2023</w:t>
            </w:r>
          </w:p>
        </w:tc>
        <w:tc>
          <w:tcPr>
            <w:tcW w:w="1395" w:type="dxa"/>
            <w:noWrap/>
            <w:hideMark/>
          </w:tcPr>
          <w:p w14:paraId="1939715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171150124</w:t>
            </w:r>
          </w:p>
        </w:tc>
        <w:tc>
          <w:tcPr>
            <w:tcW w:w="3118" w:type="dxa"/>
            <w:noWrap/>
            <w:hideMark/>
          </w:tcPr>
          <w:p w14:paraId="4BBDA97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CARDOZO BAHAMONTES ANDRES ROBERTO</w:t>
            </w:r>
          </w:p>
        </w:tc>
      </w:tr>
      <w:tr w:rsidR="009930FE" w:rsidRPr="009930FE" w14:paraId="7DBB6693" w14:textId="77777777" w:rsidTr="00BC79EB">
        <w:trPr>
          <w:trHeight w:val="20"/>
        </w:trPr>
        <w:tc>
          <w:tcPr>
            <w:tcW w:w="562" w:type="dxa"/>
            <w:noWrap/>
            <w:hideMark/>
          </w:tcPr>
          <w:p w14:paraId="390EC9ED"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2</w:t>
            </w:r>
          </w:p>
        </w:tc>
        <w:tc>
          <w:tcPr>
            <w:tcW w:w="1706" w:type="dxa"/>
            <w:noWrap/>
            <w:hideMark/>
          </w:tcPr>
          <w:p w14:paraId="07654DD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172-0204-2023-000713</w:t>
            </w:r>
          </w:p>
        </w:tc>
        <w:tc>
          <w:tcPr>
            <w:tcW w:w="873" w:type="dxa"/>
            <w:noWrap/>
            <w:hideMark/>
          </w:tcPr>
          <w:p w14:paraId="5466C754"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14/09/2023</w:t>
            </w:r>
          </w:p>
        </w:tc>
        <w:tc>
          <w:tcPr>
            <w:tcW w:w="1395" w:type="dxa"/>
            <w:noWrap/>
          </w:tcPr>
          <w:p w14:paraId="05F9C62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S/N</w:t>
            </w:r>
          </w:p>
        </w:tc>
        <w:tc>
          <w:tcPr>
            <w:tcW w:w="3118" w:type="dxa"/>
            <w:noWrap/>
          </w:tcPr>
          <w:p w14:paraId="5A33511B"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SE NEGO A IDENTIFICARSE</w:t>
            </w:r>
          </w:p>
        </w:tc>
      </w:tr>
      <w:tr w:rsidR="009930FE" w:rsidRPr="009930FE" w14:paraId="4215836A" w14:textId="77777777" w:rsidTr="00BC79EB">
        <w:trPr>
          <w:trHeight w:val="20"/>
        </w:trPr>
        <w:tc>
          <w:tcPr>
            <w:tcW w:w="562" w:type="dxa"/>
            <w:noWrap/>
            <w:hideMark/>
          </w:tcPr>
          <w:p w14:paraId="195B1994"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3</w:t>
            </w:r>
          </w:p>
        </w:tc>
        <w:tc>
          <w:tcPr>
            <w:tcW w:w="1706" w:type="dxa"/>
            <w:noWrap/>
            <w:hideMark/>
          </w:tcPr>
          <w:p w14:paraId="56F1062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172-0204-2023-000722</w:t>
            </w:r>
          </w:p>
        </w:tc>
        <w:tc>
          <w:tcPr>
            <w:tcW w:w="873" w:type="dxa"/>
            <w:noWrap/>
            <w:hideMark/>
          </w:tcPr>
          <w:p w14:paraId="7784DEC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16/09/2023</w:t>
            </w:r>
          </w:p>
        </w:tc>
        <w:tc>
          <w:tcPr>
            <w:tcW w:w="1395" w:type="dxa"/>
            <w:noWrap/>
          </w:tcPr>
          <w:p w14:paraId="3F635A6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146520685</w:t>
            </w:r>
          </w:p>
        </w:tc>
        <w:tc>
          <w:tcPr>
            <w:tcW w:w="3118" w:type="dxa"/>
            <w:noWrap/>
          </w:tcPr>
          <w:p w14:paraId="618EE5DF"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LLANQUE MORALES TERESA REGINA</w:t>
            </w:r>
          </w:p>
        </w:tc>
      </w:tr>
      <w:tr w:rsidR="009930FE" w:rsidRPr="009930FE" w14:paraId="079A8692" w14:textId="77777777" w:rsidTr="00BC79EB">
        <w:trPr>
          <w:trHeight w:val="20"/>
        </w:trPr>
        <w:tc>
          <w:tcPr>
            <w:tcW w:w="562" w:type="dxa"/>
            <w:noWrap/>
            <w:hideMark/>
          </w:tcPr>
          <w:p w14:paraId="4E5F4675"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4</w:t>
            </w:r>
          </w:p>
        </w:tc>
        <w:tc>
          <w:tcPr>
            <w:tcW w:w="1706" w:type="dxa"/>
            <w:noWrap/>
            <w:hideMark/>
          </w:tcPr>
          <w:p w14:paraId="381EE54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172-0204-2023-000725</w:t>
            </w:r>
          </w:p>
        </w:tc>
        <w:tc>
          <w:tcPr>
            <w:tcW w:w="873" w:type="dxa"/>
            <w:noWrap/>
            <w:hideMark/>
          </w:tcPr>
          <w:p w14:paraId="144D8D9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16/09/2023</w:t>
            </w:r>
          </w:p>
        </w:tc>
        <w:tc>
          <w:tcPr>
            <w:tcW w:w="1395" w:type="dxa"/>
            <w:noWrap/>
          </w:tcPr>
          <w:p w14:paraId="7E3C817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RUC 10221847453</w:t>
            </w:r>
          </w:p>
        </w:tc>
        <w:tc>
          <w:tcPr>
            <w:tcW w:w="3118" w:type="dxa"/>
            <w:noWrap/>
          </w:tcPr>
          <w:p w14:paraId="723F75E3"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CHIPANA AYALA DE IBARRA MARIA ROSARIO</w:t>
            </w:r>
          </w:p>
        </w:tc>
      </w:tr>
      <w:tr w:rsidR="009930FE" w:rsidRPr="009930FE" w14:paraId="39BB4AB5" w14:textId="77777777" w:rsidTr="00BC79EB">
        <w:trPr>
          <w:trHeight w:val="20"/>
        </w:trPr>
        <w:tc>
          <w:tcPr>
            <w:tcW w:w="562" w:type="dxa"/>
            <w:noWrap/>
            <w:hideMark/>
          </w:tcPr>
          <w:p w14:paraId="4E294151"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5</w:t>
            </w:r>
          </w:p>
        </w:tc>
        <w:tc>
          <w:tcPr>
            <w:tcW w:w="1706" w:type="dxa"/>
            <w:noWrap/>
            <w:hideMark/>
          </w:tcPr>
          <w:p w14:paraId="1FBB95B2"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172-0204-2023-000727</w:t>
            </w:r>
          </w:p>
        </w:tc>
        <w:tc>
          <w:tcPr>
            <w:tcW w:w="873" w:type="dxa"/>
            <w:noWrap/>
          </w:tcPr>
          <w:p w14:paraId="7A6A9C43"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17/09/2023</w:t>
            </w:r>
          </w:p>
        </w:tc>
        <w:tc>
          <w:tcPr>
            <w:tcW w:w="1395" w:type="dxa"/>
            <w:noWrap/>
          </w:tcPr>
          <w:p w14:paraId="66F9A4EF"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0921109302</w:t>
            </w:r>
          </w:p>
        </w:tc>
        <w:tc>
          <w:tcPr>
            <w:tcW w:w="3118" w:type="dxa"/>
            <w:noWrap/>
          </w:tcPr>
          <w:p w14:paraId="1239429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CHAMAIDAN VILLAO CRUZ MARLENE</w:t>
            </w:r>
          </w:p>
        </w:tc>
      </w:tr>
      <w:tr w:rsidR="009930FE" w:rsidRPr="009930FE" w14:paraId="512DA718" w14:textId="77777777" w:rsidTr="00BC79EB">
        <w:trPr>
          <w:trHeight w:val="20"/>
        </w:trPr>
        <w:tc>
          <w:tcPr>
            <w:tcW w:w="562" w:type="dxa"/>
            <w:noWrap/>
            <w:hideMark/>
          </w:tcPr>
          <w:p w14:paraId="612DC4AA"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6</w:t>
            </w:r>
          </w:p>
        </w:tc>
        <w:tc>
          <w:tcPr>
            <w:tcW w:w="1706" w:type="dxa"/>
            <w:noWrap/>
            <w:hideMark/>
          </w:tcPr>
          <w:p w14:paraId="33DE8F77"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172-0204-2023-000730</w:t>
            </w:r>
          </w:p>
        </w:tc>
        <w:tc>
          <w:tcPr>
            <w:tcW w:w="873" w:type="dxa"/>
            <w:noWrap/>
          </w:tcPr>
          <w:p w14:paraId="7C329CAC"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18/09/2023</w:t>
            </w:r>
          </w:p>
        </w:tc>
        <w:tc>
          <w:tcPr>
            <w:tcW w:w="1395" w:type="dxa"/>
            <w:noWrap/>
          </w:tcPr>
          <w:p w14:paraId="3CB1678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CED 36540900953</w:t>
            </w:r>
          </w:p>
        </w:tc>
        <w:tc>
          <w:tcPr>
            <w:tcW w:w="3118" w:type="dxa"/>
            <w:noWrap/>
          </w:tcPr>
          <w:p w14:paraId="7CDD4F0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TOMAZELLA GILBERTO</w:t>
            </w:r>
          </w:p>
        </w:tc>
      </w:tr>
      <w:tr w:rsidR="009930FE" w:rsidRPr="009930FE" w14:paraId="68B8EEC8" w14:textId="77777777" w:rsidTr="00BC79EB">
        <w:trPr>
          <w:trHeight w:val="20"/>
        </w:trPr>
        <w:tc>
          <w:tcPr>
            <w:tcW w:w="562" w:type="dxa"/>
            <w:noWrap/>
            <w:hideMark/>
          </w:tcPr>
          <w:p w14:paraId="5F701EC1"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7</w:t>
            </w:r>
          </w:p>
        </w:tc>
        <w:tc>
          <w:tcPr>
            <w:tcW w:w="1706" w:type="dxa"/>
            <w:noWrap/>
            <w:hideMark/>
          </w:tcPr>
          <w:p w14:paraId="6B58C68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172-0204-2023-000748</w:t>
            </w:r>
          </w:p>
        </w:tc>
        <w:tc>
          <w:tcPr>
            <w:tcW w:w="873" w:type="dxa"/>
            <w:noWrap/>
          </w:tcPr>
          <w:p w14:paraId="47C5F367"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23/09/2023</w:t>
            </w:r>
          </w:p>
        </w:tc>
        <w:tc>
          <w:tcPr>
            <w:tcW w:w="1395" w:type="dxa"/>
            <w:noWrap/>
          </w:tcPr>
          <w:p w14:paraId="10178AB7" w14:textId="77777777" w:rsidR="009930FE" w:rsidRPr="009930FE" w:rsidRDefault="009930FE" w:rsidP="00BC79EB">
            <w:pPr>
              <w:spacing w:line="0" w:lineRule="atLeast"/>
              <w:jc w:val="center"/>
              <w:rPr>
                <w:rFonts w:ascii="Arial Narrow" w:hAnsi="Arial Narrow" w:cs="Arial"/>
                <w:sz w:val="16"/>
                <w:szCs w:val="16"/>
                <w:lang w:eastAsia="es-PE"/>
              </w:rPr>
            </w:pPr>
            <w:r w:rsidRPr="009930FE">
              <w:rPr>
                <w:rFonts w:ascii="Arial Narrow" w:hAnsi="Arial Narrow" w:cs="Arial"/>
                <w:sz w:val="16"/>
                <w:szCs w:val="16"/>
                <w:lang w:eastAsia="es-PE"/>
              </w:rPr>
              <w:t>CED 12484734</w:t>
            </w:r>
          </w:p>
        </w:tc>
        <w:tc>
          <w:tcPr>
            <w:tcW w:w="3118" w:type="dxa"/>
            <w:noWrap/>
          </w:tcPr>
          <w:p w14:paraId="72314F37"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COLLQUE CAPIONA, ANA MICAELA</w:t>
            </w:r>
          </w:p>
        </w:tc>
      </w:tr>
      <w:tr w:rsidR="009930FE" w:rsidRPr="009930FE" w14:paraId="511203CC" w14:textId="77777777" w:rsidTr="00BC79EB">
        <w:trPr>
          <w:trHeight w:val="20"/>
        </w:trPr>
        <w:tc>
          <w:tcPr>
            <w:tcW w:w="562" w:type="dxa"/>
            <w:noWrap/>
            <w:hideMark/>
          </w:tcPr>
          <w:p w14:paraId="19AD6DF6"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8</w:t>
            </w:r>
          </w:p>
        </w:tc>
        <w:tc>
          <w:tcPr>
            <w:tcW w:w="1706" w:type="dxa"/>
            <w:noWrap/>
            <w:hideMark/>
          </w:tcPr>
          <w:p w14:paraId="2D60412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172-0204-2023-000754</w:t>
            </w:r>
          </w:p>
        </w:tc>
        <w:tc>
          <w:tcPr>
            <w:tcW w:w="873" w:type="dxa"/>
            <w:noWrap/>
          </w:tcPr>
          <w:p w14:paraId="60B00CEB"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25/09/2023</w:t>
            </w:r>
          </w:p>
        </w:tc>
        <w:tc>
          <w:tcPr>
            <w:tcW w:w="1395" w:type="dxa"/>
            <w:noWrap/>
          </w:tcPr>
          <w:p w14:paraId="5CEC8376"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S/N</w:t>
            </w:r>
          </w:p>
        </w:tc>
        <w:tc>
          <w:tcPr>
            <w:tcW w:w="3118" w:type="dxa"/>
            <w:noWrap/>
          </w:tcPr>
          <w:p w14:paraId="787C3BE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SE NEGO A IDENTIFICARSE</w:t>
            </w:r>
          </w:p>
        </w:tc>
      </w:tr>
      <w:tr w:rsidR="009930FE" w:rsidRPr="009930FE" w14:paraId="313A233B" w14:textId="77777777" w:rsidTr="00BC79EB">
        <w:trPr>
          <w:trHeight w:val="20"/>
        </w:trPr>
        <w:tc>
          <w:tcPr>
            <w:tcW w:w="562" w:type="dxa"/>
            <w:noWrap/>
            <w:hideMark/>
          </w:tcPr>
          <w:p w14:paraId="3B289A07"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9</w:t>
            </w:r>
          </w:p>
        </w:tc>
        <w:tc>
          <w:tcPr>
            <w:tcW w:w="1706" w:type="dxa"/>
            <w:noWrap/>
            <w:hideMark/>
          </w:tcPr>
          <w:p w14:paraId="1FA9CE1E"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172-0204-2023-000756</w:t>
            </w:r>
          </w:p>
        </w:tc>
        <w:tc>
          <w:tcPr>
            <w:tcW w:w="873" w:type="dxa"/>
            <w:noWrap/>
          </w:tcPr>
          <w:p w14:paraId="50552AFE"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25/09/2023</w:t>
            </w:r>
          </w:p>
        </w:tc>
        <w:tc>
          <w:tcPr>
            <w:tcW w:w="1395" w:type="dxa"/>
            <w:noWrap/>
          </w:tcPr>
          <w:p w14:paraId="6E5F20CC"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 xml:space="preserve"> CED 116115506</w:t>
            </w:r>
          </w:p>
        </w:tc>
        <w:tc>
          <w:tcPr>
            <w:tcW w:w="3118" w:type="dxa"/>
            <w:noWrap/>
          </w:tcPr>
          <w:p w14:paraId="527A19BC"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VALDES ZENIS JOSE FRANCISCO</w:t>
            </w:r>
          </w:p>
        </w:tc>
      </w:tr>
      <w:tr w:rsidR="009930FE" w:rsidRPr="009930FE" w14:paraId="1A7C2F59" w14:textId="77777777" w:rsidTr="00BC79EB">
        <w:trPr>
          <w:trHeight w:val="20"/>
        </w:trPr>
        <w:tc>
          <w:tcPr>
            <w:tcW w:w="562" w:type="dxa"/>
            <w:noWrap/>
          </w:tcPr>
          <w:p w14:paraId="1E66516C" w14:textId="77777777" w:rsidR="009930FE" w:rsidRPr="009930FE" w:rsidRDefault="009930FE" w:rsidP="00BC79EB">
            <w:pPr>
              <w:spacing w:line="0" w:lineRule="atLeast"/>
              <w:jc w:val="right"/>
              <w:rPr>
                <w:rFonts w:ascii="Arial Narrow" w:hAnsi="Arial Narrow" w:cs="Arial"/>
                <w:sz w:val="16"/>
                <w:szCs w:val="16"/>
                <w:lang w:eastAsia="es-PE"/>
              </w:rPr>
            </w:pPr>
            <w:r w:rsidRPr="009930FE">
              <w:rPr>
                <w:rFonts w:ascii="Arial Narrow" w:hAnsi="Arial Narrow" w:cs="Arial"/>
                <w:sz w:val="16"/>
                <w:szCs w:val="16"/>
                <w:lang w:eastAsia="es-PE"/>
              </w:rPr>
              <w:t>10</w:t>
            </w:r>
          </w:p>
        </w:tc>
        <w:tc>
          <w:tcPr>
            <w:tcW w:w="1706" w:type="dxa"/>
            <w:noWrap/>
          </w:tcPr>
          <w:p w14:paraId="564E5E8B"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172-0204-2023-000757</w:t>
            </w:r>
          </w:p>
        </w:tc>
        <w:tc>
          <w:tcPr>
            <w:tcW w:w="873" w:type="dxa"/>
            <w:noWrap/>
          </w:tcPr>
          <w:p w14:paraId="178DF12F"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25/09/2023</w:t>
            </w:r>
          </w:p>
        </w:tc>
        <w:tc>
          <w:tcPr>
            <w:tcW w:w="1395" w:type="dxa"/>
            <w:noWrap/>
          </w:tcPr>
          <w:p w14:paraId="3B6A6720"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 xml:space="preserve"> DNI 21554614</w:t>
            </w:r>
          </w:p>
        </w:tc>
        <w:tc>
          <w:tcPr>
            <w:tcW w:w="3118" w:type="dxa"/>
            <w:noWrap/>
          </w:tcPr>
          <w:p w14:paraId="7C03024D" w14:textId="77777777" w:rsidR="009930FE" w:rsidRPr="009930FE" w:rsidRDefault="009930FE" w:rsidP="00BC79EB">
            <w:pPr>
              <w:spacing w:line="0" w:lineRule="atLeast"/>
              <w:rPr>
                <w:rFonts w:ascii="Arial Narrow" w:hAnsi="Arial Narrow" w:cs="Arial"/>
                <w:sz w:val="16"/>
                <w:szCs w:val="16"/>
                <w:lang w:eastAsia="es-PE"/>
              </w:rPr>
            </w:pPr>
            <w:r w:rsidRPr="009930FE">
              <w:rPr>
                <w:rFonts w:ascii="Arial Narrow" w:hAnsi="Arial Narrow" w:cs="Arial"/>
                <w:sz w:val="16"/>
                <w:szCs w:val="16"/>
                <w:lang w:eastAsia="es-PE"/>
              </w:rPr>
              <w:t>HUAYAMARES GALLEGOS CARMEN YESENIA</w:t>
            </w:r>
          </w:p>
        </w:tc>
      </w:tr>
    </w:tbl>
    <w:p w14:paraId="06BA683A" w14:textId="77777777" w:rsidR="009930FE" w:rsidRPr="00FB4030" w:rsidRDefault="009930FE" w:rsidP="009930FE">
      <w:pPr>
        <w:spacing w:after="0" w:line="0" w:lineRule="atLeast"/>
        <w:ind w:right="1551"/>
        <w:rPr>
          <w:rFonts w:ascii="Arial Narrow" w:hAnsi="Arial Narrow" w:cs="Arial"/>
          <w:sz w:val="16"/>
          <w:szCs w:val="16"/>
          <w:lang w:val="es-ES_tradnl"/>
        </w:rPr>
      </w:pPr>
    </w:p>
    <w:p w14:paraId="0B75681D" w14:textId="04D25E60" w:rsidR="00925BF5" w:rsidRPr="00FB4030" w:rsidRDefault="00925BF5" w:rsidP="00FB4030">
      <w:pPr>
        <w:spacing w:after="0" w:line="0" w:lineRule="atLeast"/>
        <w:ind w:left="1560" w:right="1551"/>
        <w:jc w:val="both"/>
        <w:rPr>
          <w:rFonts w:ascii="Arial Narrow" w:hAnsi="Arial Narrow"/>
          <w:b/>
          <w:bCs/>
          <w:sz w:val="16"/>
          <w:szCs w:val="16"/>
        </w:rPr>
      </w:pPr>
      <w:r w:rsidRPr="00FB4030">
        <w:rPr>
          <w:rFonts w:ascii="Arial Narrow" w:hAnsi="Arial Narrow"/>
          <w:b/>
          <w:bCs/>
          <w:sz w:val="16"/>
          <w:szCs w:val="16"/>
        </w:rPr>
        <w:t>Resolución Jefatural de División Nº 000104-2023-SUNAT/3G0800 de fecha 27.12.2023</w:t>
      </w:r>
    </w:p>
    <w:p w14:paraId="35EB1FA0" w14:textId="57B134E8" w:rsidR="00925BF5" w:rsidRPr="00FB4030" w:rsidRDefault="00FB4030" w:rsidP="00FB4030">
      <w:pPr>
        <w:spacing w:after="0" w:line="0" w:lineRule="atLeast"/>
        <w:ind w:left="1560" w:right="1551"/>
        <w:jc w:val="both"/>
        <w:rPr>
          <w:rFonts w:ascii="Arial Narrow" w:hAnsi="Arial Narrow" w:cs="Arial"/>
          <w:sz w:val="16"/>
          <w:szCs w:val="16"/>
        </w:rPr>
      </w:pPr>
      <w:r w:rsidRPr="00FB4030">
        <w:rPr>
          <w:rFonts w:ascii="Arial Narrow" w:eastAsia="Times New Roman" w:hAnsi="Arial Narrow" w:cstheme="minorHAnsi"/>
          <w:color w:val="000000"/>
          <w:sz w:val="16"/>
          <w:szCs w:val="16"/>
        </w:rPr>
        <w:t>Determinación</w:t>
      </w:r>
      <w:r>
        <w:rPr>
          <w:rFonts w:ascii="Arial Narrow" w:eastAsia="Times New Roman" w:hAnsi="Arial Narrow" w:cstheme="minorHAnsi"/>
          <w:color w:val="000000"/>
          <w:sz w:val="16"/>
          <w:szCs w:val="16"/>
        </w:rPr>
        <w:t>:</w:t>
      </w:r>
      <w:r w:rsidRPr="00FB4030">
        <w:rPr>
          <w:rFonts w:ascii="Arial Narrow" w:hAnsi="Arial Narrow" w:cs="Arial"/>
          <w:color w:val="000000"/>
          <w:sz w:val="16"/>
          <w:szCs w:val="16"/>
        </w:rPr>
        <w:t xml:space="preserve"> ARTICULO ÚNICO: </w:t>
      </w:r>
      <w:r w:rsidRPr="00FB4030">
        <w:rPr>
          <w:rFonts w:ascii="Arial Narrow" w:hAnsi="Arial Narrow" w:cs="Arial"/>
          <w:sz w:val="16"/>
          <w:szCs w:val="16"/>
        </w:rPr>
        <w:t>Declarar el COMISO ADMINISTRATIVO de las mercancías descritas en las actas de incautación detalladas en el Anexo– Actas De Incautación De Mercancía No Declarada En Control De Equipaje – desde el 24 de julio al 14 de agosto de 2023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p w14:paraId="182910F9" w14:textId="77777777" w:rsidR="00925BF5" w:rsidRPr="00FB4030" w:rsidRDefault="00925BF5" w:rsidP="00FB4030">
      <w:pPr>
        <w:spacing w:after="0" w:line="0" w:lineRule="atLeast"/>
        <w:ind w:left="1560" w:right="1551"/>
        <w:jc w:val="center"/>
        <w:rPr>
          <w:rFonts w:ascii="Arial Narrow" w:hAnsi="Arial Narrow" w:cs="Arial"/>
          <w:sz w:val="16"/>
          <w:szCs w:val="16"/>
          <w:lang w:val="es-ES_tradnl"/>
        </w:rPr>
      </w:pPr>
      <w:r w:rsidRPr="00FB4030">
        <w:rPr>
          <w:rFonts w:ascii="Arial Narrow" w:hAnsi="Arial Narrow" w:cs="Arial"/>
          <w:sz w:val="16"/>
          <w:szCs w:val="16"/>
          <w:lang w:val="es-ES_tradnl"/>
        </w:rPr>
        <w:t>ANEXO I</w:t>
      </w:r>
    </w:p>
    <w:p w14:paraId="7A7CDDBF" w14:textId="77777777" w:rsidR="00925BF5" w:rsidRPr="00FB4030" w:rsidRDefault="00925BF5" w:rsidP="00FB4030">
      <w:pPr>
        <w:spacing w:after="0" w:line="0" w:lineRule="atLeast"/>
        <w:ind w:left="1560" w:right="1551"/>
        <w:jc w:val="center"/>
        <w:rPr>
          <w:rFonts w:ascii="Arial Narrow" w:hAnsi="Arial Narrow" w:cs="Arial"/>
          <w:sz w:val="16"/>
          <w:szCs w:val="16"/>
          <w:lang w:val="es-ES_tradnl"/>
        </w:rPr>
      </w:pPr>
      <w:r w:rsidRPr="00FB4030">
        <w:rPr>
          <w:rFonts w:ascii="Arial Narrow" w:hAnsi="Arial Narrow" w:cs="Arial"/>
          <w:sz w:val="16"/>
          <w:szCs w:val="16"/>
          <w:lang w:val="es-ES_tradnl"/>
        </w:rPr>
        <w:t xml:space="preserve">ACTAS DE INCAUTACIÓN DESDE 24 DE JULIO DE 2023 HASTA EL 14 DE AGOSTO DE 2023 FORMULADAS POR PERSONAL DE LA DIVISION DE ATENCION FRONTERIZA  </w:t>
      </w:r>
    </w:p>
    <w:tbl>
      <w:tblPr>
        <w:tblStyle w:val="Tablaconcuadrculaclara"/>
        <w:tblW w:w="7371" w:type="dxa"/>
        <w:tblInd w:w="1555" w:type="dxa"/>
        <w:tblLayout w:type="fixed"/>
        <w:tblLook w:val="04A0" w:firstRow="1" w:lastRow="0" w:firstColumn="1" w:lastColumn="0" w:noHBand="0" w:noVBand="1"/>
      </w:tblPr>
      <w:tblGrid>
        <w:gridCol w:w="425"/>
        <w:gridCol w:w="1560"/>
        <w:gridCol w:w="850"/>
        <w:gridCol w:w="1276"/>
        <w:gridCol w:w="3260"/>
      </w:tblGrid>
      <w:tr w:rsidR="00FB4030" w:rsidRPr="00FB4030" w14:paraId="1FA01631" w14:textId="77777777" w:rsidTr="00FB4030">
        <w:trPr>
          <w:trHeight w:val="20"/>
        </w:trPr>
        <w:tc>
          <w:tcPr>
            <w:tcW w:w="425" w:type="dxa"/>
            <w:noWrap/>
            <w:hideMark/>
          </w:tcPr>
          <w:p w14:paraId="2353D88E" w14:textId="77777777" w:rsidR="00925BF5" w:rsidRPr="00FB4030" w:rsidRDefault="00925BF5" w:rsidP="00FB4030">
            <w:pPr>
              <w:spacing w:line="0" w:lineRule="atLeast"/>
              <w:ind w:right="-57"/>
              <w:jc w:val="center"/>
              <w:rPr>
                <w:rFonts w:ascii="Arial Narrow" w:hAnsi="Arial Narrow" w:cs="Arial"/>
                <w:sz w:val="16"/>
                <w:szCs w:val="16"/>
                <w:lang w:eastAsia="es-PE"/>
              </w:rPr>
            </w:pPr>
            <w:r w:rsidRPr="00FB4030">
              <w:rPr>
                <w:rFonts w:ascii="Arial Narrow" w:hAnsi="Arial Narrow" w:cs="Arial"/>
                <w:sz w:val="16"/>
                <w:szCs w:val="16"/>
                <w:lang w:eastAsia="es-PE"/>
              </w:rPr>
              <w:t>N°</w:t>
            </w:r>
          </w:p>
        </w:tc>
        <w:tc>
          <w:tcPr>
            <w:tcW w:w="1560" w:type="dxa"/>
            <w:noWrap/>
            <w:hideMark/>
          </w:tcPr>
          <w:p w14:paraId="62A79647" w14:textId="77777777" w:rsidR="00925BF5" w:rsidRPr="00FB4030" w:rsidRDefault="00925BF5" w:rsidP="00FB4030">
            <w:pPr>
              <w:spacing w:line="0" w:lineRule="atLeast"/>
              <w:ind w:right="-57"/>
              <w:jc w:val="center"/>
              <w:rPr>
                <w:rFonts w:ascii="Arial Narrow" w:hAnsi="Arial Narrow" w:cs="Arial"/>
                <w:sz w:val="16"/>
                <w:szCs w:val="16"/>
                <w:lang w:eastAsia="es-PE"/>
              </w:rPr>
            </w:pPr>
            <w:r w:rsidRPr="00FB4030">
              <w:rPr>
                <w:rFonts w:ascii="Arial Narrow" w:hAnsi="Arial Narrow" w:cs="Arial"/>
                <w:sz w:val="16"/>
                <w:szCs w:val="16"/>
                <w:lang w:eastAsia="es-PE"/>
              </w:rPr>
              <w:t>Acta de Incautación</w:t>
            </w:r>
          </w:p>
        </w:tc>
        <w:tc>
          <w:tcPr>
            <w:tcW w:w="850" w:type="dxa"/>
            <w:noWrap/>
            <w:hideMark/>
          </w:tcPr>
          <w:p w14:paraId="523D01B3" w14:textId="77777777" w:rsidR="00925BF5" w:rsidRPr="00FB4030" w:rsidRDefault="00925BF5" w:rsidP="00FB4030">
            <w:pPr>
              <w:spacing w:line="0" w:lineRule="atLeast"/>
              <w:ind w:right="-57"/>
              <w:jc w:val="center"/>
              <w:rPr>
                <w:rFonts w:ascii="Arial Narrow" w:hAnsi="Arial Narrow" w:cs="Arial"/>
                <w:sz w:val="16"/>
                <w:szCs w:val="16"/>
                <w:lang w:eastAsia="es-PE"/>
              </w:rPr>
            </w:pPr>
            <w:r w:rsidRPr="00FB4030">
              <w:rPr>
                <w:rFonts w:ascii="Arial Narrow" w:hAnsi="Arial Narrow" w:cs="Arial"/>
                <w:sz w:val="16"/>
                <w:szCs w:val="16"/>
                <w:lang w:eastAsia="es-PE"/>
              </w:rPr>
              <w:t>Fecha</w:t>
            </w:r>
          </w:p>
        </w:tc>
        <w:tc>
          <w:tcPr>
            <w:tcW w:w="1276" w:type="dxa"/>
            <w:noWrap/>
            <w:hideMark/>
          </w:tcPr>
          <w:p w14:paraId="09771D0D" w14:textId="77777777" w:rsidR="00925BF5" w:rsidRPr="00FB4030" w:rsidRDefault="00925BF5" w:rsidP="00FB4030">
            <w:pPr>
              <w:spacing w:line="0" w:lineRule="atLeast"/>
              <w:ind w:right="-57"/>
              <w:jc w:val="center"/>
              <w:rPr>
                <w:rFonts w:ascii="Arial Narrow" w:hAnsi="Arial Narrow" w:cs="Arial"/>
                <w:sz w:val="16"/>
                <w:szCs w:val="16"/>
                <w:lang w:eastAsia="es-PE"/>
              </w:rPr>
            </w:pPr>
            <w:r w:rsidRPr="00FB4030">
              <w:rPr>
                <w:rFonts w:ascii="Arial Narrow" w:hAnsi="Arial Narrow" w:cs="Arial"/>
                <w:sz w:val="16"/>
                <w:szCs w:val="16"/>
                <w:lang w:eastAsia="es-PE"/>
              </w:rPr>
              <w:t>Documento</w:t>
            </w:r>
          </w:p>
        </w:tc>
        <w:tc>
          <w:tcPr>
            <w:tcW w:w="3260" w:type="dxa"/>
            <w:noWrap/>
            <w:hideMark/>
          </w:tcPr>
          <w:p w14:paraId="39A23A37" w14:textId="77777777" w:rsidR="00925BF5" w:rsidRPr="00FB4030" w:rsidRDefault="00925BF5" w:rsidP="00FB4030">
            <w:pPr>
              <w:spacing w:line="0" w:lineRule="atLeast"/>
              <w:ind w:right="-57"/>
              <w:jc w:val="center"/>
              <w:rPr>
                <w:rFonts w:ascii="Arial Narrow" w:hAnsi="Arial Narrow" w:cs="Arial"/>
                <w:sz w:val="16"/>
                <w:szCs w:val="16"/>
                <w:lang w:eastAsia="es-PE"/>
              </w:rPr>
            </w:pPr>
            <w:r w:rsidRPr="00FB4030">
              <w:rPr>
                <w:rFonts w:ascii="Arial Narrow" w:hAnsi="Arial Narrow" w:cs="Arial"/>
                <w:sz w:val="16"/>
                <w:szCs w:val="16"/>
                <w:lang w:eastAsia="es-PE"/>
              </w:rPr>
              <w:t>Nombre</w:t>
            </w:r>
          </w:p>
        </w:tc>
      </w:tr>
      <w:tr w:rsidR="00FB4030" w:rsidRPr="00FB4030" w14:paraId="7F4F1548" w14:textId="77777777" w:rsidTr="00FB4030">
        <w:trPr>
          <w:trHeight w:val="20"/>
        </w:trPr>
        <w:tc>
          <w:tcPr>
            <w:tcW w:w="425" w:type="dxa"/>
            <w:noWrap/>
            <w:hideMark/>
          </w:tcPr>
          <w:p w14:paraId="5B8010D8"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1</w:t>
            </w:r>
          </w:p>
        </w:tc>
        <w:tc>
          <w:tcPr>
            <w:tcW w:w="1560" w:type="dxa"/>
            <w:noWrap/>
            <w:hideMark/>
          </w:tcPr>
          <w:p w14:paraId="5B130D67"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172-0204-2023-000521</w:t>
            </w:r>
          </w:p>
        </w:tc>
        <w:tc>
          <w:tcPr>
            <w:tcW w:w="850" w:type="dxa"/>
            <w:noWrap/>
            <w:hideMark/>
          </w:tcPr>
          <w:p w14:paraId="04F60795"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24/07/2023</w:t>
            </w:r>
          </w:p>
        </w:tc>
        <w:tc>
          <w:tcPr>
            <w:tcW w:w="1276" w:type="dxa"/>
            <w:noWrap/>
            <w:hideMark/>
          </w:tcPr>
          <w:p w14:paraId="6D8D8677"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222263583</w:t>
            </w:r>
          </w:p>
        </w:tc>
        <w:tc>
          <w:tcPr>
            <w:tcW w:w="3260" w:type="dxa"/>
            <w:noWrap/>
            <w:hideMark/>
          </w:tcPr>
          <w:p w14:paraId="696C6AEE"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PILCO QUISPE ROSA</w:t>
            </w:r>
          </w:p>
        </w:tc>
      </w:tr>
      <w:tr w:rsidR="00FB4030" w:rsidRPr="00FB4030" w14:paraId="03B1B70D" w14:textId="77777777" w:rsidTr="00FB4030">
        <w:trPr>
          <w:trHeight w:val="20"/>
        </w:trPr>
        <w:tc>
          <w:tcPr>
            <w:tcW w:w="425" w:type="dxa"/>
            <w:noWrap/>
            <w:hideMark/>
          </w:tcPr>
          <w:p w14:paraId="17F06FC8"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2</w:t>
            </w:r>
          </w:p>
        </w:tc>
        <w:tc>
          <w:tcPr>
            <w:tcW w:w="1560" w:type="dxa"/>
            <w:noWrap/>
            <w:hideMark/>
          </w:tcPr>
          <w:p w14:paraId="7DFD129C"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172-0204-2023-000530</w:t>
            </w:r>
          </w:p>
        </w:tc>
        <w:tc>
          <w:tcPr>
            <w:tcW w:w="850" w:type="dxa"/>
            <w:noWrap/>
            <w:hideMark/>
          </w:tcPr>
          <w:p w14:paraId="70BFEB65"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27/07/2023</w:t>
            </w:r>
          </w:p>
        </w:tc>
        <w:tc>
          <w:tcPr>
            <w:tcW w:w="1276" w:type="dxa"/>
            <w:noWrap/>
            <w:hideMark/>
          </w:tcPr>
          <w:p w14:paraId="0DB6844B"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7298710-1</w:t>
            </w:r>
          </w:p>
        </w:tc>
        <w:tc>
          <w:tcPr>
            <w:tcW w:w="3260" w:type="dxa"/>
            <w:noWrap/>
            <w:hideMark/>
          </w:tcPr>
          <w:p w14:paraId="2DFDFBCD"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BERRIOS ALCAYAGA GASTÓN ANDRÉS</w:t>
            </w:r>
          </w:p>
        </w:tc>
      </w:tr>
      <w:tr w:rsidR="00FB4030" w:rsidRPr="00FB4030" w14:paraId="45B513F9" w14:textId="77777777" w:rsidTr="00FB4030">
        <w:trPr>
          <w:trHeight w:val="20"/>
        </w:trPr>
        <w:tc>
          <w:tcPr>
            <w:tcW w:w="425" w:type="dxa"/>
            <w:noWrap/>
            <w:hideMark/>
          </w:tcPr>
          <w:p w14:paraId="53C81D73"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3</w:t>
            </w:r>
          </w:p>
        </w:tc>
        <w:tc>
          <w:tcPr>
            <w:tcW w:w="1560" w:type="dxa"/>
            <w:noWrap/>
            <w:hideMark/>
          </w:tcPr>
          <w:p w14:paraId="3F1EB9AA"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172-0204-2023-000533</w:t>
            </w:r>
          </w:p>
        </w:tc>
        <w:tc>
          <w:tcPr>
            <w:tcW w:w="850" w:type="dxa"/>
            <w:noWrap/>
            <w:hideMark/>
          </w:tcPr>
          <w:p w14:paraId="18C59663"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28/07/2023</w:t>
            </w:r>
          </w:p>
        </w:tc>
        <w:tc>
          <w:tcPr>
            <w:tcW w:w="1276" w:type="dxa"/>
            <w:noWrap/>
            <w:hideMark/>
          </w:tcPr>
          <w:p w14:paraId="6F270F75"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156950742</w:t>
            </w:r>
          </w:p>
        </w:tc>
        <w:tc>
          <w:tcPr>
            <w:tcW w:w="3260" w:type="dxa"/>
            <w:noWrap/>
            <w:hideMark/>
          </w:tcPr>
          <w:p w14:paraId="4888DDE2"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CAMPUSANO YAÑEZ GONZALO DANIEL</w:t>
            </w:r>
          </w:p>
        </w:tc>
      </w:tr>
      <w:tr w:rsidR="00FB4030" w:rsidRPr="00FB4030" w14:paraId="331276E2" w14:textId="77777777" w:rsidTr="00FB4030">
        <w:trPr>
          <w:trHeight w:val="20"/>
        </w:trPr>
        <w:tc>
          <w:tcPr>
            <w:tcW w:w="425" w:type="dxa"/>
            <w:noWrap/>
            <w:hideMark/>
          </w:tcPr>
          <w:p w14:paraId="4ECC0E60"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4</w:t>
            </w:r>
          </w:p>
        </w:tc>
        <w:tc>
          <w:tcPr>
            <w:tcW w:w="1560" w:type="dxa"/>
            <w:noWrap/>
            <w:hideMark/>
          </w:tcPr>
          <w:p w14:paraId="05504754"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172-0204-2023-000537</w:t>
            </w:r>
          </w:p>
        </w:tc>
        <w:tc>
          <w:tcPr>
            <w:tcW w:w="850" w:type="dxa"/>
            <w:noWrap/>
            <w:hideMark/>
          </w:tcPr>
          <w:p w14:paraId="73CD1BCF"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29/07/2023</w:t>
            </w:r>
          </w:p>
        </w:tc>
        <w:tc>
          <w:tcPr>
            <w:tcW w:w="1276" w:type="dxa"/>
            <w:noWrap/>
            <w:hideMark/>
          </w:tcPr>
          <w:p w14:paraId="1EB0BA2E"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230984958</w:t>
            </w:r>
          </w:p>
        </w:tc>
        <w:tc>
          <w:tcPr>
            <w:tcW w:w="3260" w:type="dxa"/>
            <w:noWrap/>
            <w:hideMark/>
          </w:tcPr>
          <w:p w14:paraId="7CE3326D"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ZUNIGA MEDINA KAROL ESTEFANIA</w:t>
            </w:r>
          </w:p>
        </w:tc>
      </w:tr>
      <w:tr w:rsidR="00FB4030" w:rsidRPr="00FB4030" w14:paraId="3B53C0E3" w14:textId="77777777" w:rsidTr="00FB4030">
        <w:trPr>
          <w:trHeight w:val="20"/>
        </w:trPr>
        <w:tc>
          <w:tcPr>
            <w:tcW w:w="425" w:type="dxa"/>
            <w:noWrap/>
            <w:hideMark/>
          </w:tcPr>
          <w:p w14:paraId="66679C88"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5</w:t>
            </w:r>
          </w:p>
        </w:tc>
        <w:tc>
          <w:tcPr>
            <w:tcW w:w="1560" w:type="dxa"/>
            <w:noWrap/>
            <w:hideMark/>
          </w:tcPr>
          <w:p w14:paraId="2FED04D8"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172-0204-2023-000541</w:t>
            </w:r>
          </w:p>
        </w:tc>
        <w:tc>
          <w:tcPr>
            <w:tcW w:w="850" w:type="dxa"/>
            <w:noWrap/>
            <w:hideMark/>
          </w:tcPr>
          <w:p w14:paraId="32DF9A7A"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30/07/2023</w:t>
            </w:r>
          </w:p>
        </w:tc>
        <w:tc>
          <w:tcPr>
            <w:tcW w:w="1276" w:type="dxa"/>
            <w:noWrap/>
            <w:hideMark/>
          </w:tcPr>
          <w:p w14:paraId="47360327"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005843053</w:t>
            </w:r>
          </w:p>
        </w:tc>
        <w:tc>
          <w:tcPr>
            <w:tcW w:w="3260" w:type="dxa"/>
            <w:noWrap/>
            <w:hideMark/>
          </w:tcPr>
          <w:p w14:paraId="7E23B7EB"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HERNÁNDEZ SILVA VÍCTOR JOSÉ</w:t>
            </w:r>
          </w:p>
        </w:tc>
      </w:tr>
      <w:tr w:rsidR="00FB4030" w:rsidRPr="00FB4030" w14:paraId="47BDCBEA" w14:textId="77777777" w:rsidTr="00FB4030">
        <w:trPr>
          <w:trHeight w:val="20"/>
        </w:trPr>
        <w:tc>
          <w:tcPr>
            <w:tcW w:w="425" w:type="dxa"/>
            <w:noWrap/>
            <w:hideMark/>
          </w:tcPr>
          <w:p w14:paraId="171B8A87"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6</w:t>
            </w:r>
          </w:p>
        </w:tc>
        <w:tc>
          <w:tcPr>
            <w:tcW w:w="1560" w:type="dxa"/>
            <w:noWrap/>
            <w:hideMark/>
          </w:tcPr>
          <w:p w14:paraId="169E0A27"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172-0204-2023-000544</w:t>
            </w:r>
          </w:p>
        </w:tc>
        <w:tc>
          <w:tcPr>
            <w:tcW w:w="850" w:type="dxa"/>
            <w:noWrap/>
            <w:hideMark/>
          </w:tcPr>
          <w:p w14:paraId="47F83AFB"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31/07/2023</w:t>
            </w:r>
          </w:p>
        </w:tc>
        <w:tc>
          <w:tcPr>
            <w:tcW w:w="1276" w:type="dxa"/>
            <w:noWrap/>
            <w:hideMark/>
          </w:tcPr>
          <w:p w14:paraId="18FB8D99"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93628845</w:t>
            </w:r>
          </w:p>
        </w:tc>
        <w:tc>
          <w:tcPr>
            <w:tcW w:w="3260" w:type="dxa"/>
            <w:noWrap/>
            <w:hideMark/>
          </w:tcPr>
          <w:p w14:paraId="0573D4F7"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ROSALES ZEPEDA MAURICIO ANDRES</w:t>
            </w:r>
          </w:p>
        </w:tc>
      </w:tr>
      <w:tr w:rsidR="00FB4030" w:rsidRPr="00FB4030" w14:paraId="0E843B2A" w14:textId="77777777" w:rsidTr="00FB4030">
        <w:trPr>
          <w:trHeight w:val="20"/>
        </w:trPr>
        <w:tc>
          <w:tcPr>
            <w:tcW w:w="425" w:type="dxa"/>
            <w:noWrap/>
            <w:hideMark/>
          </w:tcPr>
          <w:p w14:paraId="5744B516"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7</w:t>
            </w:r>
          </w:p>
        </w:tc>
        <w:tc>
          <w:tcPr>
            <w:tcW w:w="1560" w:type="dxa"/>
            <w:noWrap/>
            <w:hideMark/>
          </w:tcPr>
          <w:p w14:paraId="01E3E81C"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172-0204-2023-000557</w:t>
            </w:r>
          </w:p>
        </w:tc>
        <w:tc>
          <w:tcPr>
            <w:tcW w:w="850" w:type="dxa"/>
            <w:noWrap/>
            <w:hideMark/>
          </w:tcPr>
          <w:p w14:paraId="1F4C28DB"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3/08/2023</w:t>
            </w:r>
          </w:p>
        </w:tc>
        <w:tc>
          <w:tcPr>
            <w:tcW w:w="1276" w:type="dxa"/>
            <w:noWrap/>
            <w:hideMark/>
          </w:tcPr>
          <w:p w14:paraId="47C81341" w14:textId="77777777" w:rsidR="00925BF5" w:rsidRPr="00FB4030" w:rsidRDefault="00925BF5" w:rsidP="00FB4030">
            <w:pPr>
              <w:spacing w:line="0" w:lineRule="atLeast"/>
              <w:ind w:right="-57"/>
              <w:jc w:val="center"/>
              <w:rPr>
                <w:rFonts w:ascii="Arial Narrow" w:hAnsi="Arial Narrow" w:cs="Arial"/>
                <w:sz w:val="16"/>
                <w:szCs w:val="16"/>
                <w:lang w:eastAsia="es-PE"/>
              </w:rPr>
            </w:pPr>
            <w:r w:rsidRPr="00FB4030">
              <w:rPr>
                <w:rFonts w:ascii="Arial Narrow" w:hAnsi="Arial Narrow" w:cs="Arial"/>
                <w:sz w:val="16"/>
                <w:szCs w:val="16"/>
                <w:lang w:eastAsia="es-PE"/>
              </w:rPr>
              <w:t>S/N</w:t>
            </w:r>
          </w:p>
        </w:tc>
        <w:tc>
          <w:tcPr>
            <w:tcW w:w="3260" w:type="dxa"/>
            <w:noWrap/>
            <w:hideMark/>
          </w:tcPr>
          <w:p w14:paraId="61979035"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SE NEGO A IDENTIFICARSE</w:t>
            </w:r>
          </w:p>
        </w:tc>
      </w:tr>
      <w:tr w:rsidR="00FB4030" w:rsidRPr="00FB4030" w14:paraId="25576C22" w14:textId="77777777" w:rsidTr="00FB4030">
        <w:trPr>
          <w:trHeight w:val="20"/>
        </w:trPr>
        <w:tc>
          <w:tcPr>
            <w:tcW w:w="425" w:type="dxa"/>
            <w:noWrap/>
            <w:hideMark/>
          </w:tcPr>
          <w:p w14:paraId="01DE820B"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8</w:t>
            </w:r>
          </w:p>
        </w:tc>
        <w:tc>
          <w:tcPr>
            <w:tcW w:w="1560" w:type="dxa"/>
            <w:noWrap/>
            <w:hideMark/>
          </w:tcPr>
          <w:p w14:paraId="502F93EC"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172-0204-2023-000571</w:t>
            </w:r>
          </w:p>
        </w:tc>
        <w:tc>
          <w:tcPr>
            <w:tcW w:w="850" w:type="dxa"/>
            <w:noWrap/>
            <w:hideMark/>
          </w:tcPr>
          <w:p w14:paraId="4C4A99DB"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08/08/2023</w:t>
            </w:r>
          </w:p>
        </w:tc>
        <w:tc>
          <w:tcPr>
            <w:tcW w:w="1276" w:type="dxa"/>
            <w:noWrap/>
            <w:hideMark/>
          </w:tcPr>
          <w:p w14:paraId="64FD3E39"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965784</w:t>
            </w:r>
          </w:p>
        </w:tc>
        <w:tc>
          <w:tcPr>
            <w:tcW w:w="3260" w:type="dxa"/>
            <w:noWrap/>
            <w:hideMark/>
          </w:tcPr>
          <w:p w14:paraId="6248FE7A"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VACAFLOR MORENO MARIANA</w:t>
            </w:r>
          </w:p>
        </w:tc>
      </w:tr>
      <w:tr w:rsidR="00FB4030" w:rsidRPr="00FB4030" w14:paraId="1A964C70" w14:textId="77777777" w:rsidTr="00FB4030">
        <w:trPr>
          <w:trHeight w:val="20"/>
        </w:trPr>
        <w:tc>
          <w:tcPr>
            <w:tcW w:w="425" w:type="dxa"/>
            <w:noWrap/>
            <w:hideMark/>
          </w:tcPr>
          <w:p w14:paraId="25DC17B7"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9</w:t>
            </w:r>
          </w:p>
        </w:tc>
        <w:tc>
          <w:tcPr>
            <w:tcW w:w="1560" w:type="dxa"/>
            <w:noWrap/>
            <w:hideMark/>
          </w:tcPr>
          <w:p w14:paraId="07868646"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172-0204-2023-000574</w:t>
            </w:r>
          </w:p>
        </w:tc>
        <w:tc>
          <w:tcPr>
            <w:tcW w:w="850" w:type="dxa"/>
            <w:noWrap/>
            <w:hideMark/>
          </w:tcPr>
          <w:p w14:paraId="4ED9E726"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08/08/2023</w:t>
            </w:r>
          </w:p>
        </w:tc>
        <w:tc>
          <w:tcPr>
            <w:tcW w:w="1276" w:type="dxa"/>
            <w:noWrap/>
            <w:hideMark/>
          </w:tcPr>
          <w:p w14:paraId="18856DBB"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001449973</w:t>
            </w:r>
          </w:p>
        </w:tc>
        <w:tc>
          <w:tcPr>
            <w:tcW w:w="3260" w:type="dxa"/>
            <w:noWrap/>
            <w:hideMark/>
          </w:tcPr>
          <w:p w14:paraId="51CF5901"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LEE YOUNGOAU</w:t>
            </w:r>
          </w:p>
        </w:tc>
      </w:tr>
      <w:tr w:rsidR="00FB4030" w:rsidRPr="00FB4030" w14:paraId="5D4987FE" w14:textId="77777777" w:rsidTr="00FB4030">
        <w:trPr>
          <w:trHeight w:val="20"/>
        </w:trPr>
        <w:tc>
          <w:tcPr>
            <w:tcW w:w="425" w:type="dxa"/>
            <w:noWrap/>
          </w:tcPr>
          <w:p w14:paraId="12FF2CB2"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10</w:t>
            </w:r>
          </w:p>
        </w:tc>
        <w:tc>
          <w:tcPr>
            <w:tcW w:w="1560" w:type="dxa"/>
            <w:noWrap/>
          </w:tcPr>
          <w:p w14:paraId="6262717E"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172-0204-2023-000578</w:t>
            </w:r>
          </w:p>
        </w:tc>
        <w:tc>
          <w:tcPr>
            <w:tcW w:w="850" w:type="dxa"/>
            <w:noWrap/>
          </w:tcPr>
          <w:p w14:paraId="75A8DDE4"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08/08/2023</w:t>
            </w:r>
          </w:p>
        </w:tc>
        <w:tc>
          <w:tcPr>
            <w:tcW w:w="1276" w:type="dxa"/>
            <w:noWrap/>
          </w:tcPr>
          <w:p w14:paraId="6A555BFA"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DNI 00422925</w:t>
            </w:r>
          </w:p>
        </w:tc>
        <w:tc>
          <w:tcPr>
            <w:tcW w:w="3260" w:type="dxa"/>
            <w:noWrap/>
          </w:tcPr>
          <w:p w14:paraId="67B6723D"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PAUCARA MAMANI FLORA AVELINA</w:t>
            </w:r>
          </w:p>
        </w:tc>
      </w:tr>
      <w:tr w:rsidR="00FB4030" w:rsidRPr="00FB4030" w14:paraId="401AB233" w14:textId="77777777" w:rsidTr="00FB4030">
        <w:trPr>
          <w:trHeight w:val="20"/>
        </w:trPr>
        <w:tc>
          <w:tcPr>
            <w:tcW w:w="425" w:type="dxa"/>
            <w:noWrap/>
            <w:hideMark/>
          </w:tcPr>
          <w:p w14:paraId="68F30273"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11</w:t>
            </w:r>
          </w:p>
        </w:tc>
        <w:tc>
          <w:tcPr>
            <w:tcW w:w="1560" w:type="dxa"/>
            <w:noWrap/>
            <w:hideMark/>
          </w:tcPr>
          <w:p w14:paraId="4DB1D430"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172-0204-2023-000583</w:t>
            </w:r>
          </w:p>
        </w:tc>
        <w:tc>
          <w:tcPr>
            <w:tcW w:w="850" w:type="dxa"/>
            <w:noWrap/>
            <w:hideMark/>
          </w:tcPr>
          <w:p w14:paraId="3A260A2F"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09/08/2023</w:t>
            </w:r>
          </w:p>
        </w:tc>
        <w:tc>
          <w:tcPr>
            <w:tcW w:w="1276" w:type="dxa"/>
            <w:noWrap/>
            <w:hideMark/>
          </w:tcPr>
          <w:p w14:paraId="60617142"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133279288</w:t>
            </w:r>
          </w:p>
        </w:tc>
        <w:tc>
          <w:tcPr>
            <w:tcW w:w="3260" w:type="dxa"/>
            <w:noWrap/>
            <w:hideMark/>
          </w:tcPr>
          <w:p w14:paraId="1542D60F"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GONZALES MAMANI FRANCISCO ALEJANDRO</w:t>
            </w:r>
          </w:p>
        </w:tc>
      </w:tr>
      <w:tr w:rsidR="00FB4030" w:rsidRPr="00FB4030" w14:paraId="11B0A218" w14:textId="77777777" w:rsidTr="00FB4030">
        <w:trPr>
          <w:trHeight w:val="20"/>
        </w:trPr>
        <w:tc>
          <w:tcPr>
            <w:tcW w:w="425" w:type="dxa"/>
            <w:noWrap/>
            <w:hideMark/>
          </w:tcPr>
          <w:p w14:paraId="5B332392"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12</w:t>
            </w:r>
          </w:p>
        </w:tc>
        <w:tc>
          <w:tcPr>
            <w:tcW w:w="1560" w:type="dxa"/>
            <w:noWrap/>
            <w:hideMark/>
          </w:tcPr>
          <w:p w14:paraId="53E87819"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172-0204-2023-000591</w:t>
            </w:r>
          </w:p>
        </w:tc>
        <w:tc>
          <w:tcPr>
            <w:tcW w:w="850" w:type="dxa"/>
            <w:noWrap/>
            <w:hideMark/>
          </w:tcPr>
          <w:p w14:paraId="18542BAE"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13/08/2023</w:t>
            </w:r>
          </w:p>
        </w:tc>
        <w:tc>
          <w:tcPr>
            <w:tcW w:w="1276" w:type="dxa"/>
            <w:noWrap/>
            <w:hideMark/>
          </w:tcPr>
          <w:p w14:paraId="701C6875"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25314064-K</w:t>
            </w:r>
          </w:p>
        </w:tc>
        <w:tc>
          <w:tcPr>
            <w:tcW w:w="3260" w:type="dxa"/>
            <w:noWrap/>
            <w:hideMark/>
          </w:tcPr>
          <w:p w14:paraId="0CE03DD4"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LOPEZ LOPEZ ARMANDO AGUSTIN</w:t>
            </w:r>
          </w:p>
        </w:tc>
      </w:tr>
      <w:tr w:rsidR="00FB4030" w:rsidRPr="00FB4030" w14:paraId="10652ECA" w14:textId="77777777" w:rsidTr="00FB4030">
        <w:trPr>
          <w:trHeight w:val="20"/>
        </w:trPr>
        <w:tc>
          <w:tcPr>
            <w:tcW w:w="425" w:type="dxa"/>
            <w:noWrap/>
            <w:hideMark/>
          </w:tcPr>
          <w:p w14:paraId="40472F69" w14:textId="77777777" w:rsidR="00925BF5" w:rsidRPr="00FB4030" w:rsidRDefault="00925BF5" w:rsidP="00FB4030">
            <w:pPr>
              <w:spacing w:line="0" w:lineRule="atLeast"/>
              <w:ind w:right="-57"/>
              <w:jc w:val="right"/>
              <w:rPr>
                <w:rFonts w:ascii="Arial Narrow" w:hAnsi="Arial Narrow" w:cs="Arial"/>
                <w:sz w:val="16"/>
                <w:szCs w:val="16"/>
                <w:lang w:eastAsia="es-PE"/>
              </w:rPr>
            </w:pPr>
            <w:r w:rsidRPr="00FB4030">
              <w:rPr>
                <w:rFonts w:ascii="Arial Narrow" w:hAnsi="Arial Narrow" w:cs="Arial"/>
                <w:sz w:val="16"/>
                <w:szCs w:val="16"/>
                <w:lang w:eastAsia="es-PE"/>
              </w:rPr>
              <w:t>13</w:t>
            </w:r>
          </w:p>
        </w:tc>
        <w:tc>
          <w:tcPr>
            <w:tcW w:w="1560" w:type="dxa"/>
            <w:noWrap/>
            <w:hideMark/>
          </w:tcPr>
          <w:p w14:paraId="05F2ADEF"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172-0204-2023-000593</w:t>
            </w:r>
          </w:p>
        </w:tc>
        <w:tc>
          <w:tcPr>
            <w:tcW w:w="850" w:type="dxa"/>
            <w:noWrap/>
            <w:hideMark/>
          </w:tcPr>
          <w:p w14:paraId="4A0754AF"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14/08/2023</w:t>
            </w:r>
          </w:p>
        </w:tc>
        <w:tc>
          <w:tcPr>
            <w:tcW w:w="1276" w:type="dxa"/>
            <w:noWrap/>
            <w:hideMark/>
          </w:tcPr>
          <w:p w14:paraId="16489385"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CED 174726353</w:t>
            </w:r>
          </w:p>
        </w:tc>
        <w:tc>
          <w:tcPr>
            <w:tcW w:w="3260" w:type="dxa"/>
            <w:noWrap/>
            <w:hideMark/>
          </w:tcPr>
          <w:p w14:paraId="795015E7" w14:textId="77777777" w:rsidR="00925BF5" w:rsidRPr="00FB4030" w:rsidRDefault="00925BF5" w:rsidP="00FB4030">
            <w:pPr>
              <w:spacing w:line="0" w:lineRule="atLeast"/>
              <w:ind w:right="-57"/>
              <w:rPr>
                <w:rFonts w:ascii="Arial Narrow" w:hAnsi="Arial Narrow" w:cs="Arial"/>
                <w:sz w:val="16"/>
                <w:szCs w:val="16"/>
                <w:lang w:eastAsia="es-PE"/>
              </w:rPr>
            </w:pPr>
            <w:r w:rsidRPr="00FB4030">
              <w:rPr>
                <w:rFonts w:ascii="Arial Narrow" w:hAnsi="Arial Narrow" w:cs="Arial"/>
                <w:sz w:val="16"/>
                <w:szCs w:val="16"/>
                <w:lang w:eastAsia="es-PE"/>
              </w:rPr>
              <w:t>ROJAS CONTRERAS CONSTANZA MARGARITA</w:t>
            </w:r>
          </w:p>
        </w:tc>
      </w:tr>
    </w:tbl>
    <w:p w14:paraId="1B0D790B" w14:textId="77777777" w:rsidR="00925BF5" w:rsidRPr="009930FE" w:rsidRDefault="00925BF5" w:rsidP="009930FE">
      <w:pPr>
        <w:spacing w:after="0" w:line="0" w:lineRule="atLeast"/>
        <w:ind w:left="1560" w:right="1551"/>
        <w:rPr>
          <w:rFonts w:ascii="Arial Narrow" w:hAnsi="Arial Narrow" w:cs="Arial"/>
          <w:sz w:val="16"/>
          <w:szCs w:val="16"/>
          <w:lang w:val="es-ES_tradnl"/>
        </w:rPr>
      </w:pPr>
    </w:p>
    <w:sectPr w:rsidR="00925BF5" w:rsidRPr="009930FE" w:rsidSect="00410E26">
      <w:pgSz w:w="11900" w:h="16840"/>
      <w:pgMar w:top="1468" w:right="851" w:bottom="139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AF9B" w14:textId="77777777" w:rsidR="00410E26" w:rsidRDefault="00410E26" w:rsidP="005319CE">
      <w:pPr>
        <w:spacing w:after="0" w:line="240" w:lineRule="auto"/>
      </w:pPr>
      <w:r>
        <w:separator/>
      </w:r>
    </w:p>
  </w:endnote>
  <w:endnote w:type="continuationSeparator" w:id="0">
    <w:p w14:paraId="4801E5D4" w14:textId="77777777" w:rsidR="00410E26" w:rsidRDefault="00410E26"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62F9" w14:textId="77777777" w:rsidR="00410E26" w:rsidRDefault="00410E26" w:rsidP="005319CE">
      <w:pPr>
        <w:spacing w:after="0" w:line="240" w:lineRule="auto"/>
      </w:pPr>
      <w:r>
        <w:separator/>
      </w:r>
    </w:p>
  </w:footnote>
  <w:footnote w:type="continuationSeparator" w:id="0">
    <w:p w14:paraId="3342F34D" w14:textId="77777777" w:rsidR="00410E26" w:rsidRDefault="00410E26"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95"/>
    <w:rsid w:val="0002219F"/>
    <w:rsid w:val="000271A1"/>
    <w:rsid w:val="000507E0"/>
    <w:rsid w:val="000618A2"/>
    <w:rsid w:val="0009525D"/>
    <w:rsid w:val="00097693"/>
    <w:rsid w:val="000D6FED"/>
    <w:rsid w:val="000D76D9"/>
    <w:rsid w:val="00104DC8"/>
    <w:rsid w:val="00107F95"/>
    <w:rsid w:val="00112090"/>
    <w:rsid w:val="00145DC0"/>
    <w:rsid w:val="001740A0"/>
    <w:rsid w:val="001C7EE6"/>
    <w:rsid w:val="001F3673"/>
    <w:rsid w:val="00235118"/>
    <w:rsid w:val="0024134F"/>
    <w:rsid w:val="00261D32"/>
    <w:rsid w:val="00280B1A"/>
    <w:rsid w:val="002B08A0"/>
    <w:rsid w:val="002C331D"/>
    <w:rsid w:val="002D7A5C"/>
    <w:rsid w:val="002E70A0"/>
    <w:rsid w:val="00310D76"/>
    <w:rsid w:val="00316AA1"/>
    <w:rsid w:val="00332F95"/>
    <w:rsid w:val="00335B64"/>
    <w:rsid w:val="003410B6"/>
    <w:rsid w:val="003953C8"/>
    <w:rsid w:val="003A2CB4"/>
    <w:rsid w:val="003C18B2"/>
    <w:rsid w:val="003E61B4"/>
    <w:rsid w:val="00407E6F"/>
    <w:rsid w:val="00410E26"/>
    <w:rsid w:val="004122E0"/>
    <w:rsid w:val="004421C2"/>
    <w:rsid w:val="004A54D3"/>
    <w:rsid w:val="004C39E1"/>
    <w:rsid w:val="004E21D2"/>
    <w:rsid w:val="004F0A73"/>
    <w:rsid w:val="004F3A5E"/>
    <w:rsid w:val="005319CE"/>
    <w:rsid w:val="00536F53"/>
    <w:rsid w:val="005430EB"/>
    <w:rsid w:val="005550B5"/>
    <w:rsid w:val="005727AF"/>
    <w:rsid w:val="00575D6D"/>
    <w:rsid w:val="005937AE"/>
    <w:rsid w:val="005B21D1"/>
    <w:rsid w:val="005B6463"/>
    <w:rsid w:val="005C1139"/>
    <w:rsid w:val="005C13CB"/>
    <w:rsid w:val="005C424E"/>
    <w:rsid w:val="005D0B5C"/>
    <w:rsid w:val="005E0BF0"/>
    <w:rsid w:val="005E3435"/>
    <w:rsid w:val="00602D8E"/>
    <w:rsid w:val="00612EA5"/>
    <w:rsid w:val="00624B06"/>
    <w:rsid w:val="00632AFA"/>
    <w:rsid w:val="00673016"/>
    <w:rsid w:val="006947FC"/>
    <w:rsid w:val="006C5431"/>
    <w:rsid w:val="007348E4"/>
    <w:rsid w:val="00754D8D"/>
    <w:rsid w:val="00796BD9"/>
    <w:rsid w:val="007A568D"/>
    <w:rsid w:val="007B5CA9"/>
    <w:rsid w:val="007C247F"/>
    <w:rsid w:val="007E0901"/>
    <w:rsid w:val="00801EC2"/>
    <w:rsid w:val="00813866"/>
    <w:rsid w:val="008169D6"/>
    <w:rsid w:val="00882121"/>
    <w:rsid w:val="00882A6C"/>
    <w:rsid w:val="008C7AFF"/>
    <w:rsid w:val="008D0369"/>
    <w:rsid w:val="008E3ABD"/>
    <w:rsid w:val="0090195B"/>
    <w:rsid w:val="009035F2"/>
    <w:rsid w:val="00916423"/>
    <w:rsid w:val="00922A7D"/>
    <w:rsid w:val="00923EFA"/>
    <w:rsid w:val="00925BF5"/>
    <w:rsid w:val="00936528"/>
    <w:rsid w:val="009817BF"/>
    <w:rsid w:val="009930FE"/>
    <w:rsid w:val="009B3495"/>
    <w:rsid w:val="009D1272"/>
    <w:rsid w:val="009D2812"/>
    <w:rsid w:val="00A0748A"/>
    <w:rsid w:val="00A30FBE"/>
    <w:rsid w:val="00A4242E"/>
    <w:rsid w:val="00A42CDE"/>
    <w:rsid w:val="00A44E43"/>
    <w:rsid w:val="00A9458F"/>
    <w:rsid w:val="00AA780E"/>
    <w:rsid w:val="00AB68CE"/>
    <w:rsid w:val="00AF6D64"/>
    <w:rsid w:val="00B3385F"/>
    <w:rsid w:val="00B47543"/>
    <w:rsid w:val="00B74418"/>
    <w:rsid w:val="00B8663C"/>
    <w:rsid w:val="00B977AB"/>
    <w:rsid w:val="00BF660F"/>
    <w:rsid w:val="00BF718E"/>
    <w:rsid w:val="00C326B7"/>
    <w:rsid w:val="00C53211"/>
    <w:rsid w:val="00C7519F"/>
    <w:rsid w:val="00C85E18"/>
    <w:rsid w:val="00C93926"/>
    <w:rsid w:val="00CB1F26"/>
    <w:rsid w:val="00CC43FF"/>
    <w:rsid w:val="00CC7ACD"/>
    <w:rsid w:val="00CD5B53"/>
    <w:rsid w:val="00CE30F1"/>
    <w:rsid w:val="00CE576B"/>
    <w:rsid w:val="00CF26E7"/>
    <w:rsid w:val="00D42EC5"/>
    <w:rsid w:val="00D76FDB"/>
    <w:rsid w:val="00D96A95"/>
    <w:rsid w:val="00DA1CE4"/>
    <w:rsid w:val="00DC6533"/>
    <w:rsid w:val="00DD5293"/>
    <w:rsid w:val="00DD652D"/>
    <w:rsid w:val="00E0375F"/>
    <w:rsid w:val="00E777A1"/>
    <w:rsid w:val="00E845EE"/>
    <w:rsid w:val="00E93E40"/>
    <w:rsid w:val="00EB6370"/>
    <w:rsid w:val="00F018C6"/>
    <w:rsid w:val="00F32797"/>
    <w:rsid w:val="00F40322"/>
    <w:rsid w:val="00F40680"/>
    <w:rsid w:val="00F40E16"/>
    <w:rsid w:val="00F54B01"/>
    <w:rsid w:val="00F83F7E"/>
    <w:rsid w:val="00F920DC"/>
    <w:rsid w:val="00F9767B"/>
    <w:rsid w:val="00FA2117"/>
    <w:rsid w:val="00FB4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6A81"/>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F9767B"/>
    <w:pPr>
      <w:autoSpaceDE w:val="0"/>
      <w:autoSpaceDN w:val="0"/>
      <w:adjustRightInd w:val="0"/>
      <w:spacing w:after="0" w:line="240" w:lineRule="auto"/>
    </w:pPr>
    <w:rPr>
      <w:rFonts w:ascii="Arial" w:hAnsi="Arial" w:cs="Arial"/>
      <w:color w:val="000000"/>
      <w:sz w:val="24"/>
      <w:szCs w:val="24"/>
      <w:lang w:val="es-PE"/>
    </w:rPr>
  </w:style>
  <w:style w:type="table" w:styleId="Tablaconcuadrculaclara">
    <w:name w:val="Grid Table Light"/>
    <w:basedOn w:val="Tablanormal"/>
    <w:uiPriority w:val="40"/>
    <w:rsid w:val="00FB40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188">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89271804">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744256083">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AC0F-3337-4345-B9D4-7205DA7F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1427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mtejadam</dc:creator>
  <cp:lastModifiedBy>Meniz Cieza Fernando Salvador</cp:lastModifiedBy>
  <cp:revision>6</cp:revision>
  <cp:lastPrinted>2020-01-06T23:19:00Z</cp:lastPrinted>
  <dcterms:created xsi:type="dcterms:W3CDTF">2024-01-04T17:29:00Z</dcterms:created>
  <dcterms:modified xsi:type="dcterms:W3CDTF">2024-01-04T20:48:00Z</dcterms:modified>
</cp:coreProperties>
</file>