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ABAE" w14:textId="77777777" w:rsidR="001552B4" w:rsidRDefault="001552B4" w:rsidP="001552B4">
      <w:pPr>
        <w:spacing w:line="0" w:lineRule="atLeast"/>
        <w:ind w:left="709" w:right="821"/>
        <w:jc w:val="center"/>
        <w:rPr>
          <w:rFonts w:ascii="Arial Narrow" w:hAnsi="Arial Narrow" w:cs="Arial"/>
          <w:b/>
          <w:bCs/>
          <w:color w:val="000000" w:themeColor="text1"/>
          <w:sz w:val="16"/>
          <w:szCs w:val="16"/>
          <w:lang w:eastAsia="es-PE"/>
        </w:rPr>
      </w:pPr>
    </w:p>
    <w:p w14:paraId="55A3B8C3" w14:textId="77777777" w:rsidR="001552B4" w:rsidRDefault="001552B4" w:rsidP="001552B4">
      <w:pPr>
        <w:spacing w:line="0" w:lineRule="atLeast"/>
        <w:ind w:left="709" w:right="821"/>
        <w:jc w:val="center"/>
        <w:rPr>
          <w:rFonts w:ascii="Arial Narrow" w:hAnsi="Arial Narrow" w:cs="Arial"/>
          <w:b/>
          <w:bCs/>
          <w:color w:val="000000" w:themeColor="text1"/>
          <w:sz w:val="16"/>
          <w:szCs w:val="16"/>
          <w:lang w:eastAsia="es-PE"/>
        </w:rPr>
      </w:pPr>
    </w:p>
    <w:p w14:paraId="560AF9FB" w14:textId="78AB1078" w:rsidR="00930415" w:rsidRPr="001552B4" w:rsidRDefault="00930415" w:rsidP="001552B4">
      <w:pPr>
        <w:spacing w:line="0" w:lineRule="atLeast"/>
        <w:ind w:left="709" w:right="821"/>
        <w:jc w:val="center"/>
        <w:rPr>
          <w:rFonts w:ascii="Arial Narrow" w:hAnsi="Arial Narrow" w:cs="Arial"/>
          <w:b/>
          <w:bCs/>
          <w:color w:val="000000" w:themeColor="text1"/>
          <w:sz w:val="16"/>
          <w:szCs w:val="16"/>
          <w:lang w:eastAsia="es-PE"/>
        </w:rPr>
      </w:pPr>
      <w:r w:rsidRPr="001552B4">
        <w:rPr>
          <w:rFonts w:ascii="Arial Narrow" w:hAnsi="Arial Narrow" w:cs="Arial"/>
          <w:b/>
          <w:bCs/>
          <w:color w:val="000000" w:themeColor="text1"/>
          <w:sz w:val="16"/>
          <w:szCs w:val="16"/>
          <w:lang w:eastAsia="es-PE"/>
        </w:rPr>
        <w:t>SUPERINTENDENCIA NACIONAL DE ADUANAS Y</w:t>
      </w:r>
      <w:r w:rsidR="00181C1D" w:rsidRPr="001552B4">
        <w:rPr>
          <w:rFonts w:ascii="Arial Narrow" w:hAnsi="Arial Narrow" w:cs="Arial"/>
          <w:b/>
          <w:bCs/>
          <w:color w:val="000000" w:themeColor="text1"/>
          <w:sz w:val="16"/>
          <w:szCs w:val="16"/>
          <w:lang w:eastAsia="es-PE"/>
        </w:rPr>
        <w:t xml:space="preserve"> </w:t>
      </w:r>
      <w:r w:rsidR="001552B4">
        <w:rPr>
          <w:rFonts w:ascii="Arial Narrow" w:hAnsi="Arial Narrow" w:cs="Arial"/>
          <w:b/>
          <w:bCs/>
          <w:color w:val="000000" w:themeColor="text1"/>
          <w:sz w:val="16"/>
          <w:szCs w:val="16"/>
          <w:lang w:eastAsia="es-PE"/>
        </w:rPr>
        <w:t xml:space="preserve">DE </w:t>
      </w:r>
      <w:r w:rsidRPr="001552B4">
        <w:rPr>
          <w:rFonts w:ascii="Arial Narrow" w:hAnsi="Arial Narrow" w:cs="Arial"/>
          <w:b/>
          <w:bCs/>
          <w:color w:val="000000" w:themeColor="text1"/>
          <w:sz w:val="16"/>
          <w:szCs w:val="16"/>
          <w:lang w:eastAsia="es-PE"/>
        </w:rPr>
        <w:t>ADMINISTRACIÓN TRIBUTARIA</w:t>
      </w:r>
    </w:p>
    <w:p w14:paraId="60CCD80E" w14:textId="69385599" w:rsidR="00312682" w:rsidRDefault="00930415" w:rsidP="00312682">
      <w:pPr>
        <w:spacing w:line="0" w:lineRule="atLeast"/>
        <w:ind w:left="709" w:right="821"/>
        <w:jc w:val="center"/>
        <w:rPr>
          <w:rFonts w:ascii="Arial Narrow" w:hAnsi="Arial Narrow" w:cs="Arial"/>
          <w:b/>
          <w:bCs/>
          <w:color w:val="000000" w:themeColor="text1"/>
          <w:sz w:val="16"/>
          <w:szCs w:val="16"/>
          <w:lang w:eastAsia="es-PE"/>
        </w:rPr>
      </w:pPr>
      <w:r w:rsidRPr="001552B4">
        <w:rPr>
          <w:rFonts w:ascii="Arial Narrow" w:hAnsi="Arial Narrow" w:cs="Arial"/>
          <w:b/>
          <w:bCs/>
          <w:color w:val="000000" w:themeColor="text1"/>
          <w:sz w:val="16"/>
          <w:szCs w:val="16"/>
          <w:lang w:eastAsia="es-PE"/>
        </w:rPr>
        <w:t>INTENDENCIA DE ADUANA DE TACNA</w:t>
      </w:r>
    </w:p>
    <w:p w14:paraId="1A6F37BC" w14:textId="77777777" w:rsidR="00A74A04" w:rsidRDefault="00A74A04" w:rsidP="00312682">
      <w:pPr>
        <w:spacing w:line="0" w:lineRule="atLeast"/>
        <w:ind w:left="709" w:right="821"/>
        <w:jc w:val="center"/>
        <w:rPr>
          <w:rFonts w:ascii="Arial Narrow" w:hAnsi="Arial Narrow" w:cs="Arial"/>
          <w:b/>
          <w:bCs/>
          <w:color w:val="000000" w:themeColor="text1"/>
          <w:sz w:val="16"/>
          <w:szCs w:val="16"/>
          <w:lang w:eastAsia="es-PE"/>
        </w:rPr>
      </w:pPr>
    </w:p>
    <w:p w14:paraId="71805EC9" w14:textId="2943789B" w:rsidR="00A74A04" w:rsidRPr="00A74A04" w:rsidRDefault="00A74A04" w:rsidP="00A74A04">
      <w:pPr>
        <w:spacing w:line="0" w:lineRule="atLeast"/>
        <w:ind w:left="2127" w:right="2175"/>
        <w:jc w:val="center"/>
        <w:rPr>
          <w:rFonts w:ascii="Arial Narrow" w:hAnsi="Arial Narrow"/>
          <w:sz w:val="16"/>
          <w:szCs w:val="16"/>
        </w:rPr>
      </w:pPr>
      <w:r w:rsidRPr="006053C9">
        <w:rPr>
          <w:rFonts w:ascii="Arial Narrow" w:hAnsi="Arial Narrow"/>
          <w:sz w:val="16"/>
          <w:szCs w:val="16"/>
        </w:rPr>
        <w:t xml:space="preserve">(Publicada en el Boletín del Diario Oficial El Peruano el </w:t>
      </w:r>
      <w:r>
        <w:rPr>
          <w:rFonts w:ascii="Arial Narrow" w:hAnsi="Arial Narrow"/>
          <w:sz w:val="16"/>
          <w:szCs w:val="16"/>
        </w:rPr>
        <w:t>04.</w:t>
      </w:r>
      <w:r w:rsidRPr="006053C9">
        <w:rPr>
          <w:rFonts w:ascii="Arial Narrow" w:hAnsi="Arial Narrow"/>
          <w:sz w:val="16"/>
          <w:szCs w:val="16"/>
        </w:rPr>
        <w:t>0</w:t>
      </w:r>
      <w:r>
        <w:rPr>
          <w:rFonts w:ascii="Arial Narrow" w:hAnsi="Arial Narrow"/>
          <w:sz w:val="16"/>
          <w:szCs w:val="16"/>
        </w:rPr>
        <w:t>7</w:t>
      </w:r>
      <w:r w:rsidRPr="006053C9">
        <w:rPr>
          <w:rFonts w:ascii="Arial Narrow" w:hAnsi="Arial Narrow"/>
          <w:sz w:val="16"/>
          <w:szCs w:val="16"/>
        </w:rPr>
        <w:t>.2024)</w:t>
      </w:r>
    </w:p>
    <w:p w14:paraId="77D4CED3" w14:textId="77777777" w:rsidR="00312682" w:rsidRPr="00AB502D" w:rsidRDefault="00312682" w:rsidP="00312682">
      <w:pPr>
        <w:spacing w:before="240"/>
        <w:ind w:left="709" w:right="821"/>
        <w:jc w:val="center"/>
        <w:rPr>
          <w:rFonts w:ascii="Arial Narrow" w:hAnsi="Arial Narrow"/>
          <w:b/>
          <w:bCs/>
          <w:sz w:val="16"/>
          <w:szCs w:val="16"/>
        </w:rPr>
      </w:pPr>
      <w:r w:rsidRPr="00AB502D">
        <w:rPr>
          <w:rFonts w:ascii="Arial Narrow" w:hAnsi="Arial Narrow"/>
          <w:b/>
          <w:bCs/>
          <w:sz w:val="16"/>
          <w:szCs w:val="16"/>
        </w:rPr>
        <w:t xml:space="preserve">NOTIFICACIÓN ADMINISTRATIVA </w:t>
      </w:r>
    </w:p>
    <w:p w14:paraId="3A0F67AB" w14:textId="77777777" w:rsidR="00312682" w:rsidRPr="006E4AAE" w:rsidRDefault="00312682" w:rsidP="00312682">
      <w:pPr>
        <w:ind w:left="709" w:right="821"/>
        <w:jc w:val="center"/>
        <w:rPr>
          <w:rFonts w:ascii="Arial Narrow" w:hAnsi="Arial Narrow"/>
          <w:sz w:val="16"/>
          <w:szCs w:val="16"/>
        </w:rPr>
      </w:pPr>
    </w:p>
    <w:p w14:paraId="7C08DE10" w14:textId="77777777" w:rsidR="00312682" w:rsidRPr="006E4AAE" w:rsidRDefault="00312682" w:rsidP="00312682">
      <w:pPr>
        <w:ind w:left="709" w:right="821"/>
        <w:jc w:val="both"/>
        <w:rPr>
          <w:rFonts w:ascii="Arial Narrow" w:hAnsi="Arial Narrow"/>
          <w:sz w:val="16"/>
          <w:szCs w:val="16"/>
        </w:rPr>
      </w:pPr>
      <w:r w:rsidRPr="006E4AAE">
        <w:rPr>
          <w:rFonts w:ascii="Arial Narrow" w:hAnsi="Arial Narrow"/>
          <w:sz w:val="16"/>
          <w:szCs w:val="16"/>
        </w:rPr>
        <w:t xml:space="preserve">De conformidad con lo dispuesto en el artículo 104° inciso e) del Texto Único Ordenado del Código Tributario, aprobado por DS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133-2013-EF y sus modificatorias, Ley del Procedimiento Administrativo General-Ley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27444, cumple con NOTIFICAR a las personas naturales y/o jurídicas, que la Intendencia de Aduana de Tacna, en aplicación del Artículo 1°, en concordancia con los artículos 33° y 38° de la Ley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28008 Ley de los Delitos Aduaneros y Decreto Legislativo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1053 – Ley General de Aduanas, ha decretado los siguientes actos administrativos mediante Resolución de División, en relación a las  mercancías descritas en el actas de incautación indicada en la presente notificación.</w:t>
      </w:r>
    </w:p>
    <w:p w14:paraId="7B3C0EEF" w14:textId="77777777" w:rsidR="00312682" w:rsidRPr="006E4AAE" w:rsidRDefault="00312682" w:rsidP="00312682">
      <w:pPr>
        <w:ind w:left="709" w:right="821"/>
        <w:jc w:val="both"/>
        <w:rPr>
          <w:rFonts w:ascii="Arial Narrow" w:hAnsi="Arial Narrow"/>
          <w:sz w:val="16"/>
          <w:szCs w:val="16"/>
        </w:rPr>
      </w:pPr>
      <w:r w:rsidRPr="006E4AAE">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6E4AAE">
        <w:rPr>
          <w:rFonts w:ascii="Arial Narrow" w:hAnsi="Arial Narrow"/>
          <w:sz w:val="16"/>
          <w:szCs w:val="16"/>
        </w:rPr>
        <w:t>Mz</w:t>
      </w:r>
      <w:proofErr w:type="spellEnd"/>
      <w:r w:rsidRPr="006E4AAE">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1053, concordante con los artículos 235° , 242° y 243° de su Reglamento aprobado por Decreto Supremo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010-2009-EF.</w:t>
      </w:r>
    </w:p>
    <w:tbl>
      <w:tblPr>
        <w:tblStyle w:val="Tablaconcuadrculaclara"/>
        <w:tblW w:w="4524" w:type="pct"/>
        <w:tblInd w:w="704" w:type="dxa"/>
        <w:tblLook w:val="04A0" w:firstRow="1" w:lastRow="0" w:firstColumn="1" w:lastColumn="0" w:noHBand="0" w:noVBand="1"/>
      </w:tblPr>
      <w:tblGrid>
        <w:gridCol w:w="1138"/>
        <w:gridCol w:w="1128"/>
        <w:gridCol w:w="946"/>
        <w:gridCol w:w="1423"/>
        <w:gridCol w:w="9823"/>
      </w:tblGrid>
      <w:tr w:rsidR="00312682" w:rsidRPr="006E4AAE" w14:paraId="441E17D8" w14:textId="77777777" w:rsidTr="00F41D7E">
        <w:trPr>
          <w:trHeight w:val="20"/>
        </w:trPr>
        <w:tc>
          <w:tcPr>
            <w:tcW w:w="394" w:type="pct"/>
            <w:hideMark/>
          </w:tcPr>
          <w:p w14:paraId="4A15E23B"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color w:val="000000"/>
                <w:sz w:val="16"/>
                <w:szCs w:val="16"/>
                <w:lang w:eastAsia="es-PE"/>
              </w:rPr>
              <w:t>Infractor</w:t>
            </w:r>
          </w:p>
        </w:tc>
        <w:tc>
          <w:tcPr>
            <w:tcW w:w="390" w:type="pct"/>
            <w:hideMark/>
          </w:tcPr>
          <w:p w14:paraId="4494D191"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color w:val="000000"/>
                <w:sz w:val="16"/>
                <w:szCs w:val="16"/>
                <w:lang w:eastAsia="es-PE"/>
              </w:rPr>
              <w:t>Documento de Identificación</w:t>
            </w:r>
          </w:p>
        </w:tc>
        <w:tc>
          <w:tcPr>
            <w:tcW w:w="327" w:type="pct"/>
            <w:hideMark/>
          </w:tcPr>
          <w:p w14:paraId="1C38833E"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color w:val="000000"/>
                <w:sz w:val="16"/>
                <w:szCs w:val="16"/>
                <w:lang w:eastAsia="es-PE"/>
              </w:rPr>
              <w:t>Acta de Incautación</w:t>
            </w:r>
          </w:p>
        </w:tc>
        <w:tc>
          <w:tcPr>
            <w:tcW w:w="492" w:type="pct"/>
            <w:hideMark/>
          </w:tcPr>
          <w:p w14:paraId="3F0F93A7"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color w:val="000000"/>
                <w:sz w:val="16"/>
                <w:szCs w:val="16"/>
                <w:lang w:eastAsia="es-PE"/>
              </w:rPr>
              <w:t>Resolución de División</w:t>
            </w:r>
          </w:p>
        </w:tc>
        <w:tc>
          <w:tcPr>
            <w:tcW w:w="3397" w:type="pct"/>
            <w:noWrap/>
            <w:hideMark/>
          </w:tcPr>
          <w:p w14:paraId="53A03500"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color w:val="000000"/>
                <w:sz w:val="16"/>
                <w:szCs w:val="16"/>
                <w:lang w:eastAsia="es-PE"/>
              </w:rPr>
              <w:t>Determinación</w:t>
            </w:r>
          </w:p>
        </w:tc>
      </w:tr>
      <w:tr w:rsidR="00312682" w:rsidRPr="006E4AAE" w14:paraId="53075110" w14:textId="77777777" w:rsidTr="00F41D7E">
        <w:trPr>
          <w:trHeight w:val="20"/>
        </w:trPr>
        <w:tc>
          <w:tcPr>
            <w:tcW w:w="394" w:type="pct"/>
          </w:tcPr>
          <w:p w14:paraId="518580F3"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sz w:val="16"/>
                <w:szCs w:val="16"/>
              </w:rPr>
              <w:t>BRIO FLORES MIDWARD YUDE</w:t>
            </w:r>
          </w:p>
        </w:tc>
        <w:tc>
          <w:tcPr>
            <w:tcW w:w="390" w:type="pct"/>
          </w:tcPr>
          <w:p w14:paraId="09B0CF0F" w14:textId="77777777" w:rsidR="00312682" w:rsidRPr="006E4AAE" w:rsidRDefault="00312682" w:rsidP="00F41D7E">
            <w:pPr>
              <w:jc w:val="center"/>
              <w:rPr>
                <w:rFonts w:ascii="Arial Narrow" w:hAnsi="Arial Narrow" w:cs="Arial"/>
                <w:sz w:val="16"/>
                <w:szCs w:val="16"/>
              </w:rPr>
            </w:pPr>
            <w:r w:rsidRPr="006E4AAE">
              <w:rPr>
                <w:rFonts w:ascii="Arial Narrow" w:hAnsi="Arial Narrow"/>
                <w:sz w:val="16"/>
                <w:szCs w:val="16"/>
              </w:rPr>
              <w:t xml:space="preserve">DNI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73609894</w:t>
            </w:r>
          </w:p>
        </w:tc>
        <w:tc>
          <w:tcPr>
            <w:tcW w:w="327" w:type="pct"/>
          </w:tcPr>
          <w:p w14:paraId="5F0431B0" w14:textId="77777777" w:rsidR="00312682" w:rsidRPr="006E4AAE" w:rsidRDefault="00312682" w:rsidP="00F41D7E">
            <w:pPr>
              <w:jc w:val="center"/>
              <w:rPr>
                <w:rFonts w:ascii="Arial Narrow" w:hAnsi="Arial Narrow" w:cs="Arial"/>
                <w:sz w:val="16"/>
                <w:szCs w:val="16"/>
              </w:rPr>
            </w:pPr>
            <w:r w:rsidRPr="006E4AAE">
              <w:rPr>
                <w:rFonts w:ascii="Arial Narrow" w:hAnsi="Arial Narrow"/>
                <w:sz w:val="16"/>
                <w:szCs w:val="16"/>
              </w:rPr>
              <w:t>172-0204- 2020-000038</w:t>
            </w:r>
          </w:p>
        </w:tc>
        <w:tc>
          <w:tcPr>
            <w:tcW w:w="492" w:type="pct"/>
          </w:tcPr>
          <w:p w14:paraId="3EF31277" w14:textId="77777777" w:rsidR="00312682" w:rsidRPr="006E4AAE" w:rsidRDefault="00312682" w:rsidP="00F41D7E">
            <w:pPr>
              <w:jc w:val="center"/>
              <w:rPr>
                <w:rFonts w:ascii="Arial Narrow" w:hAnsi="Arial Narrow" w:cs="Arial"/>
                <w:color w:val="000000"/>
                <w:sz w:val="16"/>
                <w:szCs w:val="16"/>
                <w:lang w:eastAsia="es-PE"/>
              </w:rPr>
            </w:pPr>
            <w:r w:rsidRPr="006E4AAE">
              <w:rPr>
                <w:rFonts w:ascii="Arial Narrow" w:hAnsi="Arial Narrow" w:cs="Arial"/>
                <w:sz w:val="16"/>
                <w:szCs w:val="16"/>
              </w:rPr>
              <w:t>172-3G0800/2024-000107 del 02.07.2024</w:t>
            </w:r>
          </w:p>
        </w:tc>
        <w:tc>
          <w:tcPr>
            <w:tcW w:w="3397" w:type="pct"/>
          </w:tcPr>
          <w:p w14:paraId="0E183DCB" w14:textId="77777777" w:rsidR="00312682" w:rsidRPr="006E4AAE" w:rsidRDefault="00312682" w:rsidP="00F41D7E">
            <w:pPr>
              <w:autoSpaceDE w:val="0"/>
              <w:autoSpaceDN w:val="0"/>
              <w:adjustRightInd w:val="0"/>
              <w:jc w:val="both"/>
              <w:rPr>
                <w:rFonts w:ascii="Arial Narrow" w:hAnsi="Arial Narrow" w:cs="Arial"/>
                <w:sz w:val="16"/>
                <w:szCs w:val="16"/>
              </w:rPr>
            </w:pPr>
            <w:r w:rsidRPr="006E4AAE">
              <w:rPr>
                <w:rFonts w:ascii="Arial Narrow" w:hAnsi="Arial Narrow" w:cs="Arial"/>
                <w:sz w:val="16"/>
                <w:szCs w:val="16"/>
              </w:rPr>
              <w:t xml:space="preserve">ARTÍCULO </w:t>
            </w:r>
            <w:proofErr w:type="gramStart"/>
            <w:r w:rsidRPr="006E4AAE">
              <w:rPr>
                <w:rFonts w:ascii="Arial Narrow" w:hAnsi="Arial Narrow" w:cs="Arial"/>
                <w:sz w:val="16"/>
                <w:szCs w:val="16"/>
              </w:rPr>
              <w:t>PRIMERO.-</w:t>
            </w:r>
            <w:proofErr w:type="gramEnd"/>
            <w:r w:rsidRPr="006E4AAE">
              <w:rPr>
                <w:rFonts w:ascii="Arial Narrow" w:hAnsi="Arial Narrow" w:cs="Arial"/>
                <w:sz w:val="16"/>
                <w:szCs w:val="16"/>
              </w:rPr>
              <w:t xml:space="preserve">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w:t>
            </w:r>
            <w:proofErr w:type="spellStart"/>
            <w:r w:rsidRPr="006E4AAE">
              <w:rPr>
                <w:rFonts w:ascii="Arial Narrow" w:hAnsi="Arial Narrow" w:cs="Arial"/>
                <w:sz w:val="16"/>
                <w:szCs w:val="16"/>
              </w:rPr>
              <w:t>N°</w:t>
            </w:r>
            <w:proofErr w:type="spellEnd"/>
            <w:r w:rsidRPr="006E4AAE">
              <w:rPr>
                <w:rFonts w:ascii="Arial Narrow" w:hAnsi="Arial Narrow" w:cs="Arial"/>
                <w:sz w:val="16"/>
                <w:szCs w:val="16"/>
              </w:rPr>
              <w:t xml:space="preserve"> 418-2019-EF.</w:t>
            </w:r>
          </w:p>
        </w:tc>
      </w:tr>
    </w:tbl>
    <w:p w14:paraId="5ABDB51E" w14:textId="77777777" w:rsidR="00312682" w:rsidRPr="006E4AAE" w:rsidRDefault="00312682" w:rsidP="00312682">
      <w:pPr>
        <w:tabs>
          <w:tab w:val="left" w:pos="3232"/>
        </w:tabs>
        <w:ind w:right="821"/>
        <w:rPr>
          <w:rFonts w:ascii="Arial Narrow" w:hAnsi="Arial Narrow"/>
          <w:sz w:val="16"/>
          <w:szCs w:val="16"/>
        </w:rPr>
      </w:pPr>
    </w:p>
    <w:p w14:paraId="3ADA25BA" w14:textId="77777777" w:rsidR="00312682" w:rsidRPr="00312682" w:rsidRDefault="00312682" w:rsidP="00312682">
      <w:pPr>
        <w:spacing w:line="0" w:lineRule="atLeast"/>
        <w:ind w:left="709" w:right="821"/>
        <w:jc w:val="center"/>
        <w:rPr>
          <w:rFonts w:ascii="Arial Narrow" w:hAnsi="Arial Narrow"/>
          <w:b/>
          <w:bCs/>
          <w:color w:val="000000"/>
          <w:sz w:val="16"/>
          <w:szCs w:val="16"/>
        </w:rPr>
      </w:pPr>
      <w:r w:rsidRPr="00312682">
        <w:rPr>
          <w:rFonts w:ascii="Arial Narrow" w:hAnsi="Arial Narrow"/>
          <w:b/>
          <w:bCs/>
          <w:color w:val="000000"/>
          <w:sz w:val="16"/>
          <w:szCs w:val="16"/>
        </w:rPr>
        <w:t xml:space="preserve">NOTIFICACIÓN ADMINISTRATIVA </w:t>
      </w:r>
    </w:p>
    <w:p w14:paraId="5DE624A3" w14:textId="77777777" w:rsidR="00312682" w:rsidRPr="006E4AAE" w:rsidRDefault="00312682" w:rsidP="00312682">
      <w:pPr>
        <w:spacing w:line="0" w:lineRule="atLeast"/>
        <w:ind w:left="709" w:right="821"/>
        <w:jc w:val="center"/>
        <w:rPr>
          <w:rFonts w:ascii="Arial Narrow" w:hAnsi="Arial Narrow"/>
          <w:sz w:val="16"/>
          <w:szCs w:val="16"/>
        </w:rPr>
      </w:pPr>
    </w:p>
    <w:p w14:paraId="611879C6" w14:textId="77777777" w:rsidR="00312682" w:rsidRPr="006E4AAE" w:rsidRDefault="00312682" w:rsidP="00312682">
      <w:pPr>
        <w:spacing w:line="0" w:lineRule="atLeast"/>
        <w:ind w:left="709" w:right="821"/>
        <w:jc w:val="both"/>
        <w:rPr>
          <w:rFonts w:ascii="Arial Narrow" w:hAnsi="Arial Narrow"/>
          <w:sz w:val="16"/>
          <w:szCs w:val="16"/>
        </w:rPr>
      </w:pPr>
      <w:r w:rsidRPr="006E4AAE">
        <w:rPr>
          <w:rFonts w:ascii="Arial Narrow" w:hAnsi="Arial Narrow"/>
          <w:sz w:val="16"/>
          <w:szCs w:val="16"/>
        </w:rPr>
        <w:t xml:space="preserve">De conformidad con lo dispuesto en el artículo 104° inciso e) del Texto Único Ordenado del Código Tributario, aprobado por DS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133-2013-EF y sus modificatorias, Ley del Procedimiento Administrativo General-Ley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27444, cumple con NOTIFICAR a las personas naturales y/o jurídicas, que la Intendencia de Aduana de Tacna, ha emitido la Resolución de División N.º 000389-2024-SUNAT/3G0500 del 01.07.2024, en relación a la mercancía descrita en la acta de incautación indicada en la presente notificación.</w:t>
      </w:r>
    </w:p>
    <w:p w14:paraId="030484BD" w14:textId="77777777" w:rsidR="00312682" w:rsidRPr="006E4AAE" w:rsidRDefault="00312682" w:rsidP="00312682">
      <w:pPr>
        <w:spacing w:line="0" w:lineRule="atLeast"/>
        <w:ind w:left="709" w:right="821"/>
        <w:jc w:val="both"/>
        <w:rPr>
          <w:rFonts w:ascii="Arial Narrow" w:hAnsi="Arial Narrow"/>
          <w:sz w:val="16"/>
          <w:szCs w:val="16"/>
        </w:rPr>
      </w:pPr>
      <w:r w:rsidRPr="006E4AAE">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6E4AAE">
        <w:rPr>
          <w:rFonts w:ascii="Arial Narrow" w:hAnsi="Arial Narrow"/>
          <w:sz w:val="16"/>
          <w:szCs w:val="16"/>
        </w:rPr>
        <w:t>Mz</w:t>
      </w:r>
      <w:proofErr w:type="spellEnd"/>
      <w:r w:rsidRPr="006E4AAE">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1053, concordante con los artículos 235°, 242° y 243° de su Reglamento aprobado por Decreto Supremo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010-2009-EF.</w:t>
      </w:r>
    </w:p>
    <w:tbl>
      <w:tblPr>
        <w:tblW w:w="4524" w:type="pct"/>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5"/>
        <w:gridCol w:w="1946"/>
        <w:gridCol w:w="10387"/>
      </w:tblGrid>
      <w:tr w:rsidR="00312682" w:rsidRPr="006E4AAE" w14:paraId="0C8428E8" w14:textId="77777777" w:rsidTr="00F41D7E">
        <w:trPr>
          <w:trHeight w:val="20"/>
        </w:trPr>
        <w:tc>
          <w:tcPr>
            <w:tcW w:w="735" w:type="pct"/>
            <w:shd w:val="clear" w:color="auto" w:fill="auto"/>
          </w:tcPr>
          <w:p w14:paraId="5F64F809" w14:textId="77777777" w:rsidR="00312682" w:rsidRPr="006E4AAE" w:rsidRDefault="00312682" w:rsidP="00447A92">
            <w:pPr>
              <w:spacing w:line="0" w:lineRule="atLeast"/>
              <w:jc w:val="center"/>
              <w:rPr>
                <w:rFonts w:ascii="Arial Narrow" w:hAnsi="Arial Narrow"/>
                <w:sz w:val="16"/>
                <w:szCs w:val="16"/>
              </w:rPr>
            </w:pPr>
            <w:r w:rsidRPr="006E4AAE">
              <w:rPr>
                <w:rFonts w:ascii="Arial Narrow" w:hAnsi="Arial Narrow"/>
                <w:sz w:val="16"/>
                <w:szCs w:val="16"/>
              </w:rPr>
              <w:t>Administrado</w:t>
            </w:r>
          </w:p>
        </w:tc>
        <w:tc>
          <w:tcPr>
            <w:tcW w:w="673" w:type="pct"/>
            <w:shd w:val="clear" w:color="auto" w:fill="auto"/>
          </w:tcPr>
          <w:p w14:paraId="3F8C6603" w14:textId="77777777" w:rsidR="00312682" w:rsidRPr="006E4AAE" w:rsidRDefault="00312682" w:rsidP="00447A92">
            <w:pPr>
              <w:spacing w:line="0" w:lineRule="atLeast"/>
              <w:jc w:val="center"/>
              <w:rPr>
                <w:rFonts w:ascii="Arial Narrow" w:hAnsi="Arial Narrow"/>
                <w:sz w:val="16"/>
                <w:szCs w:val="16"/>
              </w:rPr>
            </w:pPr>
            <w:r w:rsidRPr="006E4AAE">
              <w:rPr>
                <w:rFonts w:ascii="Arial Narrow" w:hAnsi="Arial Narrow"/>
                <w:sz w:val="16"/>
                <w:szCs w:val="16"/>
              </w:rPr>
              <w:t>Resolución de División</w:t>
            </w:r>
          </w:p>
        </w:tc>
        <w:tc>
          <w:tcPr>
            <w:tcW w:w="3592" w:type="pct"/>
            <w:shd w:val="clear" w:color="auto" w:fill="auto"/>
          </w:tcPr>
          <w:p w14:paraId="08324B6C" w14:textId="77777777" w:rsidR="00312682" w:rsidRPr="006E4AAE" w:rsidRDefault="00312682" w:rsidP="00447A92">
            <w:pPr>
              <w:spacing w:line="0" w:lineRule="atLeast"/>
              <w:jc w:val="center"/>
              <w:rPr>
                <w:rFonts w:ascii="Arial Narrow" w:hAnsi="Arial Narrow"/>
                <w:sz w:val="16"/>
                <w:szCs w:val="16"/>
              </w:rPr>
            </w:pPr>
            <w:r w:rsidRPr="006E4AAE">
              <w:rPr>
                <w:rFonts w:ascii="Arial Narrow" w:hAnsi="Arial Narrow"/>
                <w:sz w:val="16"/>
                <w:szCs w:val="16"/>
              </w:rPr>
              <w:t>Determinación</w:t>
            </w:r>
          </w:p>
        </w:tc>
      </w:tr>
      <w:tr w:rsidR="00312682" w:rsidRPr="006E4AAE" w14:paraId="427DE984" w14:textId="77777777" w:rsidTr="00F41D7E">
        <w:trPr>
          <w:trHeight w:val="20"/>
        </w:trPr>
        <w:tc>
          <w:tcPr>
            <w:tcW w:w="735" w:type="pct"/>
            <w:shd w:val="clear" w:color="auto" w:fill="auto"/>
          </w:tcPr>
          <w:p w14:paraId="45220860" w14:textId="77777777" w:rsidR="00312682" w:rsidRPr="006E4AAE" w:rsidRDefault="00312682" w:rsidP="00F41D7E">
            <w:pPr>
              <w:spacing w:line="0" w:lineRule="atLeast"/>
              <w:jc w:val="center"/>
              <w:rPr>
                <w:rFonts w:ascii="Arial Narrow" w:hAnsi="Arial Narrow"/>
                <w:sz w:val="16"/>
                <w:szCs w:val="16"/>
              </w:rPr>
            </w:pPr>
            <w:bookmarkStart w:id="0" w:name="_Hlk112840682"/>
            <w:r w:rsidRPr="006E4AAE">
              <w:rPr>
                <w:rFonts w:ascii="Arial Narrow" w:hAnsi="Arial Narrow"/>
                <w:sz w:val="16"/>
                <w:szCs w:val="16"/>
              </w:rPr>
              <w:t xml:space="preserve">ARMANDO MANUEL ALFARO RODRIGUEZ, identificado con cédula de identidad chilena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67403827</w:t>
            </w:r>
          </w:p>
        </w:tc>
        <w:tc>
          <w:tcPr>
            <w:tcW w:w="673" w:type="pct"/>
            <w:shd w:val="clear" w:color="auto" w:fill="auto"/>
          </w:tcPr>
          <w:p w14:paraId="45A81847" w14:textId="77777777" w:rsidR="00312682" w:rsidRPr="006E4AAE" w:rsidRDefault="00312682" w:rsidP="00F41D7E">
            <w:pPr>
              <w:spacing w:line="0" w:lineRule="atLeast"/>
              <w:jc w:val="center"/>
              <w:rPr>
                <w:rFonts w:ascii="Arial Narrow" w:hAnsi="Arial Narrow"/>
                <w:sz w:val="16"/>
                <w:szCs w:val="16"/>
              </w:rPr>
            </w:pPr>
            <w:r w:rsidRPr="006E4AAE">
              <w:rPr>
                <w:rFonts w:ascii="Arial Narrow" w:hAnsi="Arial Narrow"/>
                <w:sz w:val="16"/>
                <w:szCs w:val="16"/>
              </w:rPr>
              <w:t>Resolución de División N.º 000389-2024-SUNAT/3G0500 del 01.07.2024</w:t>
            </w:r>
          </w:p>
        </w:tc>
        <w:tc>
          <w:tcPr>
            <w:tcW w:w="3592" w:type="pct"/>
            <w:shd w:val="clear" w:color="auto" w:fill="auto"/>
          </w:tcPr>
          <w:p w14:paraId="5CB8279E" w14:textId="77777777" w:rsidR="00312682" w:rsidRPr="006E4AAE" w:rsidRDefault="00312682" w:rsidP="00F41D7E">
            <w:pPr>
              <w:spacing w:line="0" w:lineRule="atLeast"/>
              <w:jc w:val="both"/>
              <w:rPr>
                <w:rFonts w:ascii="Arial Narrow" w:hAnsi="Arial Narrow"/>
                <w:sz w:val="16"/>
                <w:szCs w:val="16"/>
              </w:rPr>
            </w:pPr>
            <w:r w:rsidRPr="006E4AAE">
              <w:rPr>
                <w:rFonts w:ascii="Arial Narrow" w:hAnsi="Arial Narrow"/>
                <w:sz w:val="16"/>
                <w:szCs w:val="16"/>
              </w:rPr>
              <w:t xml:space="preserve">ARTICULO PRIMERO. -Declarar IMPROCEDENTE la solicitud de devolución de la mercancía descrita en el Acta de Incautación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172 -0201 -2024 - 000176, presentada por ARMANDO MANUEL ALFARO RODRIGUEZ, identificado con cédula de identidad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67403827, mediante Expediente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172-URD119 -2024-397546 de fecha 29.04.2024. </w:t>
            </w:r>
          </w:p>
          <w:p w14:paraId="1FD4D1B6" w14:textId="77777777" w:rsidR="00312682" w:rsidRPr="006E4AAE" w:rsidRDefault="00312682" w:rsidP="00F41D7E">
            <w:pPr>
              <w:spacing w:line="0" w:lineRule="atLeast"/>
              <w:jc w:val="both"/>
              <w:rPr>
                <w:rFonts w:ascii="Arial Narrow" w:hAnsi="Arial Narrow"/>
                <w:sz w:val="16"/>
                <w:szCs w:val="16"/>
              </w:rPr>
            </w:pPr>
            <w:r w:rsidRPr="006E4AAE">
              <w:rPr>
                <w:rFonts w:ascii="Arial Narrow" w:hAnsi="Arial Narrow"/>
                <w:sz w:val="16"/>
                <w:szCs w:val="16"/>
              </w:rPr>
              <w:t xml:space="preserve">ARTICULO SEGUNDO. - Declarar el COMISO del vehículo con placa de rodaje chilena FXKC16 consignado en el Acta de Incautación </w:t>
            </w:r>
            <w:proofErr w:type="spellStart"/>
            <w:r w:rsidRPr="006E4AAE">
              <w:rPr>
                <w:rFonts w:ascii="Arial Narrow" w:hAnsi="Arial Narrow"/>
                <w:sz w:val="16"/>
                <w:szCs w:val="16"/>
              </w:rPr>
              <w:t>N°</w:t>
            </w:r>
            <w:proofErr w:type="spellEnd"/>
            <w:r w:rsidRPr="006E4AAE">
              <w:rPr>
                <w:rFonts w:ascii="Arial Narrow" w:hAnsi="Arial Narrow"/>
                <w:sz w:val="16"/>
                <w:szCs w:val="16"/>
              </w:rPr>
              <w:t xml:space="preserve"> 172-0201-2024-000176 de fecha 23.04.2024, por lo fundamentos de hecho y derechos expuestos en la parte considerativa de la presente resolución.</w:t>
            </w:r>
          </w:p>
        </w:tc>
      </w:tr>
      <w:bookmarkEnd w:id="0"/>
    </w:tbl>
    <w:p w14:paraId="737441D8" w14:textId="77777777" w:rsidR="00312682" w:rsidRPr="006E4AAE" w:rsidRDefault="00312682" w:rsidP="00312682">
      <w:pPr>
        <w:rPr>
          <w:rFonts w:ascii="Arial Narrow" w:hAnsi="Arial Narrow"/>
          <w:sz w:val="16"/>
          <w:szCs w:val="16"/>
        </w:rPr>
      </w:pPr>
    </w:p>
    <w:p w14:paraId="6CACEF40" w14:textId="77777777" w:rsidR="00930415" w:rsidRPr="001552B4" w:rsidRDefault="00930415" w:rsidP="00637900">
      <w:pPr>
        <w:spacing w:line="0" w:lineRule="atLeast"/>
        <w:ind w:left="709" w:right="821"/>
        <w:jc w:val="center"/>
        <w:rPr>
          <w:rFonts w:ascii="Arial Narrow" w:hAnsi="Arial Narrow" w:cs="Arial"/>
          <w:b/>
          <w:bCs/>
          <w:color w:val="000000" w:themeColor="text1"/>
          <w:sz w:val="16"/>
          <w:szCs w:val="16"/>
          <w:lang w:eastAsia="es-PE"/>
        </w:rPr>
      </w:pPr>
      <w:r w:rsidRPr="001552B4">
        <w:rPr>
          <w:rFonts w:ascii="Arial Narrow" w:hAnsi="Arial Narrow" w:cs="Arial"/>
          <w:b/>
          <w:bCs/>
          <w:color w:val="000000" w:themeColor="text1"/>
          <w:sz w:val="16"/>
          <w:szCs w:val="16"/>
          <w:lang w:eastAsia="es-PE"/>
        </w:rPr>
        <w:t>NOTIFICACIÓN DE ACTOS ADMINISTRATIVOS</w:t>
      </w:r>
    </w:p>
    <w:p w14:paraId="41635AB8" w14:textId="77777777" w:rsidR="003C37CC" w:rsidRPr="003801C6" w:rsidRDefault="003C37CC" w:rsidP="00637900">
      <w:pPr>
        <w:spacing w:line="0" w:lineRule="atLeast"/>
        <w:ind w:left="709" w:right="821"/>
        <w:jc w:val="both"/>
        <w:rPr>
          <w:rFonts w:ascii="Arial Narrow" w:hAnsi="Arial Narrow" w:cs="Arial"/>
          <w:sz w:val="16"/>
          <w:szCs w:val="16"/>
        </w:rPr>
      </w:pPr>
    </w:p>
    <w:p w14:paraId="4D46C8C8" w14:textId="28E6B336" w:rsidR="002E696E" w:rsidRPr="003801C6" w:rsidRDefault="002E696E" w:rsidP="00637900">
      <w:pPr>
        <w:spacing w:line="0" w:lineRule="atLeast"/>
        <w:ind w:left="709" w:right="821"/>
        <w:jc w:val="both"/>
        <w:rPr>
          <w:rFonts w:ascii="Arial Narrow" w:hAnsi="Arial Narrow" w:cs="Arial"/>
          <w:sz w:val="16"/>
          <w:szCs w:val="16"/>
          <w:lang w:eastAsia="es-PE"/>
        </w:rPr>
      </w:pPr>
      <w:r w:rsidRPr="003801C6">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3801C6">
        <w:rPr>
          <w:rFonts w:ascii="Arial Narrow" w:hAnsi="Arial Narrow" w:cs="Arial"/>
          <w:sz w:val="16"/>
          <w:szCs w:val="16"/>
        </w:rPr>
        <w:t>N°</w:t>
      </w:r>
      <w:proofErr w:type="spellEnd"/>
      <w:r w:rsidRPr="003801C6">
        <w:rPr>
          <w:rFonts w:ascii="Arial Narrow" w:hAnsi="Arial Narrow" w:cs="Arial"/>
          <w:sz w:val="16"/>
          <w:szCs w:val="16"/>
        </w:rPr>
        <w:t xml:space="preserve"> 133-2013-EF y su modificatoria Ley 30264, Ley de Procedimientos Administrativos General</w:t>
      </w:r>
      <w:r w:rsidR="006E5666" w:rsidRPr="003801C6">
        <w:rPr>
          <w:rFonts w:ascii="Arial Narrow" w:hAnsi="Arial Narrow" w:cs="Arial"/>
          <w:sz w:val="16"/>
          <w:szCs w:val="16"/>
        </w:rPr>
        <w:t xml:space="preserve"> </w:t>
      </w:r>
      <w:r w:rsidRPr="003801C6">
        <w:rPr>
          <w:rFonts w:ascii="Arial Narrow" w:hAnsi="Arial Narrow" w:cs="Arial"/>
          <w:sz w:val="16"/>
          <w:szCs w:val="16"/>
        </w:rPr>
        <w:t>-</w:t>
      </w:r>
      <w:r w:rsidR="006E5666" w:rsidRPr="003801C6">
        <w:rPr>
          <w:rFonts w:ascii="Arial Narrow" w:hAnsi="Arial Narrow" w:cs="Arial"/>
          <w:sz w:val="16"/>
          <w:szCs w:val="16"/>
        </w:rPr>
        <w:t xml:space="preserve"> </w:t>
      </w:r>
      <w:r w:rsidRPr="003801C6">
        <w:rPr>
          <w:rFonts w:ascii="Arial Narrow" w:hAnsi="Arial Narrow" w:cs="Arial"/>
          <w:sz w:val="16"/>
          <w:szCs w:val="16"/>
        </w:rPr>
        <w:t xml:space="preserve">Ley </w:t>
      </w:r>
      <w:proofErr w:type="spellStart"/>
      <w:r w:rsidRPr="003801C6">
        <w:rPr>
          <w:rFonts w:ascii="Arial Narrow" w:hAnsi="Arial Narrow" w:cs="Arial"/>
          <w:sz w:val="16"/>
          <w:szCs w:val="16"/>
        </w:rPr>
        <w:t>N°</w:t>
      </w:r>
      <w:proofErr w:type="spellEnd"/>
      <w:r w:rsidRPr="003801C6">
        <w:rPr>
          <w:rFonts w:ascii="Arial Narrow" w:hAnsi="Arial Narrow" w:cs="Arial"/>
          <w:sz w:val="16"/>
          <w:szCs w:val="16"/>
        </w:rPr>
        <w:t xml:space="preserve"> 27444, </w:t>
      </w:r>
      <w:r w:rsidR="00744958" w:rsidRPr="003801C6">
        <w:rPr>
          <w:rFonts w:ascii="Arial Narrow" w:hAnsi="Arial Narrow" w:cs="Arial"/>
          <w:sz w:val="16"/>
          <w:szCs w:val="16"/>
        </w:rPr>
        <w:t xml:space="preserve">se </w:t>
      </w:r>
      <w:r w:rsidRPr="003801C6">
        <w:rPr>
          <w:rFonts w:ascii="Arial Narrow" w:hAnsi="Arial Narrow" w:cs="Arial"/>
          <w:sz w:val="16"/>
          <w:szCs w:val="16"/>
        </w:rPr>
        <w:t xml:space="preserve">cumple con NOTIFICAR </w:t>
      </w:r>
      <w:r w:rsidRPr="003801C6">
        <w:rPr>
          <w:rFonts w:ascii="Arial Narrow" w:hAnsi="Arial Narrow" w:cs="Arial"/>
          <w:sz w:val="16"/>
          <w:szCs w:val="16"/>
          <w:lang w:eastAsia="es-PE"/>
        </w:rPr>
        <w:t>a la</w:t>
      </w:r>
      <w:r w:rsidR="003F4A71">
        <w:rPr>
          <w:rFonts w:ascii="Arial Narrow" w:hAnsi="Arial Narrow" w:cs="Arial"/>
          <w:sz w:val="16"/>
          <w:szCs w:val="16"/>
          <w:lang w:eastAsia="es-PE"/>
        </w:rPr>
        <w:t>s</w:t>
      </w:r>
      <w:r w:rsidRPr="003801C6">
        <w:rPr>
          <w:rFonts w:ascii="Arial Narrow" w:hAnsi="Arial Narrow" w:cs="Arial"/>
          <w:sz w:val="16"/>
          <w:szCs w:val="16"/>
          <w:lang w:eastAsia="es-PE"/>
        </w:rPr>
        <w:t xml:space="preserve"> persona</w:t>
      </w:r>
      <w:r w:rsidR="003F4A71">
        <w:rPr>
          <w:rFonts w:ascii="Arial Narrow" w:hAnsi="Arial Narrow" w:cs="Arial"/>
          <w:sz w:val="16"/>
          <w:szCs w:val="16"/>
          <w:lang w:eastAsia="es-PE"/>
        </w:rPr>
        <w:t>s</w:t>
      </w:r>
      <w:r w:rsidRPr="003801C6">
        <w:rPr>
          <w:rFonts w:ascii="Arial Narrow" w:hAnsi="Arial Narrow" w:cs="Arial"/>
          <w:sz w:val="16"/>
          <w:szCs w:val="16"/>
          <w:lang w:eastAsia="es-PE"/>
        </w:rPr>
        <w:t xml:space="preserve"> incluida</w:t>
      </w:r>
      <w:r w:rsidR="003F4A71">
        <w:rPr>
          <w:rFonts w:ascii="Arial Narrow" w:hAnsi="Arial Narrow" w:cs="Arial"/>
          <w:sz w:val="16"/>
          <w:szCs w:val="16"/>
          <w:lang w:eastAsia="es-PE"/>
        </w:rPr>
        <w:t>s</w:t>
      </w:r>
      <w:r w:rsidRPr="003801C6">
        <w:rPr>
          <w:rFonts w:ascii="Arial Narrow" w:hAnsi="Arial Narrow" w:cs="Arial"/>
          <w:sz w:val="16"/>
          <w:szCs w:val="16"/>
          <w:lang w:eastAsia="es-PE"/>
        </w:rPr>
        <w:t xml:space="preserve"> en el presente cuadro,</w:t>
      </w:r>
      <w:r w:rsidRPr="003801C6">
        <w:rPr>
          <w:rFonts w:ascii="Arial Narrow" w:hAnsi="Arial Narrow" w:cs="Arial"/>
          <w:sz w:val="16"/>
          <w:szCs w:val="16"/>
        </w:rPr>
        <w:t xml:space="preserve"> que la Intendencia de Aduana de </w:t>
      </w:r>
      <w:r w:rsidR="00E85CBB" w:rsidRPr="003801C6">
        <w:rPr>
          <w:rFonts w:ascii="Arial Narrow" w:hAnsi="Arial Narrow" w:cs="Arial"/>
          <w:sz w:val="16"/>
          <w:szCs w:val="16"/>
        </w:rPr>
        <w:t>Tacna,</w:t>
      </w:r>
      <w:r w:rsidRPr="003801C6">
        <w:rPr>
          <w:rFonts w:ascii="Arial Narrow" w:hAnsi="Arial Narrow" w:cs="Arial"/>
          <w:sz w:val="16"/>
          <w:szCs w:val="16"/>
        </w:rPr>
        <w:t xml:space="preserve"> ha decretado </w:t>
      </w:r>
      <w:r w:rsidR="00F14AC7" w:rsidRPr="003801C6">
        <w:rPr>
          <w:rFonts w:ascii="Arial Narrow" w:hAnsi="Arial Narrow" w:cs="Arial"/>
          <w:sz w:val="16"/>
          <w:szCs w:val="16"/>
        </w:rPr>
        <w:t>e</w:t>
      </w:r>
      <w:r w:rsidRPr="003801C6">
        <w:rPr>
          <w:rFonts w:ascii="Arial Narrow" w:hAnsi="Arial Narrow" w:cs="Arial"/>
          <w:sz w:val="16"/>
          <w:szCs w:val="16"/>
        </w:rPr>
        <w:t>l siguiente acto administrativo mediante Resolución Jefatural de División abajo indicada</w:t>
      </w:r>
      <w:r w:rsidR="00E85CBB" w:rsidRPr="003801C6">
        <w:rPr>
          <w:rFonts w:ascii="Arial Narrow" w:hAnsi="Arial Narrow" w:cs="Arial"/>
          <w:sz w:val="16"/>
          <w:szCs w:val="16"/>
        </w:rPr>
        <w:t>.</w:t>
      </w:r>
    </w:p>
    <w:p w14:paraId="1FEA1FBC" w14:textId="1D43693C" w:rsidR="00637900" w:rsidRPr="00AB502D" w:rsidRDefault="00E85CBB" w:rsidP="00AB502D">
      <w:pPr>
        <w:pStyle w:val="Default"/>
        <w:spacing w:line="0" w:lineRule="atLeast"/>
        <w:ind w:left="709" w:right="821"/>
        <w:jc w:val="both"/>
        <w:rPr>
          <w:rFonts w:ascii="Arial Narrow" w:hAnsi="Arial Narrow"/>
          <w:sz w:val="16"/>
          <w:szCs w:val="16"/>
        </w:rPr>
      </w:pPr>
      <w:r w:rsidRPr="003801C6">
        <w:rPr>
          <w:rFonts w:ascii="Arial Narrow" w:hAnsi="Arial Narrow"/>
          <w:sz w:val="16"/>
          <w:szCs w:val="16"/>
        </w:rPr>
        <w:t>El interesado</w:t>
      </w:r>
      <w:r w:rsidR="002E696E" w:rsidRPr="003801C6">
        <w:rPr>
          <w:rFonts w:ascii="Arial Narrow" w:hAnsi="Arial Narrow"/>
          <w:sz w:val="16"/>
          <w:szCs w:val="16"/>
        </w:rPr>
        <w:t xml:space="preserve"> puede solicitar copia del documento notificado a través de la Mesa de Partes Virtual en </w:t>
      </w:r>
      <w:r w:rsidR="00A74A04">
        <w:fldChar w:fldCharType="begin"/>
      </w:r>
      <w:r w:rsidR="00A74A04">
        <w:instrText>HYPERLINK "http://www.sunat.gob.pe"</w:instrText>
      </w:r>
      <w:r w:rsidR="00A74A04">
        <w:fldChar w:fldCharType="separate"/>
      </w:r>
      <w:r w:rsidR="002E696E" w:rsidRPr="003801C6">
        <w:rPr>
          <w:rStyle w:val="Hipervnculo"/>
          <w:rFonts w:ascii="Arial Narrow" w:hAnsi="Arial Narrow"/>
          <w:sz w:val="16"/>
          <w:szCs w:val="16"/>
        </w:rPr>
        <w:t>www.sunat.gob.pe</w:t>
      </w:r>
      <w:r w:rsidR="00A74A04">
        <w:rPr>
          <w:rStyle w:val="Hipervnculo"/>
          <w:rFonts w:ascii="Arial Narrow" w:hAnsi="Arial Narrow"/>
          <w:sz w:val="16"/>
          <w:szCs w:val="16"/>
        </w:rPr>
        <w:fldChar w:fldCharType="end"/>
      </w:r>
      <w:r w:rsidR="002E696E" w:rsidRPr="003801C6">
        <w:rPr>
          <w:rFonts w:ascii="Arial Narrow" w:hAnsi="Arial Narrow"/>
          <w:sz w:val="16"/>
          <w:szCs w:val="16"/>
        </w:rPr>
        <w:t xml:space="preserve"> o acerc</w:t>
      </w:r>
      <w:r w:rsidR="00E97371" w:rsidRPr="003801C6">
        <w:rPr>
          <w:rFonts w:ascii="Arial Narrow" w:hAnsi="Arial Narrow"/>
          <w:sz w:val="16"/>
          <w:szCs w:val="16"/>
        </w:rPr>
        <w:t>arse a la Intendencia de Aduana</w:t>
      </w:r>
      <w:r w:rsidR="002E696E" w:rsidRPr="003801C6">
        <w:rPr>
          <w:rFonts w:ascii="Arial Narrow" w:hAnsi="Arial Narrow"/>
          <w:sz w:val="16"/>
          <w:szCs w:val="16"/>
        </w:rPr>
        <w:t xml:space="preserve"> de Tacna ubicada en el Parque Industrial, Mz. A, Lote</w:t>
      </w:r>
      <w:r w:rsidR="006E5666" w:rsidRPr="003801C6">
        <w:rPr>
          <w:rFonts w:ascii="Arial Narrow" w:hAnsi="Arial Narrow"/>
          <w:sz w:val="16"/>
          <w:szCs w:val="16"/>
        </w:rPr>
        <w:t>s</w:t>
      </w:r>
      <w:r w:rsidR="002E696E" w:rsidRPr="003801C6">
        <w:rPr>
          <w:rFonts w:ascii="Arial Narrow" w:hAnsi="Arial Narrow"/>
          <w:sz w:val="16"/>
          <w:szCs w:val="16"/>
        </w:rPr>
        <w:t xml:space="preserve"> 5 y 6 </w:t>
      </w:r>
      <w:r w:rsidR="006E5666" w:rsidRPr="003801C6">
        <w:rPr>
          <w:rFonts w:ascii="Arial Narrow" w:hAnsi="Arial Narrow"/>
          <w:sz w:val="16"/>
          <w:szCs w:val="16"/>
        </w:rPr>
        <w:t>-</w:t>
      </w:r>
      <w:r w:rsidR="002E696E" w:rsidRPr="003801C6">
        <w:rPr>
          <w:rFonts w:ascii="Arial Narrow" w:hAnsi="Arial Narrow"/>
          <w:sz w:val="16"/>
          <w:szCs w:val="16"/>
        </w:rPr>
        <w:t xml:space="preserve"> Pocollay </w:t>
      </w:r>
      <w:r w:rsidR="006E5666" w:rsidRPr="003801C6">
        <w:rPr>
          <w:rFonts w:ascii="Arial Narrow" w:hAnsi="Arial Narrow"/>
          <w:sz w:val="16"/>
          <w:szCs w:val="16"/>
        </w:rPr>
        <w:t>-</w:t>
      </w:r>
      <w:r w:rsidR="002E696E" w:rsidRPr="003801C6">
        <w:rPr>
          <w:rFonts w:ascii="Arial Narrow" w:hAnsi="Arial Narrow"/>
          <w:sz w:val="16"/>
          <w:szCs w:val="16"/>
        </w:rPr>
        <w:t xml:space="preserve"> Tacna</w:t>
      </w:r>
      <w:r w:rsidR="00E97371" w:rsidRPr="003801C6">
        <w:rPr>
          <w:rFonts w:ascii="Arial Narrow" w:hAnsi="Arial Narrow"/>
          <w:sz w:val="16"/>
          <w:szCs w:val="16"/>
        </w:rPr>
        <w:t>.</w:t>
      </w:r>
      <w:r w:rsidR="002E696E" w:rsidRPr="003801C6">
        <w:rPr>
          <w:rFonts w:ascii="Arial Narrow" w:hAnsi="Arial Narrow"/>
          <w:sz w:val="16"/>
          <w:szCs w:val="16"/>
        </w:rPr>
        <w:t xml:space="preserve"> Asimismo, se hace de conocimiento que el acto administrativo, objeto de notificación podrá </w:t>
      </w:r>
      <w:r w:rsidRPr="003801C6">
        <w:rPr>
          <w:rFonts w:ascii="Arial Narrow" w:hAnsi="Arial Narrow"/>
          <w:sz w:val="16"/>
          <w:szCs w:val="16"/>
        </w:rPr>
        <w:t xml:space="preserve">interponerse Recurso de Reclamación ante la Administración Aduanera - SUNAT, dentro del plazo máximo de </w:t>
      </w:r>
      <w:r w:rsidR="00516DA7" w:rsidRPr="003801C6">
        <w:rPr>
          <w:rFonts w:ascii="Arial Narrow" w:hAnsi="Arial Narrow"/>
          <w:sz w:val="16"/>
          <w:szCs w:val="16"/>
        </w:rPr>
        <w:t>veinte (</w:t>
      </w:r>
      <w:r w:rsidRPr="003801C6">
        <w:rPr>
          <w:rFonts w:ascii="Arial Narrow" w:hAnsi="Arial Narrow"/>
          <w:sz w:val="16"/>
          <w:szCs w:val="16"/>
        </w:rPr>
        <w:t xml:space="preserve">20) días hábiles siguientes a la fecha de notificación, de conformidad con el artículo 137° del Texto Único Ordenado del Código Tributario - Decreto Supremo N° 133-2013-EF. </w:t>
      </w:r>
    </w:p>
    <w:tbl>
      <w:tblPr>
        <w:tblStyle w:val="Tablaconcuadrculaclara"/>
        <w:tblW w:w="14459" w:type="dxa"/>
        <w:tblInd w:w="704" w:type="dxa"/>
        <w:tblLook w:val="04A0" w:firstRow="1" w:lastRow="0" w:firstColumn="1" w:lastColumn="0" w:noHBand="0" w:noVBand="1"/>
      </w:tblPr>
      <w:tblGrid>
        <w:gridCol w:w="1027"/>
        <w:gridCol w:w="2229"/>
        <w:gridCol w:w="1417"/>
        <w:gridCol w:w="7938"/>
        <w:gridCol w:w="950"/>
        <w:gridCol w:w="898"/>
      </w:tblGrid>
      <w:tr w:rsidR="001552B4" w:rsidRPr="00D804EE" w14:paraId="56A4C00E" w14:textId="77777777" w:rsidTr="001552B4">
        <w:trPr>
          <w:trHeight w:val="20"/>
        </w:trPr>
        <w:tc>
          <w:tcPr>
            <w:tcW w:w="1027" w:type="dxa"/>
            <w:hideMark/>
          </w:tcPr>
          <w:p w14:paraId="64AB501E" w14:textId="77777777" w:rsidR="00643A47" w:rsidRPr="00D804EE" w:rsidRDefault="00643A47"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Documento de Identidad</w:t>
            </w:r>
          </w:p>
        </w:tc>
        <w:tc>
          <w:tcPr>
            <w:tcW w:w="2229" w:type="dxa"/>
            <w:hideMark/>
          </w:tcPr>
          <w:p w14:paraId="1B2D7B19" w14:textId="77777777" w:rsidR="00643A47" w:rsidRPr="00D804EE" w:rsidRDefault="00643A47"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Infractor</w:t>
            </w:r>
          </w:p>
        </w:tc>
        <w:tc>
          <w:tcPr>
            <w:tcW w:w="1417" w:type="dxa"/>
          </w:tcPr>
          <w:p w14:paraId="3AD82CA6" w14:textId="77777777" w:rsidR="00643A47" w:rsidRPr="00D804EE" w:rsidRDefault="00643A47" w:rsidP="003801C6">
            <w:pPr>
              <w:spacing w:line="0" w:lineRule="atLeast"/>
              <w:jc w:val="center"/>
              <w:rPr>
                <w:rFonts w:ascii="Arial Narrow" w:hAnsi="Arial Narrow" w:cs="Arial"/>
                <w:color w:val="000000" w:themeColor="text1"/>
                <w:sz w:val="16"/>
                <w:szCs w:val="16"/>
                <w:lang w:eastAsia="es-PE"/>
              </w:rPr>
            </w:pPr>
            <w:r w:rsidRPr="00D804EE">
              <w:rPr>
                <w:rFonts w:ascii="Arial Narrow" w:hAnsi="Arial Narrow" w:cs="Arial"/>
                <w:color w:val="000000" w:themeColor="text1"/>
                <w:sz w:val="16"/>
                <w:szCs w:val="16"/>
              </w:rPr>
              <w:t>Tipo de Documento</w:t>
            </w:r>
          </w:p>
        </w:tc>
        <w:tc>
          <w:tcPr>
            <w:tcW w:w="7938" w:type="dxa"/>
            <w:hideMark/>
          </w:tcPr>
          <w:p w14:paraId="1235A97C" w14:textId="77777777" w:rsidR="00643A47" w:rsidRPr="00D804EE" w:rsidRDefault="00643A47"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Determinación</w:t>
            </w:r>
          </w:p>
        </w:tc>
        <w:tc>
          <w:tcPr>
            <w:tcW w:w="950" w:type="dxa"/>
            <w:hideMark/>
          </w:tcPr>
          <w:p w14:paraId="2FB3B0F8" w14:textId="77777777" w:rsidR="00643A47" w:rsidRPr="00D804EE" w:rsidRDefault="00643A47" w:rsidP="003F4A71">
            <w:pPr>
              <w:spacing w:line="0" w:lineRule="atLeast"/>
              <w:ind w:left="-57" w:right="-57"/>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Liquidación de Cobranza</w:t>
            </w:r>
          </w:p>
        </w:tc>
        <w:tc>
          <w:tcPr>
            <w:tcW w:w="898" w:type="dxa"/>
            <w:hideMark/>
          </w:tcPr>
          <w:p w14:paraId="1B98F968" w14:textId="77777777" w:rsidR="00643A47" w:rsidRPr="00D804EE" w:rsidRDefault="00643A47"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Monto S/.</w:t>
            </w:r>
          </w:p>
        </w:tc>
      </w:tr>
      <w:tr w:rsidR="001552B4" w:rsidRPr="00D804EE" w14:paraId="159FD619" w14:textId="77777777" w:rsidTr="001552B4">
        <w:trPr>
          <w:trHeight w:val="20"/>
        </w:trPr>
        <w:tc>
          <w:tcPr>
            <w:tcW w:w="1027" w:type="dxa"/>
            <w:hideMark/>
          </w:tcPr>
          <w:p w14:paraId="0968B88C" w14:textId="5B788B45" w:rsidR="00130CCB" w:rsidRPr="00EA6A51" w:rsidRDefault="00D970E5" w:rsidP="00EA6A51">
            <w:pPr>
              <w:spacing w:line="0" w:lineRule="atLeast"/>
              <w:jc w:val="center"/>
              <w:rPr>
                <w:rFonts w:ascii="Arial Narrow" w:eastAsia="Calibri" w:hAnsi="Arial Narrow" w:cs="Arial"/>
                <w:color w:val="000000" w:themeColor="text1"/>
                <w:sz w:val="16"/>
                <w:szCs w:val="16"/>
                <w:lang w:val="es-PE" w:eastAsia="es-PE"/>
              </w:rPr>
            </w:pPr>
            <w:r w:rsidRPr="00D804EE">
              <w:rPr>
                <w:rFonts w:ascii="Arial Narrow" w:eastAsia="Calibri" w:hAnsi="Arial Narrow" w:cs="Arial"/>
                <w:color w:val="000000" w:themeColor="text1"/>
                <w:sz w:val="16"/>
                <w:szCs w:val="16"/>
                <w:lang w:val="es-PE" w:eastAsia="es-PE"/>
              </w:rPr>
              <w:t>CODIGO SUNAT</w:t>
            </w:r>
            <w:r w:rsidR="004925AF" w:rsidRPr="00D804EE">
              <w:rPr>
                <w:rFonts w:ascii="Arial Narrow" w:eastAsia="Calibri" w:hAnsi="Arial Narrow" w:cs="Arial"/>
                <w:color w:val="000000" w:themeColor="text1"/>
                <w:sz w:val="16"/>
                <w:szCs w:val="16"/>
                <w:lang w:val="es-PE" w:eastAsia="es-PE"/>
              </w:rPr>
              <w:t xml:space="preserve"> </w:t>
            </w:r>
            <w:r w:rsidRPr="00D804EE">
              <w:rPr>
                <w:rFonts w:ascii="Arial Narrow" w:hAnsi="Arial Narrow" w:cs="Arial"/>
                <w:color w:val="000000" w:themeColor="text1"/>
                <w:sz w:val="16"/>
                <w:szCs w:val="16"/>
                <w:lang w:val="es-PE" w:eastAsia="es-PE"/>
              </w:rPr>
              <w:t xml:space="preserve">Nº </w:t>
            </w:r>
            <w:r w:rsidR="007C53AD" w:rsidRPr="00D804EE">
              <w:rPr>
                <w:rFonts w:ascii="Arial Narrow" w:hAnsi="Arial Narrow" w:cs="Arial"/>
                <w:color w:val="000000" w:themeColor="text1"/>
                <w:sz w:val="16"/>
                <w:szCs w:val="16"/>
                <w:lang w:val="es-PE" w:eastAsia="es-PE"/>
              </w:rPr>
              <w:t>2353</w:t>
            </w:r>
          </w:p>
        </w:tc>
        <w:tc>
          <w:tcPr>
            <w:tcW w:w="2229" w:type="dxa"/>
            <w:hideMark/>
          </w:tcPr>
          <w:p w14:paraId="117C9613" w14:textId="3A9D7069" w:rsidR="00643A47" w:rsidRPr="00D804EE" w:rsidRDefault="00D970E5"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eastAsia="Calibri" w:hAnsi="Arial Narrow" w:cs="Arial"/>
                <w:color w:val="000000" w:themeColor="text1"/>
                <w:sz w:val="16"/>
                <w:szCs w:val="16"/>
                <w:lang w:val="es-PE" w:eastAsia="es-PE"/>
              </w:rPr>
              <w:t xml:space="preserve">EMPRESA TRANSPORTE TERRESTRE INTERNACIONAL </w:t>
            </w:r>
            <w:r w:rsidR="007C53AD" w:rsidRPr="00D804EE">
              <w:rPr>
                <w:rFonts w:ascii="Arial Narrow" w:eastAsia="Calibri" w:hAnsi="Arial Narrow" w:cs="Arial"/>
                <w:color w:val="000000" w:themeColor="text1"/>
                <w:sz w:val="16"/>
                <w:szCs w:val="16"/>
                <w:lang w:val="es-PE" w:eastAsia="es-PE"/>
              </w:rPr>
              <w:t>SOCIEDAD DE TRANSPORTES AMERICA CARGO LIMITADA</w:t>
            </w:r>
          </w:p>
        </w:tc>
        <w:tc>
          <w:tcPr>
            <w:tcW w:w="1417" w:type="dxa"/>
          </w:tcPr>
          <w:p w14:paraId="76BE2044" w14:textId="716069D6" w:rsidR="00643A47" w:rsidRPr="00D804EE" w:rsidRDefault="00643A47" w:rsidP="00BF4805">
            <w:pPr>
              <w:spacing w:line="0" w:lineRule="atLeast"/>
              <w:jc w:val="center"/>
              <w:rPr>
                <w:rFonts w:ascii="Arial Narrow" w:hAnsi="Arial Narrow" w:cs="Arial"/>
                <w:color w:val="000000" w:themeColor="text1"/>
                <w:sz w:val="16"/>
                <w:szCs w:val="16"/>
              </w:rPr>
            </w:pPr>
            <w:r w:rsidRPr="00D804EE">
              <w:rPr>
                <w:rFonts w:ascii="Arial Narrow" w:hAnsi="Arial Narrow" w:cs="Arial"/>
                <w:color w:val="000000" w:themeColor="text1"/>
                <w:sz w:val="16"/>
                <w:szCs w:val="16"/>
              </w:rPr>
              <w:t>Resolución de División</w:t>
            </w:r>
            <w:r w:rsidR="00BF4805">
              <w:rPr>
                <w:rFonts w:ascii="Arial Narrow" w:hAnsi="Arial Narrow" w:cs="Arial"/>
                <w:color w:val="000000" w:themeColor="text1"/>
                <w:sz w:val="16"/>
                <w:szCs w:val="16"/>
              </w:rPr>
              <w:t xml:space="preserve"> </w:t>
            </w:r>
            <w:proofErr w:type="spellStart"/>
            <w:r w:rsidRPr="00D804EE">
              <w:rPr>
                <w:rFonts w:ascii="Arial Narrow" w:hAnsi="Arial Narrow" w:cs="Arial"/>
                <w:color w:val="000000" w:themeColor="text1"/>
                <w:sz w:val="16"/>
                <w:szCs w:val="16"/>
              </w:rPr>
              <w:t>N°</w:t>
            </w:r>
            <w:proofErr w:type="spellEnd"/>
            <w:r w:rsidRPr="00D804EE">
              <w:rPr>
                <w:rFonts w:ascii="Arial Narrow" w:hAnsi="Arial Narrow" w:cs="Arial"/>
                <w:color w:val="000000" w:themeColor="text1"/>
                <w:sz w:val="16"/>
                <w:szCs w:val="16"/>
              </w:rPr>
              <w:t xml:space="preserve"> 172-3G0100/202</w:t>
            </w:r>
            <w:r w:rsidR="005C1C45" w:rsidRPr="00D804EE">
              <w:rPr>
                <w:rFonts w:ascii="Arial Narrow" w:hAnsi="Arial Narrow" w:cs="Arial"/>
                <w:color w:val="000000" w:themeColor="text1"/>
                <w:sz w:val="16"/>
                <w:szCs w:val="16"/>
              </w:rPr>
              <w:t>4</w:t>
            </w:r>
            <w:r w:rsidRPr="00D804EE">
              <w:rPr>
                <w:rFonts w:ascii="Arial Narrow" w:hAnsi="Arial Narrow" w:cs="Arial"/>
                <w:color w:val="000000" w:themeColor="text1"/>
                <w:sz w:val="16"/>
                <w:szCs w:val="16"/>
              </w:rPr>
              <w:t>-000</w:t>
            </w:r>
            <w:r w:rsidR="00C84A60" w:rsidRPr="00D804EE">
              <w:rPr>
                <w:rFonts w:ascii="Arial Narrow" w:hAnsi="Arial Narrow" w:cs="Arial"/>
                <w:color w:val="000000" w:themeColor="text1"/>
                <w:sz w:val="16"/>
                <w:szCs w:val="16"/>
              </w:rPr>
              <w:t>1</w:t>
            </w:r>
            <w:r w:rsidR="00C5331A" w:rsidRPr="00D804EE">
              <w:rPr>
                <w:rFonts w:ascii="Arial Narrow" w:hAnsi="Arial Narrow" w:cs="Arial"/>
                <w:color w:val="000000" w:themeColor="text1"/>
                <w:sz w:val="16"/>
                <w:szCs w:val="16"/>
              </w:rPr>
              <w:t>8</w:t>
            </w:r>
            <w:r w:rsidR="007C53AD" w:rsidRPr="00D804EE">
              <w:rPr>
                <w:rFonts w:ascii="Arial Narrow" w:hAnsi="Arial Narrow" w:cs="Arial"/>
                <w:color w:val="000000" w:themeColor="text1"/>
                <w:sz w:val="16"/>
                <w:szCs w:val="16"/>
              </w:rPr>
              <w:t>2</w:t>
            </w:r>
            <w:r w:rsidRPr="00D804EE">
              <w:rPr>
                <w:rFonts w:ascii="Arial Narrow" w:hAnsi="Arial Narrow" w:cs="Arial"/>
                <w:color w:val="000000" w:themeColor="text1"/>
                <w:sz w:val="16"/>
                <w:szCs w:val="16"/>
              </w:rPr>
              <w:t xml:space="preserve"> del </w:t>
            </w:r>
            <w:r w:rsidR="00C5331A" w:rsidRPr="00D804EE">
              <w:rPr>
                <w:rFonts w:ascii="Arial Narrow" w:hAnsi="Arial Narrow" w:cs="Arial"/>
                <w:color w:val="000000" w:themeColor="text1"/>
                <w:sz w:val="16"/>
                <w:szCs w:val="16"/>
              </w:rPr>
              <w:t>2</w:t>
            </w:r>
            <w:r w:rsidR="007C53AD" w:rsidRPr="00D804EE">
              <w:rPr>
                <w:rFonts w:ascii="Arial Narrow" w:hAnsi="Arial Narrow" w:cs="Arial"/>
                <w:color w:val="000000" w:themeColor="text1"/>
                <w:sz w:val="16"/>
                <w:szCs w:val="16"/>
              </w:rPr>
              <w:t>8</w:t>
            </w:r>
            <w:r w:rsidR="00DC42C3" w:rsidRPr="00D804EE">
              <w:rPr>
                <w:rFonts w:ascii="Arial Narrow" w:hAnsi="Arial Narrow" w:cs="Arial"/>
                <w:color w:val="000000" w:themeColor="text1"/>
                <w:sz w:val="16"/>
                <w:szCs w:val="16"/>
              </w:rPr>
              <w:t>.0</w:t>
            </w:r>
            <w:r w:rsidR="00C5331A" w:rsidRPr="00D804EE">
              <w:rPr>
                <w:rFonts w:ascii="Arial Narrow" w:hAnsi="Arial Narrow" w:cs="Arial"/>
                <w:color w:val="000000" w:themeColor="text1"/>
                <w:sz w:val="16"/>
                <w:szCs w:val="16"/>
              </w:rPr>
              <w:t>6</w:t>
            </w:r>
            <w:r w:rsidRPr="00D804EE">
              <w:rPr>
                <w:rFonts w:ascii="Arial Narrow" w:hAnsi="Arial Narrow" w:cs="Arial"/>
                <w:color w:val="000000" w:themeColor="text1"/>
                <w:sz w:val="16"/>
                <w:szCs w:val="16"/>
              </w:rPr>
              <w:t>.202</w:t>
            </w:r>
            <w:r w:rsidR="005C1C45" w:rsidRPr="00D804EE">
              <w:rPr>
                <w:rFonts w:ascii="Arial Narrow" w:hAnsi="Arial Narrow" w:cs="Arial"/>
                <w:color w:val="000000" w:themeColor="text1"/>
                <w:sz w:val="16"/>
                <w:szCs w:val="16"/>
              </w:rPr>
              <w:t>4</w:t>
            </w:r>
          </w:p>
        </w:tc>
        <w:tc>
          <w:tcPr>
            <w:tcW w:w="7938" w:type="dxa"/>
            <w:hideMark/>
          </w:tcPr>
          <w:p w14:paraId="073263B6" w14:textId="5E9A63DA" w:rsidR="006E3484" w:rsidRPr="00EA6A51" w:rsidRDefault="007C53AD" w:rsidP="00EA6A51">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D804EE">
              <w:rPr>
                <w:rFonts w:ascii="Arial Narrow" w:eastAsia="Calibri" w:hAnsi="Arial Narrow" w:cs="Arial"/>
                <w:color w:val="000000" w:themeColor="text1"/>
                <w:sz w:val="16"/>
                <w:szCs w:val="16"/>
                <w:lang w:val="es-PE" w:eastAsia="es-PE"/>
              </w:rPr>
              <w:t>ARTICULO UNICO: SANCIONAR a la empresa de transporte terrestre internacional SOCIEDAD DE TRANSPORTES AMERICA CARGO LIMITADA, identificada con código de transportista SUNAT N° 2353 y representada en el país por VELASQUEZ TAPIA LIRIA SILVERINA, identificada con RUC N° 10004109002 y DNI N° 00410900, con una multa ascendente a S/. 2,150.00 (DOS MIL CIENTO CINCUENTA CON 00/100 SOLES), más los intereses resultantes desde la fecha en que se cometió la infracción (12/11/2020) de la Declaración de Tránsito Aduanero Internacional N° 172-20-83-PE-02884-CL, según lo detallado en el Cuadro N° 01 del presente; debiendo la Sección de Regímenes No Definitivos y Especiales emitir la Liquidación de Cobranza correspondiente.</w:t>
            </w:r>
          </w:p>
        </w:tc>
        <w:tc>
          <w:tcPr>
            <w:tcW w:w="950" w:type="dxa"/>
            <w:hideMark/>
          </w:tcPr>
          <w:p w14:paraId="3327F4CA" w14:textId="3A3DCF60" w:rsidR="00643A47" w:rsidRPr="00D804EE" w:rsidRDefault="00643A47"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172-202</w:t>
            </w:r>
            <w:r w:rsidR="00E51F7F" w:rsidRPr="00D804EE">
              <w:rPr>
                <w:rFonts w:ascii="Arial Narrow" w:hAnsi="Arial Narrow" w:cs="Arial"/>
                <w:color w:val="000000" w:themeColor="text1"/>
                <w:sz w:val="16"/>
                <w:szCs w:val="16"/>
                <w:lang w:eastAsia="es-PE"/>
              </w:rPr>
              <w:t>4</w:t>
            </w:r>
            <w:r w:rsidRPr="00D804EE">
              <w:rPr>
                <w:rFonts w:ascii="Arial Narrow" w:hAnsi="Arial Narrow" w:cs="Arial"/>
                <w:color w:val="000000" w:themeColor="text1"/>
                <w:sz w:val="16"/>
                <w:szCs w:val="16"/>
                <w:lang w:eastAsia="es-PE"/>
              </w:rPr>
              <w:t>-</w:t>
            </w:r>
            <w:r w:rsidR="00FF6633" w:rsidRPr="00D804EE">
              <w:rPr>
                <w:rFonts w:ascii="Arial Narrow" w:hAnsi="Arial Narrow" w:cs="Arial"/>
                <w:color w:val="000000" w:themeColor="text1"/>
                <w:sz w:val="16"/>
                <w:szCs w:val="16"/>
                <w:lang w:eastAsia="es-PE"/>
              </w:rPr>
              <w:t>0</w:t>
            </w:r>
            <w:r w:rsidR="00C5331A" w:rsidRPr="00D804EE">
              <w:rPr>
                <w:rFonts w:ascii="Arial Narrow" w:hAnsi="Arial Narrow" w:cs="Arial"/>
                <w:color w:val="000000" w:themeColor="text1"/>
                <w:sz w:val="16"/>
                <w:szCs w:val="16"/>
                <w:lang w:eastAsia="es-PE"/>
              </w:rPr>
              <w:t>11</w:t>
            </w:r>
            <w:r w:rsidR="007C53AD" w:rsidRPr="00D804EE">
              <w:rPr>
                <w:rFonts w:ascii="Arial Narrow" w:hAnsi="Arial Narrow" w:cs="Arial"/>
                <w:color w:val="000000" w:themeColor="text1"/>
                <w:sz w:val="16"/>
                <w:szCs w:val="16"/>
                <w:lang w:eastAsia="es-PE"/>
              </w:rPr>
              <w:t>6</w:t>
            </w:r>
            <w:r w:rsidR="00C5331A" w:rsidRPr="00D804EE">
              <w:rPr>
                <w:rFonts w:ascii="Arial Narrow" w:hAnsi="Arial Narrow" w:cs="Arial"/>
                <w:color w:val="000000" w:themeColor="text1"/>
                <w:sz w:val="16"/>
                <w:szCs w:val="16"/>
                <w:lang w:eastAsia="es-PE"/>
              </w:rPr>
              <w:t>57</w:t>
            </w:r>
            <w:r w:rsidR="00621DA4" w:rsidRPr="00D804EE">
              <w:rPr>
                <w:rFonts w:ascii="Arial Narrow" w:hAnsi="Arial Narrow" w:cs="Arial"/>
                <w:color w:val="000000" w:themeColor="text1"/>
                <w:sz w:val="16"/>
                <w:szCs w:val="16"/>
                <w:lang w:eastAsia="es-PE"/>
              </w:rPr>
              <w:t xml:space="preserve"> </w:t>
            </w:r>
          </w:p>
        </w:tc>
        <w:tc>
          <w:tcPr>
            <w:tcW w:w="898" w:type="dxa"/>
            <w:noWrap/>
            <w:hideMark/>
          </w:tcPr>
          <w:p w14:paraId="1EE6C1A7" w14:textId="221C7472" w:rsidR="00643A47" w:rsidRPr="00D804EE" w:rsidRDefault="00E979EE" w:rsidP="003801C6">
            <w:pPr>
              <w:spacing w:line="0" w:lineRule="atLeast"/>
              <w:jc w:val="center"/>
              <w:rPr>
                <w:rFonts w:ascii="Arial Narrow" w:hAnsi="Arial Narrow" w:cs="Arial"/>
                <w:color w:val="000000" w:themeColor="text1"/>
                <w:sz w:val="16"/>
                <w:szCs w:val="16"/>
                <w:lang w:val="es-PE" w:eastAsia="es-PE"/>
              </w:rPr>
            </w:pPr>
            <w:r w:rsidRPr="00D804EE">
              <w:rPr>
                <w:rFonts w:ascii="Arial Narrow" w:hAnsi="Arial Narrow" w:cs="Arial"/>
                <w:color w:val="000000" w:themeColor="text1"/>
                <w:sz w:val="16"/>
                <w:szCs w:val="16"/>
                <w:lang w:eastAsia="es-PE"/>
              </w:rPr>
              <w:t>2,</w:t>
            </w:r>
            <w:r w:rsidR="007C53AD" w:rsidRPr="00D804EE">
              <w:rPr>
                <w:rFonts w:ascii="Arial Narrow" w:hAnsi="Arial Narrow" w:cs="Arial"/>
                <w:color w:val="000000" w:themeColor="text1"/>
                <w:sz w:val="16"/>
                <w:szCs w:val="16"/>
                <w:lang w:eastAsia="es-PE"/>
              </w:rPr>
              <w:t>150</w:t>
            </w:r>
            <w:r w:rsidR="009939BC" w:rsidRPr="00D804EE">
              <w:rPr>
                <w:rFonts w:ascii="Arial Narrow" w:hAnsi="Arial Narrow" w:cs="Arial"/>
                <w:color w:val="000000" w:themeColor="text1"/>
                <w:sz w:val="16"/>
                <w:szCs w:val="16"/>
                <w:lang w:eastAsia="es-PE"/>
              </w:rPr>
              <w:t>.00</w:t>
            </w:r>
            <w:r w:rsidR="00643A47" w:rsidRPr="00D804EE">
              <w:rPr>
                <w:rFonts w:ascii="Arial Narrow" w:hAnsi="Arial Narrow" w:cs="Arial"/>
                <w:color w:val="000000" w:themeColor="text1"/>
                <w:sz w:val="16"/>
                <w:szCs w:val="16"/>
                <w:lang w:eastAsia="es-PE"/>
              </w:rPr>
              <w:t xml:space="preserve"> </w:t>
            </w:r>
          </w:p>
        </w:tc>
      </w:tr>
      <w:tr w:rsidR="001552B4" w:rsidRPr="00D804EE" w14:paraId="13A5FB77" w14:textId="77777777" w:rsidTr="001552B4">
        <w:trPr>
          <w:trHeight w:val="20"/>
        </w:trPr>
        <w:tc>
          <w:tcPr>
            <w:tcW w:w="1027" w:type="dxa"/>
            <w:vAlign w:val="center"/>
          </w:tcPr>
          <w:p w14:paraId="5CDD8E0E" w14:textId="536D4919" w:rsidR="00D804EE" w:rsidRPr="00EA6A51" w:rsidRDefault="00D804EE" w:rsidP="00EA6A51">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lastRenderedPageBreak/>
              <w:t xml:space="preserve">CODIGO SUNAT </w:t>
            </w:r>
            <w:r w:rsidRPr="003801C6">
              <w:rPr>
                <w:rFonts w:ascii="Arial Narrow" w:hAnsi="Arial Narrow" w:cs="Arial"/>
                <w:color w:val="000000"/>
                <w:sz w:val="16"/>
                <w:szCs w:val="16"/>
                <w:lang w:val="es-PE" w:eastAsia="es-PE"/>
              </w:rPr>
              <w:t>Nº 0566</w:t>
            </w:r>
          </w:p>
        </w:tc>
        <w:tc>
          <w:tcPr>
            <w:tcW w:w="2229" w:type="dxa"/>
            <w:vAlign w:val="center"/>
          </w:tcPr>
          <w:p w14:paraId="5693A29B" w14:textId="77777777" w:rsidR="00D804EE" w:rsidRPr="003801C6" w:rsidRDefault="00D804EE" w:rsidP="00D804EE">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color w:val="000000"/>
                <w:sz w:val="16"/>
                <w:szCs w:val="16"/>
                <w:lang w:val="es-PE" w:eastAsia="es-PE"/>
              </w:rPr>
              <w:t xml:space="preserve">EMPRESA TRANSPORTE TERRESTRE INTERNACIONAL </w:t>
            </w:r>
            <w:r w:rsidRPr="003801C6">
              <w:rPr>
                <w:rFonts w:ascii="Arial Narrow" w:eastAsia="Calibri" w:hAnsi="Arial Narrow" w:cs="Arial"/>
                <w:sz w:val="16"/>
                <w:szCs w:val="16"/>
                <w:lang w:val="es-PE" w:eastAsia="es-PE"/>
              </w:rPr>
              <w:t xml:space="preserve">MIGUEL HERNAN </w:t>
            </w:r>
          </w:p>
          <w:p w14:paraId="3A9F8F4B" w14:textId="78D20A3E" w:rsidR="00D804EE" w:rsidRPr="00D804EE" w:rsidRDefault="00D804EE" w:rsidP="00D804EE">
            <w:pPr>
              <w:spacing w:line="0" w:lineRule="atLeast"/>
              <w:jc w:val="center"/>
              <w:rPr>
                <w:rFonts w:ascii="Arial Narrow" w:eastAsia="Calibri" w:hAnsi="Arial Narrow" w:cs="Arial"/>
                <w:color w:val="000000" w:themeColor="text1"/>
                <w:sz w:val="16"/>
                <w:szCs w:val="16"/>
                <w:lang w:val="es-PE" w:eastAsia="es-PE"/>
              </w:rPr>
            </w:pPr>
            <w:r w:rsidRPr="003801C6">
              <w:rPr>
                <w:rFonts w:ascii="Arial Narrow" w:eastAsia="Calibri" w:hAnsi="Arial Narrow" w:cs="Arial"/>
                <w:sz w:val="16"/>
                <w:szCs w:val="16"/>
                <w:lang w:val="es-PE" w:eastAsia="es-PE"/>
              </w:rPr>
              <w:t>ROJAS VALENCIA,</w:t>
            </w:r>
          </w:p>
        </w:tc>
        <w:tc>
          <w:tcPr>
            <w:tcW w:w="1417" w:type="dxa"/>
            <w:vAlign w:val="center"/>
          </w:tcPr>
          <w:p w14:paraId="164912C8" w14:textId="58F0CFBE" w:rsidR="00D804EE" w:rsidRPr="00BF4805" w:rsidRDefault="00D804EE" w:rsidP="00BF4805">
            <w:pPr>
              <w:spacing w:line="0" w:lineRule="atLeast"/>
              <w:jc w:val="center"/>
              <w:rPr>
                <w:rFonts w:ascii="Arial Narrow" w:hAnsi="Arial Narrow" w:cs="Arial"/>
                <w:color w:val="000000"/>
                <w:sz w:val="16"/>
                <w:szCs w:val="16"/>
              </w:rPr>
            </w:pPr>
            <w:r w:rsidRPr="003801C6">
              <w:rPr>
                <w:rFonts w:ascii="Arial Narrow" w:hAnsi="Arial Narrow" w:cs="Arial"/>
                <w:color w:val="000000"/>
                <w:sz w:val="16"/>
                <w:szCs w:val="16"/>
              </w:rPr>
              <w:t>Resolución de División</w:t>
            </w:r>
            <w:r w:rsidR="00BF4805">
              <w:rPr>
                <w:rFonts w:ascii="Arial Narrow" w:hAnsi="Arial Narrow" w:cs="Arial"/>
                <w:color w:val="000000"/>
                <w:sz w:val="16"/>
                <w:szCs w:val="16"/>
              </w:rPr>
              <w:t xml:space="preserve"> </w:t>
            </w:r>
            <w:proofErr w:type="spellStart"/>
            <w:r w:rsidRPr="003801C6">
              <w:rPr>
                <w:rFonts w:ascii="Arial Narrow" w:hAnsi="Arial Narrow" w:cs="Arial"/>
                <w:color w:val="000000"/>
                <w:sz w:val="16"/>
                <w:szCs w:val="16"/>
              </w:rPr>
              <w:t>N°</w:t>
            </w:r>
            <w:proofErr w:type="spellEnd"/>
            <w:r w:rsidRPr="003801C6">
              <w:rPr>
                <w:rFonts w:ascii="Arial Narrow" w:hAnsi="Arial Narrow" w:cs="Arial"/>
                <w:color w:val="000000"/>
                <w:sz w:val="16"/>
                <w:szCs w:val="16"/>
              </w:rPr>
              <w:t xml:space="preserve"> 172-3G0100/2024-000183 del 28.06.2024</w:t>
            </w:r>
          </w:p>
        </w:tc>
        <w:tc>
          <w:tcPr>
            <w:tcW w:w="7938" w:type="dxa"/>
            <w:vAlign w:val="center"/>
          </w:tcPr>
          <w:p w14:paraId="0C6230AA" w14:textId="59F8A149" w:rsidR="00D804EE" w:rsidRPr="00D804EE" w:rsidRDefault="00D804EE" w:rsidP="00D804EE">
            <w:pPr>
              <w:autoSpaceDE w:val="0"/>
              <w:autoSpaceDN w:val="0"/>
              <w:adjustRightInd w:val="0"/>
              <w:spacing w:line="0" w:lineRule="atLeast"/>
              <w:jc w:val="both"/>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ARTICULO UNICO: SANCIONAR a la empresa de transporte terrestre internacional MIGUEL HERNAN ROJAS VALENCIA, identificada con código de transportista SUNAT N° 0566 y representada en el país por RUTH ASTETE VERGARA, identificada con RUC N° 10004121100 y DNI N° 00412110, con una multa ascendente a S/. 2,150.00 (DOS MIL</w:t>
            </w:r>
            <w:r w:rsidR="00EA6A51">
              <w:rPr>
                <w:rFonts w:ascii="Arial Narrow" w:eastAsia="Calibri" w:hAnsi="Arial Narrow" w:cs="Arial"/>
                <w:sz w:val="16"/>
                <w:szCs w:val="16"/>
                <w:lang w:val="es-PE" w:eastAsia="es-PE"/>
              </w:rPr>
              <w:t xml:space="preserve"> </w:t>
            </w:r>
            <w:r w:rsidRPr="003801C6">
              <w:rPr>
                <w:rFonts w:ascii="Arial Narrow" w:eastAsia="Calibri" w:hAnsi="Arial Narrow" w:cs="Arial"/>
                <w:sz w:val="16"/>
                <w:szCs w:val="16"/>
                <w:lang w:val="es-PE" w:eastAsia="es-PE"/>
              </w:rPr>
              <w:t>CIENTO CINCUENTA CON 00/100 SOLES), más los intereses resultantes desde la fecha en que se cometió la infracción (24/11/2020) de la Declaración de Tránsito Aduanero Internacional N° 172-20-83-PE-02970-CL, según lo detallado en el Cuadro N° 01 del presente; debiendo la Sección de Regímenes No Definitivos y Especiales emitir la Liquidación de Cobranza correspondiente.</w:t>
            </w:r>
          </w:p>
        </w:tc>
        <w:tc>
          <w:tcPr>
            <w:tcW w:w="950" w:type="dxa"/>
            <w:vAlign w:val="center"/>
          </w:tcPr>
          <w:p w14:paraId="2DF1B177" w14:textId="5D967B3F" w:rsidR="00D804EE" w:rsidRPr="00D804EE" w:rsidRDefault="00D804EE" w:rsidP="00D804EE">
            <w:pPr>
              <w:spacing w:line="0" w:lineRule="atLeast"/>
              <w:jc w:val="center"/>
              <w:rPr>
                <w:rFonts w:ascii="Arial Narrow" w:hAnsi="Arial Narrow" w:cs="Arial"/>
                <w:color w:val="000000" w:themeColor="text1"/>
                <w:sz w:val="16"/>
                <w:szCs w:val="16"/>
                <w:lang w:eastAsia="es-PE"/>
              </w:rPr>
            </w:pPr>
            <w:r w:rsidRPr="003801C6">
              <w:rPr>
                <w:rFonts w:ascii="Arial Narrow" w:hAnsi="Arial Narrow" w:cs="Arial"/>
                <w:color w:val="000000"/>
                <w:sz w:val="16"/>
                <w:szCs w:val="16"/>
                <w:lang w:eastAsia="es-PE"/>
              </w:rPr>
              <w:t xml:space="preserve">172-2024-011658 </w:t>
            </w:r>
          </w:p>
        </w:tc>
        <w:tc>
          <w:tcPr>
            <w:tcW w:w="898" w:type="dxa"/>
            <w:noWrap/>
            <w:vAlign w:val="center"/>
          </w:tcPr>
          <w:p w14:paraId="2C31F58D" w14:textId="79844797" w:rsidR="00D804EE" w:rsidRPr="00D804EE" w:rsidRDefault="00D804EE" w:rsidP="00D804EE">
            <w:pPr>
              <w:spacing w:line="0" w:lineRule="atLeast"/>
              <w:jc w:val="center"/>
              <w:rPr>
                <w:rFonts w:ascii="Arial Narrow" w:hAnsi="Arial Narrow" w:cs="Arial"/>
                <w:color w:val="000000" w:themeColor="text1"/>
                <w:sz w:val="16"/>
                <w:szCs w:val="16"/>
                <w:lang w:eastAsia="es-PE"/>
              </w:rPr>
            </w:pPr>
            <w:r w:rsidRPr="003801C6">
              <w:rPr>
                <w:rFonts w:ascii="Arial Narrow" w:hAnsi="Arial Narrow" w:cs="Arial"/>
                <w:color w:val="000000"/>
                <w:sz w:val="16"/>
                <w:szCs w:val="16"/>
                <w:lang w:eastAsia="es-PE"/>
              </w:rPr>
              <w:t xml:space="preserve">2,150.00 </w:t>
            </w:r>
          </w:p>
        </w:tc>
      </w:tr>
      <w:tr w:rsidR="001552B4" w:rsidRPr="00D804EE" w14:paraId="3DA7D5F4" w14:textId="77777777" w:rsidTr="001552B4">
        <w:trPr>
          <w:trHeight w:val="20"/>
        </w:trPr>
        <w:tc>
          <w:tcPr>
            <w:tcW w:w="1027" w:type="dxa"/>
            <w:vAlign w:val="center"/>
          </w:tcPr>
          <w:p w14:paraId="6E5D016F" w14:textId="7DFCA751" w:rsidR="00D804EE" w:rsidRPr="003801C6" w:rsidRDefault="00D804EE" w:rsidP="00EA6A51">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 xml:space="preserve">CODIGO SUNAT </w:t>
            </w:r>
            <w:r w:rsidRPr="003801C6">
              <w:rPr>
                <w:rFonts w:ascii="Arial Narrow" w:hAnsi="Arial Narrow" w:cs="Arial"/>
                <w:color w:val="000000"/>
                <w:sz w:val="16"/>
                <w:szCs w:val="16"/>
                <w:lang w:val="es-PE" w:eastAsia="es-PE"/>
              </w:rPr>
              <w:t>Nº 0730</w:t>
            </w:r>
          </w:p>
        </w:tc>
        <w:tc>
          <w:tcPr>
            <w:tcW w:w="2229" w:type="dxa"/>
            <w:vAlign w:val="center"/>
          </w:tcPr>
          <w:p w14:paraId="2C71E7B7" w14:textId="77777777" w:rsidR="00D804EE" w:rsidRPr="003801C6" w:rsidRDefault="00D804EE" w:rsidP="00D804EE">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color w:val="000000"/>
                <w:sz w:val="16"/>
                <w:szCs w:val="16"/>
                <w:lang w:val="es-PE" w:eastAsia="es-PE"/>
              </w:rPr>
              <w:t xml:space="preserve">EMPRESA TRANSPORTE TERRESTRE INTERNACIONAL </w:t>
            </w:r>
            <w:r w:rsidRPr="003801C6">
              <w:rPr>
                <w:rFonts w:ascii="Arial Narrow" w:eastAsia="Calibri" w:hAnsi="Arial Narrow" w:cs="Arial"/>
                <w:sz w:val="16"/>
                <w:szCs w:val="16"/>
                <w:lang w:val="es-PE" w:eastAsia="es-PE"/>
              </w:rPr>
              <w:t>SOCIEDAD COMERCIAL</w:t>
            </w:r>
          </w:p>
          <w:p w14:paraId="010CEC0D" w14:textId="28D32987" w:rsidR="00D804EE" w:rsidRPr="003801C6" w:rsidRDefault="00D804EE" w:rsidP="00D804EE">
            <w:pPr>
              <w:spacing w:line="0" w:lineRule="atLeast"/>
              <w:jc w:val="center"/>
              <w:rPr>
                <w:rFonts w:ascii="Arial Narrow" w:eastAsia="Calibri" w:hAnsi="Arial Narrow" w:cs="Arial"/>
                <w:color w:val="000000"/>
                <w:sz w:val="16"/>
                <w:szCs w:val="16"/>
                <w:lang w:val="es-PE" w:eastAsia="es-PE"/>
              </w:rPr>
            </w:pPr>
            <w:r w:rsidRPr="003801C6">
              <w:rPr>
                <w:rFonts w:ascii="Arial Narrow" w:eastAsia="Calibri" w:hAnsi="Arial Narrow" w:cs="Arial"/>
                <w:sz w:val="16"/>
                <w:szCs w:val="16"/>
                <w:lang w:val="es-PE" w:eastAsia="es-PE"/>
              </w:rPr>
              <w:t>Y DE TRANSPORTES COTRAN LTDA</w:t>
            </w:r>
          </w:p>
        </w:tc>
        <w:tc>
          <w:tcPr>
            <w:tcW w:w="1417" w:type="dxa"/>
            <w:vAlign w:val="center"/>
          </w:tcPr>
          <w:p w14:paraId="67C8516A" w14:textId="304C8E67" w:rsidR="00D804EE" w:rsidRPr="003801C6" w:rsidRDefault="00D804EE" w:rsidP="009C7893">
            <w:pPr>
              <w:spacing w:line="0" w:lineRule="atLeast"/>
              <w:jc w:val="center"/>
              <w:rPr>
                <w:rFonts w:ascii="Arial Narrow" w:hAnsi="Arial Narrow" w:cs="Arial"/>
                <w:color w:val="000000"/>
                <w:sz w:val="16"/>
                <w:szCs w:val="16"/>
              </w:rPr>
            </w:pPr>
            <w:r w:rsidRPr="003801C6">
              <w:rPr>
                <w:rFonts w:ascii="Arial Narrow" w:hAnsi="Arial Narrow" w:cs="Arial"/>
                <w:color w:val="000000"/>
                <w:sz w:val="16"/>
                <w:szCs w:val="16"/>
              </w:rPr>
              <w:t>Resolución de División</w:t>
            </w:r>
            <w:r w:rsidR="009C7893">
              <w:rPr>
                <w:rFonts w:ascii="Arial Narrow" w:hAnsi="Arial Narrow" w:cs="Arial"/>
                <w:color w:val="000000"/>
                <w:sz w:val="16"/>
                <w:szCs w:val="16"/>
              </w:rPr>
              <w:t xml:space="preserve"> </w:t>
            </w:r>
            <w:proofErr w:type="spellStart"/>
            <w:r w:rsidRPr="003801C6">
              <w:rPr>
                <w:rFonts w:ascii="Arial Narrow" w:hAnsi="Arial Narrow" w:cs="Arial"/>
                <w:color w:val="000000"/>
                <w:sz w:val="16"/>
                <w:szCs w:val="16"/>
              </w:rPr>
              <w:t>N°</w:t>
            </w:r>
            <w:proofErr w:type="spellEnd"/>
            <w:r w:rsidRPr="003801C6">
              <w:rPr>
                <w:rFonts w:ascii="Arial Narrow" w:hAnsi="Arial Narrow" w:cs="Arial"/>
                <w:color w:val="000000"/>
                <w:sz w:val="16"/>
                <w:szCs w:val="16"/>
              </w:rPr>
              <w:t xml:space="preserve"> 172-3G0100/2024-000184 del 28.06.2024</w:t>
            </w:r>
          </w:p>
        </w:tc>
        <w:tc>
          <w:tcPr>
            <w:tcW w:w="7938" w:type="dxa"/>
            <w:vAlign w:val="center"/>
          </w:tcPr>
          <w:p w14:paraId="0AE82D2C" w14:textId="3BE54890" w:rsidR="00D804EE" w:rsidRPr="003801C6" w:rsidRDefault="00D804EE" w:rsidP="00D804EE">
            <w:pPr>
              <w:autoSpaceDE w:val="0"/>
              <w:autoSpaceDN w:val="0"/>
              <w:adjustRightInd w:val="0"/>
              <w:spacing w:line="0" w:lineRule="atLeast"/>
              <w:jc w:val="both"/>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ARTICULO UNICO: SANCIONAR a la empresa de transporte terrestre internacional SOCIEDAD COMERCIAL Y DE TRANSPORTES COTRAN LTDA, identificada con código de transportista SUNAT N° 0730 y representada en el país por ARENAS PONCE DE PACHAS NANCY GRACIELA, identificada con RUC N° 10083505104 y DNI N° 08350510, con una multa ascendente a S/. 2,150.00 (DOS MIL</w:t>
            </w:r>
            <w:r w:rsidR="00EA6A51">
              <w:rPr>
                <w:rFonts w:ascii="Arial Narrow" w:eastAsia="Calibri" w:hAnsi="Arial Narrow" w:cs="Arial"/>
                <w:sz w:val="16"/>
                <w:szCs w:val="16"/>
                <w:lang w:val="es-PE" w:eastAsia="es-PE"/>
              </w:rPr>
              <w:t xml:space="preserve"> </w:t>
            </w:r>
            <w:r w:rsidRPr="003801C6">
              <w:rPr>
                <w:rFonts w:ascii="Arial Narrow" w:eastAsia="Calibri" w:hAnsi="Arial Narrow" w:cs="Arial"/>
                <w:sz w:val="16"/>
                <w:szCs w:val="16"/>
                <w:lang w:val="es-PE" w:eastAsia="es-PE"/>
              </w:rPr>
              <w:t>CIENTO CINCUENTA CON 00/100 SOLES), más los intereses resultantes desde la fecha en que se cometió la infracción (28/12/2020) de la Declaración de Tránsito Aduanero Internacional N° 172-20-83-PE-03255-CL, según lo detallado en el Cuadro N° 01 del presente; debiendo la Sección de Regímenes No Definitivos y Especiales emitir la Liquidación de Cobranza correspondiente.</w:t>
            </w:r>
          </w:p>
        </w:tc>
        <w:tc>
          <w:tcPr>
            <w:tcW w:w="950" w:type="dxa"/>
            <w:vAlign w:val="center"/>
          </w:tcPr>
          <w:p w14:paraId="0819B1E0" w14:textId="37B16931"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172-2024-011660 </w:t>
            </w:r>
          </w:p>
        </w:tc>
        <w:tc>
          <w:tcPr>
            <w:tcW w:w="898" w:type="dxa"/>
            <w:noWrap/>
            <w:vAlign w:val="center"/>
          </w:tcPr>
          <w:p w14:paraId="5CC99D63" w14:textId="0531EC90"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2,150.00 </w:t>
            </w:r>
          </w:p>
        </w:tc>
      </w:tr>
      <w:tr w:rsidR="001552B4" w:rsidRPr="00D804EE" w14:paraId="4ED0A627" w14:textId="77777777" w:rsidTr="001552B4">
        <w:trPr>
          <w:trHeight w:val="20"/>
        </w:trPr>
        <w:tc>
          <w:tcPr>
            <w:tcW w:w="1027" w:type="dxa"/>
            <w:vAlign w:val="center"/>
          </w:tcPr>
          <w:p w14:paraId="340F85EB" w14:textId="7300403F" w:rsidR="00D804EE" w:rsidRPr="003801C6" w:rsidRDefault="00D804EE" w:rsidP="00BF4805">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 xml:space="preserve">CODIGO SUNAT </w:t>
            </w:r>
            <w:r w:rsidRPr="003801C6">
              <w:rPr>
                <w:rFonts w:ascii="Arial Narrow" w:hAnsi="Arial Narrow" w:cs="Arial"/>
                <w:color w:val="000000"/>
                <w:sz w:val="16"/>
                <w:szCs w:val="16"/>
                <w:lang w:val="es-PE" w:eastAsia="es-PE"/>
              </w:rPr>
              <w:t>Nº 0730</w:t>
            </w:r>
          </w:p>
        </w:tc>
        <w:tc>
          <w:tcPr>
            <w:tcW w:w="2229" w:type="dxa"/>
            <w:vAlign w:val="center"/>
          </w:tcPr>
          <w:p w14:paraId="4E8CE5EA" w14:textId="77777777" w:rsidR="00D804EE" w:rsidRPr="003801C6" w:rsidRDefault="00D804EE" w:rsidP="00D804EE">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color w:val="000000"/>
                <w:sz w:val="16"/>
                <w:szCs w:val="16"/>
                <w:lang w:val="es-PE" w:eastAsia="es-PE"/>
              </w:rPr>
              <w:t xml:space="preserve">EMPRESA TRANSPORTE TERRESTRE INTERNACIONAL </w:t>
            </w:r>
            <w:r w:rsidRPr="003801C6">
              <w:rPr>
                <w:rFonts w:ascii="Arial Narrow" w:eastAsia="Calibri" w:hAnsi="Arial Narrow" w:cs="Arial"/>
                <w:sz w:val="16"/>
                <w:szCs w:val="16"/>
                <w:lang w:val="es-PE" w:eastAsia="es-PE"/>
              </w:rPr>
              <w:t>SOCIEDAD COMERCIAL</w:t>
            </w:r>
          </w:p>
          <w:p w14:paraId="52915ED6" w14:textId="0E5D28AA" w:rsidR="00D804EE" w:rsidRPr="003801C6" w:rsidRDefault="00D804EE" w:rsidP="00D804EE">
            <w:pPr>
              <w:spacing w:line="0" w:lineRule="atLeast"/>
              <w:jc w:val="center"/>
              <w:rPr>
                <w:rFonts w:ascii="Arial Narrow" w:eastAsia="Calibri" w:hAnsi="Arial Narrow" w:cs="Arial"/>
                <w:color w:val="000000"/>
                <w:sz w:val="16"/>
                <w:szCs w:val="16"/>
                <w:lang w:val="es-PE" w:eastAsia="es-PE"/>
              </w:rPr>
            </w:pPr>
            <w:r w:rsidRPr="003801C6">
              <w:rPr>
                <w:rFonts w:ascii="Arial Narrow" w:eastAsia="Calibri" w:hAnsi="Arial Narrow" w:cs="Arial"/>
                <w:sz w:val="16"/>
                <w:szCs w:val="16"/>
                <w:lang w:val="es-PE" w:eastAsia="es-PE"/>
              </w:rPr>
              <w:t>Y DE TRANSPORTES COTRAN LTDA</w:t>
            </w:r>
          </w:p>
        </w:tc>
        <w:tc>
          <w:tcPr>
            <w:tcW w:w="1417" w:type="dxa"/>
            <w:vAlign w:val="center"/>
          </w:tcPr>
          <w:p w14:paraId="2DF0291C" w14:textId="42CB7BF0" w:rsidR="00D804EE" w:rsidRPr="003801C6" w:rsidRDefault="00D804EE" w:rsidP="009C7893">
            <w:pPr>
              <w:spacing w:line="0" w:lineRule="atLeast"/>
              <w:jc w:val="center"/>
              <w:rPr>
                <w:rFonts w:ascii="Arial Narrow" w:hAnsi="Arial Narrow" w:cs="Arial"/>
                <w:color w:val="000000"/>
                <w:sz w:val="16"/>
                <w:szCs w:val="16"/>
              </w:rPr>
            </w:pPr>
            <w:r w:rsidRPr="003801C6">
              <w:rPr>
                <w:rFonts w:ascii="Arial Narrow" w:hAnsi="Arial Narrow" w:cs="Arial"/>
                <w:color w:val="000000"/>
                <w:sz w:val="16"/>
                <w:szCs w:val="16"/>
              </w:rPr>
              <w:t>Resolución de División</w:t>
            </w:r>
            <w:r w:rsidR="009C7893">
              <w:rPr>
                <w:rFonts w:ascii="Arial Narrow" w:hAnsi="Arial Narrow" w:cs="Arial"/>
                <w:color w:val="000000"/>
                <w:sz w:val="16"/>
                <w:szCs w:val="16"/>
              </w:rPr>
              <w:t xml:space="preserve"> </w:t>
            </w:r>
            <w:proofErr w:type="spellStart"/>
            <w:r w:rsidRPr="003801C6">
              <w:rPr>
                <w:rFonts w:ascii="Arial Narrow" w:hAnsi="Arial Narrow" w:cs="Arial"/>
                <w:color w:val="000000"/>
                <w:sz w:val="16"/>
                <w:szCs w:val="16"/>
              </w:rPr>
              <w:t>N°</w:t>
            </w:r>
            <w:proofErr w:type="spellEnd"/>
            <w:r w:rsidRPr="003801C6">
              <w:rPr>
                <w:rFonts w:ascii="Arial Narrow" w:hAnsi="Arial Narrow" w:cs="Arial"/>
                <w:color w:val="000000"/>
                <w:sz w:val="16"/>
                <w:szCs w:val="16"/>
              </w:rPr>
              <w:t xml:space="preserve"> 172-3G0100/2024-000185 del 28.06.2024</w:t>
            </w:r>
          </w:p>
        </w:tc>
        <w:tc>
          <w:tcPr>
            <w:tcW w:w="7938" w:type="dxa"/>
            <w:vAlign w:val="center"/>
          </w:tcPr>
          <w:p w14:paraId="7165EA31" w14:textId="76741BA0" w:rsidR="00D804EE" w:rsidRPr="003801C6" w:rsidRDefault="00D804EE" w:rsidP="00D804EE">
            <w:pPr>
              <w:autoSpaceDE w:val="0"/>
              <w:autoSpaceDN w:val="0"/>
              <w:adjustRightInd w:val="0"/>
              <w:spacing w:line="0" w:lineRule="atLeast"/>
              <w:jc w:val="both"/>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ARTICULO UNICO: SANCIONAR a la empresa de transporte terrestre internacional SOCIEDAD COMERCIAL Y DE TRANSPORTES COTRAN LTDA, identificada con código de transportista SUNAT N° 0730 y representada en el país por ARENAS PONCE DE PACHAS NANCY GRACIELA, identificada con RUC N° 10083505104 y DNI N° 08350510, con una multa ascendente a S/. 2,150.00 (DOS MIL CIENTO CINCUENTA CON 00/100 SOLES), más los intereses resultantes desde la fecha en que se cometió la infracción (28/12/2020) de la Declaración de Tránsito Aduanero Internacional N° 172-20-83-PE-03257-CL, según lo detallado en el Cuadro N° 01 del presente; debiendo la Sección de Regímenes No Definitivos y Especiales emitir la Liquidación de Cobranza correspondiente.</w:t>
            </w:r>
          </w:p>
        </w:tc>
        <w:tc>
          <w:tcPr>
            <w:tcW w:w="950" w:type="dxa"/>
            <w:vAlign w:val="center"/>
          </w:tcPr>
          <w:p w14:paraId="6DD63D87" w14:textId="4C47BAF6"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172-2024-011663 </w:t>
            </w:r>
          </w:p>
        </w:tc>
        <w:tc>
          <w:tcPr>
            <w:tcW w:w="898" w:type="dxa"/>
            <w:noWrap/>
            <w:vAlign w:val="center"/>
          </w:tcPr>
          <w:p w14:paraId="4F035B41" w14:textId="524A236A"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2,150.00 </w:t>
            </w:r>
          </w:p>
        </w:tc>
      </w:tr>
      <w:tr w:rsidR="001552B4" w:rsidRPr="00D804EE" w14:paraId="45B07230" w14:textId="77777777" w:rsidTr="001552B4">
        <w:trPr>
          <w:trHeight w:val="20"/>
        </w:trPr>
        <w:tc>
          <w:tcPr>
            <w:tcW w:w="1027" w:type="dxa"/>
            <w:vAlign w:val="center"/>
          </w:tcPr>
          <w:p w14:paraId="1E6DAE50" w14:textId="22640942" w:rsidR="00D804EE" w:rsidRPr="003801C6" w:rsidRDefault="00D804EE" w:rsidP="00BF4805">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 xml:space="preserve">CODIGO SUNAT </w:t>
            </w:r>
            <w:r w:rsidRPr="003801C6">
              <w:rPr>
                <w:rFonts w:ascii="Arial Narrow" w:hAnsi="Arial Narrow" w:cs="Arial"/>
                <w:color w:val="000000"/>
                <w:sz w:val="16"/>
                <w:szCs w:val="16"/>
                <w:lang w:val="es-PE" w:eastAsia="es-PE"/>
              </w:rPr>
              <w:t>Nº 0730</w:t>
            </w:r>
          </w:p>
        </w:tc>
        <w:tc>
          <w:tcPr>
            <w:tcW w:w="2229" w:type="dxa"/>
            <w:vAlign w:val="center"/>
          </w:tcPr>
          <w:p w14:paraId="51AAA9A8" w14:textId="77777777" w:rsidR="00D804EE" w:rsidRPr="003801C6" w:rsidRDefault="00D804EE" w:rsidP="00D804EE">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color w:val="000000"/>
                <w:sz w:val="16"/>
                <w:szCs w:val="16"/>
                <w:lang w:val="es-PE" w:eastAsia="es-PE"/>
              </w:rPr>
              <w:t xml:space="preserve">EMPRESA TRANSPORTE TERRESTRE INTERNACIONAL </w:t>
            </w:r>
            <w:r w:rsidRPr="003801C6">
              <w:rPr>
                <w:rFonts w:ascii="Arial Narrow" w:eastAsia="Calibri" w:hAnsi="Arial Narrow" w:cs="Arial"/>
                <w:sz w:val="16"/>
                <w:szCs w:val="16"/>
                <w:lang w:val="es-PE" w:eastAsia="es-PE"/>
              </w:rPr>
              <w:t>SOCIEDAD COMERCIAL</w:t>
            </w:r>
          </w:p>
          <w:p w14:paraId="70C4EDBB" w14:textId="1B3B75D7" w:rsidR="00D804EE" w:rsidRPr="003801C6" w:rsidRDefault="00D804EE" w:rsidP="00D804EE">
            <w:pPr>
              <w:spacing w:line="0" w:lineRule="atLeast"/>
              <w:jc w:val="center"/>
              <w:rPr>
                <w:rFonts w:ascii="Arial Narrow" w:eastAsia="Calibri" w:hAnsi="Arial Narrow" w:cs="Arial"/>
                <w:color w:val="000000"/>
                <w:sz w:val="16"/>
                <w:szCs w:val="16"/>
                <w:lang w:val="es-PE" w:eastAsia="es-PE"/>
              </w:rPr>
            </w:pPr>
            <w:r w:rsidRPr="003801C6">
              <w:rPr>
                <w:rFonts w:ascii="Arial Narrow" w:eastAsia="Calibri" w:hAnsi="Arial Narrow" w:cs="Arial"/>
                <w:sz w:val="16"/>
                <w:szCs w:val="16"/>
                <w:lang w:val="es-PE" w:eastAsia="es-PE"/>
              </w:rPr>
              <w:t>Y DE TRANSPORTES COTRAN LTDA</w:t>
            </w:r>
          </w:p>
        </w:tc>
        <w:tc>
          <w:tcPr>
            <w:tcW w:w="1417" w:type="dxa"/>
            <w:vAlign w:val="center"/>
          </w:tcPr>
          <w:p w14:paraId="4DE10164" w14:textId="70D7428D" w:rsidR="00D804EE" w:rsidRPr="003801C6" w:rsidRDefault="00D804EE" w:rsidP="009C7893">
            <w:pPr>
              <w:spacing w:line="0" w:lineRule="atLeast"/>
              <w:jc w:val="center"/>
              <w:rPr>
                <w:rFonts w:ascii="Arial Narrow" w:hAnsi="Arial Narrow" w:cs="Arial"/>
                <w:color w:val="000000"/>
                <w:sz w:val="16"/>
                <w:szCs w:val="16"/>
              </w:rPr>
            </w:pPr>
            <w:r w:rsidRPr="003801C6">
              <w:rPr>
                <w:rFonts w:ascii="Arial Narrow" w:hAnsi="Arial Narrow" w:cs="Arial"/>
                <w:color w:val="000000"/>
                <w:sz w:val="16"/>
                <w:szCs w:val="16"/>
              </w:rPr>
              <w:t>Resolución de División</w:t>
            </w:r>
            <w:r w:rsidR="009C7893">
              <w:rPr>
                <w:rFonts w:ascii="Arial Narrow" w:hAnsi="Arial Narrow" w:cs="Arial"/>
                <w:color w:val="000000"/>
                <w:sz w:val="16"/>
                <w:szCs w:val="16"/>
              </w:rPr>
              <w:t xml:space="preserve"> </w:t>
            </w:r>
            <w:proofErr w:type="spellStart"/>
            <w:r w:rsidRPr="003801C6">
              <w:rPr>
                <w:rFonts w:ascii="Arial Narrow" w:hAnsi="Arial Narrow" w:cs="Arial"/>
                <w:color w:val="000000"/>
                <w:sz w:val="16"/>
                <w:szCs w:val="16"/>
              </w:rPr>
              <w:t>N°</w:t>
            </w:r>
            <w:proofErr w:type="spellEnd"/>
            <w:r w:rsidRPr="003801C6">
              <w:rPr>
                <w:rFonts w:ascii="Arial Narrow" w:hAnsi="Arial Narrow" w:cs="Arial"/>
                <w:color w:val="000000"/>
                <w:sz w:val="16"/>
                <w:szCs w:val="16"/>
              </w:rPr>
              <w:t xml:space="preserve"> 172-3G0100/2024-000186 del 28.06.2024</w:t>
            </w:r>
          </w:p>
        </w:tc>
        <w:tc>
          <w:tcPr>
            <w:tcW w:w="7938" w:type="dxa"/>
            <w:vAlign w:val="center"/>
          </w:tcPr>
          <w:p w14:paraId="4BFF26E1" w14:textId="67B6C46C" w:rsidR="00D804EE" w:rsidRPr="00D804EE" w:rsidRDefault="00D804EE" w:rsidP="00D804EE">
            <w:pPr>
              <w:autoSpaceDE w:val="0"/>
              <w:autoSpaceDN w:val="0"/>
              <w:adjustRightInd w:val="0"/>
              <w:spacing w:line="0" w:lineRule="atLeast"/>
              <w:jc w:val="both"/>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ARTICULO UNICO: SANCIONAR a la empresa de transporte terrestre internacional SOCIEDAD COMERCIAL Y DE TRANSPORTES COTRAN LTDA, identificada con código de transportista SUNAT N° 0730 y representada en el país por ARENAS PONCE DE PACHAS NANCY GRACIELA, identificada con RUC N° 10083505104 y DNI N° 08350510, con</w:t>
            </w:r>
            <w:r w:rsidR="00970D15">
              <w:rPr>
                <w:rFonts w:ascii="Arial Narrow" w:eastAsia="Calibri" w:hAnsi="Arial Narrow" w:cs="Arial"/>
                <w:sz w:val="16"/>
                <w:szCs w:val="16"/>
                <w:lang w:val="es-PE" w:eastAsia="es-PE"/>
              </w:rPr>
              <w:t xml:space="preserve"> </w:t>
            </w:r>
            <w:r w:rsidRPr="003801C6">
              <w:rPr>
                <w:rFonts w:ascii="Arial Narrow" w:eastAsia="Calibri" w:hAnsi="Arial Narrow" w:cs="Arial"/>
                <w:sz w:val="16"/>
                <w:szCs w:val="16"/>
                <w:lang w:val="es-PE" w:eastAsia="es-PE"/>
              </w:rPr>
              <w:t>una multa ascendente a S/. 2,150.00 (DOS MIL CIENTO CINCUENTA CON 00/100 SOLES),  más los intereses resultantes desde la fecha en que se cometió la infracción (28/12/2020) de la Declaración de Tránsito Aduanero Internacional N° 172-20-83-PE-03253-CL, según lo detallado en el Cuadro N° 01 del presente; debiendo la Sección de Regímenes No Definitivos y Especiales emitir la Liquidación de Cobranza correspondiente.</w:t>
            </w:r>
          </w:p>
        </w:tc>
        <w:tc>
          <w:tcPr>
            <w:tcW w:w="950" w:type="dxa"/>
            <w:vAlign w:val="center"/>
          </w:tcPr>
          <w:p w14:paraId="16835F81" w14:textId="1FAA7BDE"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172-2024-011664 </w:t>
            </w:r>
          </w:p>
        </w:tc>
        <w:tc>
          <w:tcPr>
            <w:tcW w:w="898" w:type="dxa"/>
            <w:noWrap/>
            <w:vAlign w:val="center"/>
          </w:tcPr>
          <w:p w14:paraId="48F3A291" w14:textId="11BEAE7A"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2,150.00 </w:t>
            </w:r>
          </w:p>
        </w:tc>
      </w:tr>
      <w:tr w:rsidR="001552B4" w:rsidRPr="00D804EE" w14:paraId="2DE0FC1D" w14:textId="77777777" w:rsidTr="001552B4">
        <w:trPr>
          <w:trHeight w:val="20"/>
        </w:trPr>
        <w:tc>
          <w:tcPr>
            <w:tcW w:w="1027" w:type="dxa"/>
            <w:vAlign w:val="center"/>
          </w:tcPr>
          <w:p w14:paraId="21A72CDA" w14:textId="1824AF41" w:rsidR="00D804EE" w:rsidRPr="003801C6" w:rsidRDefault="00D804EE" w:rsidP="00BF4805">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 xml:space="preserve">CODIGO SUNAT </w:t>
            </w:r>
            <w:r w:rsidRPr="003801C6">
              <w:rPr>
                <w:rFonts w:ascii="Arial Narrow" w:hAnsi="Arial Narrow" w:cs="Arial"/>
                <w:color w:val="000000"/>
                <w:sz w:val="16"/>
                <w:szCs w:val="16"/>
                <w:lang w:val="es-PE" w:eastAsia="es-PE"/>
              </w:rPr>
              <w:t>Nº 0730</w:t>
            </w:r>
          </w:p>
        </w:tc>
        <w:tc>
          <w:tcPr>
            <w:tcW w:w="2229" w:type="dxa"/>
            <w:vAlign w:val="center"/>
          </w:tcPr>
          <w:p w14:paraId="31272C81" w14:textId="77777777" w:rsidR="00D804EE" w:rsidRPr="003801C6" w:rsidRDefault="00D804EE" w:rsidP="00D804EE">
            <w:pPr>
              <w:spacing w:line="0" w:lineRule="atLeast"/>
              <w:jc w:val="center"/>
              <w:rPr>
                <w:rFonts w:ascii="Arial Narrow" w:eastAsia="Calibri" w:hAnsi="Arial Narrow" w:cs="Arial"/>
                <w:sz w:val="16"/>
                <w:szCs w:val="16"/>
                <w:lang w:val="es-PE" w:eastAsia="es-PE"/>
              </w:rPr>
            </w:pPr>
            <w:r w:rsidRPr="003801C6">
              <w:rPr>
                <w:rFonts w:ascii="Arial Narrow" w:eastAsia="Calibri" w:hAnsi="Arial Narrow" w:cs="Arial"/>
                <w:color w:val="000000"/>
                <w:sz w:val="16"/>
                <w:szCs w:val="16"/>
                <w:lang w:val="es-PE" w:eastAsia="es-PE"/>
              </w:rPr>
              <w:t xml:space="preserve">EMPRESA TRANSPORTE TERRESTRE INTERNACIONAL </w:t>
            </w:r>
            <w:r w:rsidRPr="003801C6">
              <w:rPr>
                <w:rFonts w:ascii="Arial Narrow" w:eastAsia="Calibri" w:hAnsi="Arial Narrow" w:cs="Arial"/>
                <w:sz w:val="16"/>
                <w:szCs w:val="16"/>
                <w:lang w:val="es-PE" w:eastAsia="es-PE"/>
              </w:rPr>
              <w:t>SOCIEDAD COMERCIAL</w:t>
            </w:r>
          </w:p>
          <w:p w14:paraId="2570592D" w14:textId="46E30D08" w:rsidR="00D804EE" w:rsidRPr="003801C6" w:rsidRDefault="00D804EE" w:rsidP="00D804EE">
            <w:pPr>
              <w:spacing w:line="0" w:lineRule="atLeast"/>
              <w:jc w:val="center"/>
              <w:rPr>
                <w:rFonts w:ascii="Arial Narrow" w:eastAsia="Calibri" w:hAnsi="Arial Narrow" w:cs="Arial"/>
                <w:color w:val="000000"/>
                <w:sz w:val="16"/>
                <w:szCs w:val="16"/>
                <w:lang w:val="es-PE" w:eastAsia="es-PE"/>
              </w:rPr>
            </w:pPr>
            <w:r w:rsidRPr="003801C6">
              <w:rPr>
                <w:rFonts w:ascii="Arial Narrow" w:eastAsia="Calibri" w:hAnsi="Arial Narrow" w:cs="Arial"/>
                <w:sz w:val="16"/>
                <w:szCs w:val="16"/>
                <w:lang w:val="es-PE" w:eastAsia="es-PE"/>
              </w:rPr>
              <w:t>Y DE TRANSPORTES COTRAN LTDA</w:t>
            </w:r>
          </w:p>
        </w:tc>
        <w:tc>
          <w:tcPr>
            <w:tcW w:w="1417" w:type="dxa"/>
            <w:vAlign w:val="center"/>
          </w:tcPr>
          <w:p w14:paraId="6219CCBE" w14:textId="093435DC" w:rsidR="00D804EE" w:rsidRPr="003801C6" w:rsidRDefault="00D804EE" w:rsidP="003B78BA">
            <w:pPr>
              <w:spacing w:line="0" w:lineRule="atLeast"/>
              <w:jc w:val="center"/>
              <w:rPr>
                <w:rFonts w:ascii="Arial Narrow" w:hAnsi="Arial Narrow" w:cs="Arial"/>
                <w:color w:val="000000"/>
                <w:sz w:val="16"/>
                <w:szCs w:val="16"/>
              </w:rPr>
            </w:pPr>
            <w:r w:rsidRPr="003801C6">
              <w:rPr>
                <w:rFonts w:ascii="Arial Narrow" w:hAnsi="Arial Narrow" w:cs="Arial"/>
                <w:color w:val="000000"/>
                <w:sz w:val="16"/>
                <w:szCs w:val="16"/>
              </w:rPr>
              <w:t>Resolución de División</w:t>
            </w:r>
            <w:r w:rsidR="003B78BA">
              <w:rPr>
                <w:rFonts w:ascii="Arial Narrow" w:hAnsi="Arial Narrow" w:cs="Arial"/>
                <w:color w:val="000000"/>
                <w:sz w:val="16"/>
                <w:szCs w:val="16"/>
              </w:rPr>
              <w:t xml:space="preserve"> </w:t>
            </w:r>
            <w:proofErr w:type="spellStart"/>
            <w:r w:rsidRPr="003801C6">
              <w:rPr>
                <w:rFonts w:ascii="Arial Narrow" w:hAnsi="Arial Narrow" w:cs="Arial"/>
                <w:color w:val="000000"/>
                <w:sz w:val="16"/>
                <w:szCs w:val="16"/>
              </w:rPr>
              <w:t>N°</w:t>
            </w:r>
            <w:proofErr w:type="spellEnd"/>
            <w:r w:rsidRPr="003801C6">
              <w:rPr>
                <w:rFonts w:ascii="Arial Narrow" w:hAnsi="Arial Narrow" w:cs="Arial"/>
                <w:color w:val="000000"/>
                <w:sz w:val="16"/>
                <w:szCs w:val="16"/>
              </w:rPr>
              <w:t xml:space="preserve"> 172-3G0100/2024-000187 del 28.06.2024</w:t>
            </w:r>
          </w:p>
        </w:tc>
        <w:tc>
          <w:tcPr>
            <w:tcW w:w="7938" w:type="dxa"/>
            <w:vAlign w:val="center"/>
          </w:tcPr>
          <w:p w14:paraId="12D0741C" w14:textId="56E17819" w:rsidR="00D804EE" w:rsidRPr="003801C6" w:rsidRDefault="00D804EE" w:rsidP="00D804EE">
            <w:pPr>
              <w:autoSpaceDE w:val="0"/>
              <w:autoSpaceDN w:val="0"/>
              <w:adjustRightInd w:val="0"/>
              <w:spacing w:line="0" w:lineRule="atLeast"/>
              <w:jc w:val="both"/>
              <w:rPr>
                <w:rFonts w:ascii="Arial Narrow" w:eastAsia="Calibri" w:hAnsi="Arial Narrow" w:cs="Arial"/>
                <w:sz w:val="16"/>
                <w:szCs w:val="16"/>
                <w:lang w:val="es-PE" w:eastAsia="es-PE"/>
              </w:rPr>
            </w:pPr>
            <w:r w:rsidRPr="003801C6">
              <w:rPr>
                <w:rFonts w:ascii="Arial Narrow" w:eastAsia="Calibri" w:hAnsi="Arial Narrow" w:cs="Arial"/>
                <w:sz w:val="16"/>
                <w:szCs w:val="16"/>
                <w:lang w:val="es-PE" w:eastAsia="es-PE"/>
              </w:rPr>
              <w:t>ARTICULO UNICO: SANCIONAR a la empresa de transporte terrestre internacional SOCIEDAD COMERCIAL Y DE TRANSPORTES COTRAN LTDA, identificada con código de transportista SUNAT N° 0730 y representada en el país por ARENAS PONCE DE PACHAS NANCY GRACIELA, identificada con RUC N° 10083505104 y DNI N° 08350510, con una multa ascendente a S/. 2,150.00 (DOS MIL CIENTO CINCUENTA CON 00/100 SOLES), más los intereses resultantes desde la fecha en que se cometió la infracción (28/12/2020) de la Declaración de Tránsito Aduanero Internacional N° 172-20-83-PE-03256-CL, según lo detallado en el Cuadro N° 01 del presente; debiendo la Sección de Regímenes No Definitivos y Especiales emitir la Liquidación de Cobranza correspondiente.</w:t>
            </w:r>
          </w:p>
        </w:tc>
        <w:tc>
          <w:tcPr>
            <w:tcW w:w="950" w:type="dxa"/>
            <w:vAlign w:val="center"/>
          </w:tcPr>
          <w:p w14:paraId="62031CE7" w14:textId="682A5F1F"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172-2024-011667 </w:t>
            </w:r>
          </w:p>
        </w:tc>
        <w:tc>
          <w:tcPr>
            <w:tcW w:w="898" w:type="dxa"/>
            <w:noWrap/>
            <w:vAlign w:val="center"/>
          </w:tcPr>
          <w:p w14:paraId="2C78B5BE" w14:textId="3C9004B9" w:rsidR="00D804EE" w:rsidRPr="003801C6" w:rsidRDefault="00D804EE" w:rsidP="00D804EE">
            <w:pPr>
              <w:spacing w:line="0" w:lineRule="atLeast"/>
              <w:jc w:val="center"/>
              <w:rPr>
                <w:rFonts w:ascii="Arial Narrow" w:hAnsi="Arial Narrow" w:cs="Arial"/>
                <w:color w:val="000000"/>
                <w:sz w:val="16"/>
                <w:szCs w:val="16"/>
                <w:lang w:eastAsia="es-PE"/>
              </w:rPr>
            </w:pPr>
            <w:r w:rsidRPr="003801C6">
              <w:rPr>
                <w:rFonts w:ascii="Arial Narrow" w:hAnsi="Arial Narrow" w:cs="Arial"/>
                <w:color w:val="000000"/>
                <w:sz w:val="16"/>
                <w:szCs w:val="16"/>
                <w:lang w:eastAsia="es-PE"/>
              </w:rPr>
              <w:t xml:space="preserve">2,150.00 </w:t>
            </w:r>
          </w:p>
        </w:tc>
      </w:tr>
    </w:tbl>
    <w:p w14:paraId="2FE539ED" w14:textId="3E28D8AC" w:rsidR="008203DF" w:rsidRPr="006E4AAE" w:rsidRDefault="008203DF" w:rsidP="006E4AAE">
      <w:pPr>
        <w:spacing w:line="0" w:lineRule="atLeast"/>
        <w:ind w:left="709" w:right="821"/>
        <w:jc w:val="both"/>
        <w:rPr>
          <w:rFonts w:ascii="Arial Narrow" w:hAnsi="Arial Narrow" w:cs="Arial"/>
          <w:sz w:val="16"/>
          <w:szCs w:val="16"/>
          <w:lang w:eastAsia="es-PE"/>
        </w:rPr>
      </w:pPr>
    </w:p>
    <w:p w14:paraId="35A61F70" w14:textId="02CDB68B" w:rsidR="008716A1" w:rsidRPr="006E4AAE" w:rsidRDefault="008716A1" w:rsidP="003801C6">
      <w:pPr>
        <w:spacing w:line="0" w:lineRule="atLeast"/>
        <w:jc w:val="both"/>
        <w:rPr>
          <w:rFonts w:ascii="Arial Narrow" w:hAnsi="Arial Narrow" w:cs="Arial"/>
          <w:sz w:val="16"/>
          <w:szCs w:val="16"/>
          <w:lang w:eastAsia="es-PE"/>
        </w:rPr>
      </w:pPr>
    </w:p>
    <w:sectPr w:rsidR="008716A1" w:rsidRPr="006E4AAE" w:rsidSect="003801C6">
      <w:pgSz w:w="16840" w:h="11900" w:orient="landscape" w:code="1"/>
      <w:pgMar w:top="900" w:right="28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42AF" w14:textId="77777777" w:rsidR="008A6501" w:rsidRDefault="008A6501" w:rsidP="00971F58">
      <w:r>
        <w:separator/>
      </w:r>
    </w:p>
  </w:endnote>
  <w:endnote w:type="continuationSeparator" w:id="0">
    <w:p w14:paraId="303608A8" w14:textId="77777777" w:rsidR="008A6501" w:rsidRDefault="008A6501"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A051" w14:textId="77777777" w:rsidR="008A6501" w:rsidRDefault="008A6501" w:rsidP="00971F58">
      <w:r>
        <w:separator/>
      </w:r>
    </w:p>
  </w:footnote>
  <w:footnote w:type="continuationSeparator" w:id="0">
    <w:p w14:paraId="7455CFA8" w14:textId="77777777" w:rsidR="008A6501" w:rsidRDefault="008A6501"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12797"/>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70144"/>
    <w:rsid w:val="00071AD0"/>
    <w:rsid w:val="00075AE1"/>
    <w:rsid w:val="000906D7"/>
    <w:rsid w:val="00093124"/>
    <w:rsid w:val="000940C7"/>
    <w:rsid w:val="00094480"/>
    <w:rsid w:val="00097038"/>
    <w:rsid w:val="000A0FF4"/>
    <w:rsid w:val="000A4C8D"/>
    <w:rsid w:val="000A6F89"/>
    <w:rsid w:val="000B02B0"/>
    <w:rsid w:val="000B1318"/>
    <w:rsid w:val="000B1693"/>
    <w:rsid w:val="000B2373"/>
    <w:rsid w:val="000B54AF"/>
    <w:rsid w:val="000C0715"/>
    <w:rsid w:val="000C15AC"/>
    <w:rsid w:val="000C176E"/>
    <w:rsid w:val="000C2FC2"/>
    <w:rsid w:val="000C4571"/>
    <w:rsid w:val="000C4B44"/>
    <w:rsid w:val="000C5356"/>
    <w:rsid w:val="000C6907"/>
    <w:rsid w:val="000C7083"/>
    <w:rsid w:val="000D34C2"/>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796"/>
    <w:rsid w:val="00142BC9"/>
    <w:rsid w:val="00142EE5"/>
    <w:rsid w:val="0014391F"/>
    <w:rsid w:val="00144D72"/>
    <w:rsid w:val="001517C8"/>
    <w:rsid w:val="00151F63"/>
    <w:rsid w:val="00152B00"/>
    <w:rsid w:val="001552B4"/>
    <w:rsid w:val="001578F4"/>
    <w:rsid w:val="001619EA"/>
    <w:rsid w:val="001637EE"/>
    <w:rsid w:val="00165834"/>
    <w:rsid w:val="00173B95"/>
    <w:rsid w:val="001745B3"/>
    <w:rsid w:val="00177D4F"/>
    <w:rsid w:val="00180613"/>
    <w:rsid w:val="00181C1D"/>
    <w:rsid w:val="00182E40"/>
    <w:rsid w:val="00183DDC"/>
    <w:rsid w:val="00187FB1"/>
    <w:rsid w:val="00190F16"/>
    <w:rsid w:val="001916B7"/>
    <w:rsid w:val="00194071"/>
    <w:rsid w:val="00196D25"/>
    <w:rsid w:val="00197BD3"/>
    <w:rsid w:val="001A0A0D"/>
    <w:rsid w:val="001A47E0"/>
    <w:rsid w:val="001A57DD"/>
    <w:rsid w:val="001B23B6"/>
    <w:rsid w:val="001B4821"/>
    <w:rsid w:val="001B7CF1"/>
    <w:rsid w:val="001C2C21"/>
    <w:rsid w:val="001C677E"/>
    <w:rsid w:val="001D162F"/>
    <w:rsid w:val="001D4B01"/>
    <w:rsid w:val="001D6C8D"/>
    <w:rsid w:val="001D6ED9"/>
    <w:rsid w:val="001E2EDB"/>
    <w:rsid w:val="001E3D45"/>
    <w:rsid w:val="001E3E9D"/>
    <w:rsid w:val="001F0AD0"/>
    <w:rsid w:val="001F64C3"/>
    <w:rsid w:val="00202765"/>
    <w:rsid w:val="00207CBA"/>
    <w:rsid w:val="00210DD7"/>
    <w:rsid w:val="002118CB"/>
    <w:rsid w:val="002155DA"/>
    <w:rsid w:val="0021704A"/>
    <w:rsid w:val="00217241"/>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ACB"/>
    <w:rsid w:val="00273BCC"/>
    <w:rsid w:val="002743FF"/>
    <w:rsid w:val="00275C74"/>
    <w:rsid w:val="00280F8F"/>
    <w:rsid w:val="002818AB"/>
    <w:rsid w:val="00283AD3"/>
    <w:rsid w:val="002848A2"/>
    <w:rsid w:val="0028690D"/>
    <w:rsid w:val="00286CAA"/>
    <w:rsid w:val="0029157C"/>
    <w:rsid w:val="002A5B77"/>
    <w:rsid w:val="002A60D1"/>
    <w:rsid w:val="002A7306"/>
    <w:rsid w:val="002A7AF1"/>
    <w:rsid w:val="002B1777"/>
    <w:rsid w:val="002B1917"/>
    <w:rsid w:val="002B5FD2"/>
    <w:rsid w:val="002C0CB7"/>
    <w:rsid w:val="002C2E22"/>
    <w:rsid w:val="002C46EC"/>
    <w:rsid w:val="002D0C5B"/>
    <w:rsid w:val="002D56BA"/>
    <w:rsid w:val="002D5BC8"/>
    <w:rsid w:val="002D7DF0"/>
    <w:rsid w:val="002E696E"/>
    <w:rsid w:val="002F0BAA"/>
    <w:rsid w:val="002F0D40"/>
    <w:rsid w:val="002F12C5"/>
    <w:rsid w:val="002F21DF"/>
    <w:rsid w:val="002F707D"/>
    <w:rsid w:val="003110C5"/>
    <w:rsid w:val="0031126E"/>
    <w:rsid w:val="00312682"/>
    <w:rsid w:val="00321576"/>
    <w:rsid w:val="003222C1"/>
    <w:rsid w:val="00322B69"/>
    <w:rsid w:val="00324BA7"/>
    <w:rsid w:val="003255A8"/>
    <w:rsid w:val="00326A0C"/>
    <w:rsid w:val="00327002"/>
    <w:rsid w:val="00337FAC"/>
    <w:rsid w:val="00344E76"/>
    <w:rsid w:val="0034759E"/>
    <w:rsid w:val="00353EF2"/>
    <w:rsid w:val="00356EDF"/>
    <w:rsid w:val="003613D9"/>
    <w:rsid w:val="0036157A"/>
    <w:rsid w:val="003628C5"/>
    <w:rsid w:val="0036401E"/>
    <w:rsid w:val="003737F9"/>
    <w:rsid w:val="003772F9"/>
    <w:rsid w:val="003801C6"/>
    <w:rsid w:val="003814B2"/>
    <w:rsid w:val="00382A64"/>
    <w:rsid w:val="003844A9"/>
    <w:rsid w:val="00386325"/>
    <w:rsid w:val="0038639A"/>
    <w:rsid w:val="0038711B"/>
    <w:rsid w:val="00390BBB"/>
    <w:rsid w:val="00392F40"/>
    <w:rsid w:val="003A5695"/>
    <w:rsid w:val="003A7386"/>
    <w:rsid w:val="003B276C"/>
    <w:rsid w:val="003B2C8D"/>
    <w:rsid w:val="003B78BA"/>
    <w:rsid w:val="003C2351"/>
    <w:rsid w:val="003C37CC"/>
    <w:rsid w:val="003C42B9"/>
    <w:rsid w:val="003C44B2"/>
    <w:rsid w:val="003D0CCF"/>
    <w:rsid w:val="003D2C01"/>
    <w:rsid w:val="003D512D"/>
    <w:rsid w:val="003E519B"/>
    <w:rsid w:val="003E59A2"/>
    <w:rsid w:val="003F4A71"/>
    <w:rsid w:val="00401713"/>
    <w:rsid w:val="00401D38"/>
    <w:rsid w:val="004029D3"/>
    <w:rsid w:val="00403035"/>
    <w:rsid w:val="004045A8"/>
    <w:rsid w:val="0041043A"/>
    <w:rsid w:val="00412275"/>
    <w:rsid w:val="00414158"/>
    <w:rsid w:val="00414FF0"/>
    <w:rsid w:val="004155E3"/>
    <w:rsid w:val="00424053"/>
    <w:rsid w:val="00424798"/>
    <w:rsid w:val="00427D1A"/>
    <w:rsid w:val="00434764"/>
    <w:rsid w:val="00434FF1"/>
    <w:rsid w:val="00440A85"/>
    <w:rsid w:val="00440C41"/>
    <w:rsid w:val="00440CD7"/>
    <w:rsid w:val="00445EA4"/>
    <w:rsid w:val="00447A92"/>
    <w:rsid w:val="00451F10"/>
    <w:rsid w:val="004523E3"/>
    <w:rsid w:val="00456C5D"/>
    <w:rsid w:val="004570AC"/>
    <w:rsid w:val="004572B0"/>
    <w:rsid w:val="00460241"/>
    <w:rsid w:val="00462D8A"/>
    <w:rsid w:val="00465489"/>
    <w:rsid w:val="00471313"/>
    <w:rsid w:val="004769E2"/>
    <w:rsid w:val="004776AA"/>
    <w:rsid w:val="00477EE7"/>
    <w:rsid w:val="004845A1"/>
    <w:rsid w:val="00485C61"/>
    <w:rsid w:val="0048759E"/>
    <w:rsid w:val="00490587"/>
    <w:rsid w:val="00490A7F"/>
    <w:rsid w:val="004925AF"/>
    <w:rsid w:val="004951C6"/>
    <w:rsid w:val="004B0530"/>
    <w:rsid w:val="004B5EBF"/>
    <w:rsid w:val="004B6656"/>
    <w:rsid w:val="004C06AA"/>
    <w:rsid w:val="004C6C7B"/>
    <w:rsid w:val="004D1F66"/>
    <w:rsid w:val="004D3B22"/>
    <w:rsid w:val="004D5028"/>
    <w:rsid w:val="004D5941"/>
    <w:rsid w:val="004E3F21"/>
    <w:rsid w:val="004E521F"/>
    <w:rsid w:val="004E574D"/>
    <w:rsid w:val="004F2969"/>
    <w:rsid w:val="004F3350"/>
    <w:rsid w:val="0050045F"/>
    <w:rsid w:val="00501B5A"/>
    <w:rsid w:val="00501FFC"/>
    <w:rsid w:val="005034C4"/>
    <w:rsid w:val="0050640F"/>
    <w:rsid w:val="0050698A"/>
    <w:rsid w:val="00507C36"/>
    <w:rsid w:val="005103D3"/>
    <w:rsid w:val="005153DC"/>
    <w:rsid w:val="00516DA7"/>
    <w:rsid w:val="00517AFC"/>
    <w:rsid w:val="00520D7B"/>
    <w:rsid w:val="00526EDD"/>
    <w:rsid w:val="0053072A"/>
    <w:rsid w:val="00532E14"/>
    <w:rsid w:val="005367F9"/>
    <w:rsid w:val="00540F68"/>
    <w:rsid w:val="00543226"/>
    <w:rsid w:val="005469AC"/>
    <w:rsid w:val="00551885"/>
    <w:rsid w:val="00552F65"/>
    <w:rsid w:val="00557737"/>
    <w:rsid w:val="00557D63"/>
    <w:rsid w:val="00564653"/>
    <w:rsid w:val="00566442"/>
    <w:rsid w:val="00572B31"/>
    <w:rsid w:val="005753D8"/>
    <w:rsid w:val="0058252F"/>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F13"/>
    <w:rsid w:val="005F42F5"/>
    <w:rsid w:val="005F5B18"/>
    <w:rsid w:val="005F764A"/>
    <w:rsid w:val="005F7D2D"/>
    <w:rsid w:val="00600E44"/>
    <w:rsid w:val="00602D96"/>
    <w:rsid w:val="00603A55"/>
    <w:rsid w:val="00605A10"/>
    <w:rsid w:val="0061195C"/>
    <w:rsid w:val="00613EC7"/>
    <w:rsid w:val="00616019"/>
    <w:rsid w:val="00620ECE"/>
    <w:rsid w:val="006216BC"/>
    <w:rsid w:val="00621DA4"/>
    <w:rsid w:val="006222AA"/>
    <w:rsid w:val="00622E8F"/>
    <w:rsid w:val="00623108"/>
    <w:rsid w:val="00623495"/>
    <w:rsid w:val="00630F42"/>
    <w:rsid w:val="006335B7"/>
    <w:rsid w:val="0063677B"/>
    <w:rsid w:val="00637900"/>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3D5"/>
    <w:rsid w:val="006746C8"/>
    <w:rsid w:val="00681E69"/>
    <w:rsid w:val="00682989"/>
    <w:rsid w:val="00684E99"/>
    <w:rsid w:val="0068558E"/>
    <w:rsid w:val="00690C02"/>
    <w:rsid w:val="0069388C"/>
    <w:rsid w:val="006956F7"/>
    <w:rsid w:val="00696CF6"/>
    <w:rsid w:val="0069773D"/>
    <w:rsid w:val="006A107D"/>
    <w:rsid w:val="006A21D7"/>
    <w:rsid w:val="006A2CC2"/>
    <w:rsid w:val="006B0707"/>
    <w:rsid w:val="006B17CA"/>
    <w:rsid w:val="006B5021"/>
    <w:rsid w:val="006B54A5"/>
    <w:rsid w:val="006B6515"/>
    <w:rsid w:val="006B680C"/>
    <w:rsid w:val="006C11A1"/>
    <w:rsid w:val="006C2ADE"/>
    <w:rsid w:val="006C53BA"/>
    <w:rsid w:val="006C594B"/>
    <w:rsid w:val="006D1BC6"/>
    <w:rsid w:val="006D28A9"/>
    <w:rsid w:val="006D2E35"/>
    <w:rsid w:val="006D36C1"/>
    <w:rsid w:val="006D42E5"/>
    <w:rsid w:val="006D687F"/>
    <w:rsid w:val="006D6BE1"/>
    <w:rsid w:val="006E276E"/>
    <w:rsid w:val="006E3484"/>
    <w:rsid w:val="006E3ACD"/>
    <w:rsid w:val="006E4AAE"/>
    <w:rsid w:val="006E5666"/>
    <w:rsid w:val="006F197B"/>
    <w:rsid w:val="006F4AF9"/>
    <w:rsid w:val="006F58B9"/>
    <w:rsid w:val="006F6C1E"/>
    <w:rsid w:val="00700028"/>
    <w:rsid w:val="00706BEF"/>
    <w:rsid w:val="007078FC"/>
    <w:rsid w:val="007108E7"/>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50D8A"/>
    <w:rsid w:val="00751703"/>
    <w:rsid w:val="00752573"/>
    <w:rsid w:val="00752839"/>
    <w:rsid w:val="00757561"/>
    <w:rsid w:val="00760B36"/>
    <w:rsid w:val="00762764"/>
    <w:rsid w:val="007637D5"/>
    <w:rsid w:val="0077280C"/>
    <w:rsid w:val="00774BD0"/>
    <w:rsid w:val="00775FF8"/>
    <w:rsid w:val="00781AAB"/>
    <w:rsid w:val="00781EED"/>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C53AD"/>
    <w:rsid w:val="007D1FEA"/>
    <w:rsid w:val="007D2D1D"/>
    <w:rsid w:val="007D376B"/>
    <w:rsid w:val="007D3BDC"/>
    <w:rsid w:val="007D3D56"/>
    <w:rsid w:val="007D4049"/>
    <w:rsid w:val="007E73E8"/>
    <w:rsid w:val="007F08FE"/>
    <w:rsid w:val="007F2422"/>
    <w:rsid w:val="007F2531"/>
    <w:rsid w:val="007F2B63"/>
    <w:rsid w:val="007F4383"/>
    <w:rsid w:val="007F488F"/>
    <w:rsid w:val="007F4DB2"/>
    <w:rsid w:val="007F6528"/>
    <w:rsid w:val="00810493"/>
    <w:rsid w:val="00810F75"/>
    <w:rsid w:val="0081114A"/>
    <w:rsid w:val="00816B71"/>
    <w:rsid w:val="008203DF"/>
    <w:rsid w:val="00820880"/>
    <w:rsid w:val="008219DB"/>
    <w:rsid w:val="008259EF"/>
    <w:rsid w:val="008301A9"/>
    <w:rsid w:val="0083128A"/>
    <w:rsid w:val="00831AAA"/>
    <w:rsid w:val="00842319"/>
    <w:rsid w:val="008431A1"/>
    <w:rsid w:val="00852D70"/>
    <w:rsid w:val="00854583"/>
    <w:rsid w:val="00857BAF"/>
    <w:rsid w:val="00862871"/>
    <w:rsid w:val="00865AFA"/>
    <w:rsid w:val="008716A1"/>
    <w:rsid w:val="00873ADB"/>
    <w:rsid w:val="0087455A"/>
    <w:rsid w:val="008759AD"/>
    <w:rsid w:val="00882F15"/>
    <w:rsid w:val="00886511"/>
    <w:rsid w:val="00886C2A"/>
    <w:rsid w:val="008901CB"/>
    <w:rsid w:val="0089372E"/>
    <w:rsid w:val="00895BD6"/>
    <w:rsid w:val="00895EE0"/>
    <w:rsid w:val="008A40C4"/>
    <w:rsid w:val="008A4D90"/>
    <w:rsid w:val="008A6501"/>
    <w:rsid w:val="008B0BFE"/>
    <w:rsid w:val="008B24A7"/>
    <w:rsid w:val="008B2706"/>
    <w:rsid w:val="008B40ED"/>
    <w:rsid w:val="008B5BD3"/>
    <w:rsid w:val="008B5D44"/>
    <w:rsid w:val="008C1961"/>
    <w:rsid w:val="008C3642"/>
    <w:rsid w:val="008C4A2E"/>
    <w:rsid w:val="008C5EF1"/>
    <w:rsid w:val="008C7361"/>
    <w:rsid w:val="008D1E1F"/>
    <w:rsid w:val="008E5C31"/>
    <w:rsid w:val="008E6117"/>
    <w:rsid w:val="008F3A91"/>
    <w:rsid w:val="008F3B40"/>
    <w:rsid w:val="008F79E7"/>
    <w:rsid w:val="0090064B"/>
    <w:rsid w:val="009013BD"/>
    <w:rsid w:val="00906951"/>
    <w:rsid w:val="0091702C"/>
    <w:rsid w:val="009240F8"/>
    <w:rsid w:val="00927DA9"/>
    <w:rsid w:val="00930415"/>
    <w:rsid w:val="00930470"/>
    <w:rsid w:val="00930473"/>
    <w:rsid w:val="009304A0"/>
    <w:rsid w:val="00930F1D"/>
    <w:rsid w:val="00933755"/>
    <w:rsid w:val="00934FE2"/>
    <w:rsid w:val="00936CE3"/>
    <w:rsid w:val="00946A9A"/>
    <w:rsid w:val="00947CCB"/>
    <w:rsid w:val="00952F30"/>
    <w:rsid w:val="0095684A"/>
    <w:rsid w:val="009570E1"/>
    <w:rsid w:val="00966253"/>
    <w:rsid w:val="00970D15"/>
    <w:rsid w:val="00971F58"/>
    <w:rsid w:val="0097557C"/>
    <w:rsid w:val="009756C4"/>
    <w:rsid w:val="00975B76"/>
    <w:rsid w:val="00975C6C"/>
    <w:rsid w:val="009800AE"/>
    <w:rsid w:val="0098210E"/>
    <w:rsid w:val="0098295E"/>
    <w:rsid w:val="0098586A"/>
    <w:rsid w:val="009863F9"/>
    <w:rsid w:val="0098646E"/>
    <w:rsid w:val="00990F23"/>
    <w:rsid w:val="009939BC"/>
    <w:rsid w:val="009A5CC8"/>
    <w:rsid w:val="009B0019"/>
    <w:rsid w:val="009B04D2"/>
    <w:rsid w:val="009B1BDE"/>
    <w:rsid w:val="009B3110"/>
    <w:rsid w:val="009B5150"/>
    <w:rsid w:val="009C1F9B"/>
    <w:rsid w:val="009C5784"/>
    <w:rsid w:val="009C5A30"/>
    <w:rsid w:val="009C6765"/>
    <w:rsid w:val="009C7893"/>
    <w:rsid w:val="009D2841"/>
    <w:rsid w:val="009D457B"/>
    <w:rsid w:val="009D5026"/>
    <w:rsid w:val="009D5206"/>
    <w:rsid w:val="009D594E"/>
    <w:rsid w:val="009E1D48"/>
    <w:rsid w:val="009E2658"/>
    <w:rsid w:val="009E40B4"/>
    <w:rsid w:val="009F01A5"/>
    <w:rsid w:val="009F5338"/>
    <w:rsid w:val="009F5B26"/>
    <w:rsid w:val="00A010DF"/>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74A04"/>
    <w:rsid w:val="00A81C0A"/>
    <w:rsid w:val="00A82A27"/>
    <w:rsid w:val="00A8397B"/>
    <w:rsid w:val="00A843AF"/>
    <w:rsid w:val="00A8459F"/>
    <w:rsid w:val="00A854CC"/>
    <w:rsid w:val="00A86B6F"/>
    <w:rsid w:val="00A86F68"/>
    <w:rsid w:val="00A90942"/>
    <w:rsid w:val="00A931AB"/>
    <w:rsid w:val="00AA1A06"/>
    <w:rsid w:val="00AA2FD4"/>
    <w:rsid w:val="00AA47A4"/>
    <w:rsid w:val="00AA7608"/>
    <w:rsid w:val="00AB062A"/>
    <w:rsid w:val="00AB502D"/>
    <w:rsid w:val="00AB710F"/>
    <w:rsid w:val="00AC01CF"/>
    <w:rsid w:val="00AC1C64"/>
    <w:rsid w:val="00AC527C"/>
    <w:rsid w:val="00AC60E0"/>
    <w:rsid w:val="00AC6E5D"/>
    <w:rsid w:val="00AC7989"/>
    <w:rsid w:val="00AD6D9E"/>
    <w:rsid w:val="00AE230B"/>
    <w:rsid w:val="00AE2658"/>
    <w:rsid w:val="00AE44FA"/>
    <w:rsid w:val="00AF059F"/>
    <w:rsid w:val="00AF1BA4"/>
    <w:rsid w:val="00AF5D30"/>
    <w:rsid w:val="00B00CB7"/>
    <w:rsid w:val="00B00FA4"/>
    <w:rsid w:val="00B04632"/>
    <w:rsid w:val="00B05DE2"/>
    <w:rsid w:val="00B06D95"/>
    <w:rsid w:val="00B07639"/>
    <w:rsid w:val="00B105B6"/>
    <w:rsid w:val="00B11F38"/>
    <w:rsid w:val="00B165B4"/>
    <w:rsid w:val="00B16EC7"/>
    <w:rsid w:val="00B200F9"/>
    <w:rsid w:val="00B229CA"/>
    <w:rsid w:val="00B23F66"/>
    <w:rsid w:val="00B2419E"/>
    <w:rsid w:val="00B27562"/>
    <w:rsid w:val="00B3753B"/>
    <w:rsid w:val="00B37C24"/>
    <w:rsid w:val="00B40FBF"/>
    <w:rsid w:val="00B552DF"/>
    <w:rsid w:val="00B600DF"/>
    <w:rsid w:val="00B6144B"/>
    <w:rsid w:val="00B64237"/>
    <w:rsid w:val="00B64D2D"/>
    <w:rsid w:val="00B70850"/>
    <w:rsid w:val="00B74AEE"/>
    <w:rsid w:val="00B755A4"/>
    <w:rsid w:val="00B75E37"/>
    <w:rsid w:val="00B75FD0"/>
    <w:rsid w:val="00B763F2"/>
    <w:rsid w:val="00B765BF"/>
    <w:rsid w:val="00B8215A"/>
    <w:rsid w:val="00B85AF2"/>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FF4"/>
    <w:rsid w:val="00BF09A4"/>
    <w:rsid w:val="00BF109D"/>
    <w:rsid w:val="00BF1648"/>
    <w:rsid w:val="00BF1CEA"/>
    <w:rsid w:val="00BF4805"/>
    <w:rsid w:val="00C002E6"/>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505C6"/>
    <w:rsid w:val="00C519EE"/>
    <w:rsid w:val="00C5331A"/>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2B98"/>
    <w:rsid w:val="00CC56F4"/>
    <w:rsid w:val="00CC7985"/>
    <w:rsid w:val="00CC7F6B"/>
    <w:rsid w:val="00CD0E75"/>
    <w:rsid w:val="00CD1161"/>
    <w:rsid w:val="00CD4704"/>
    <w:rsid w:val="00CD7FFD"/>
    <w:rsid w:val="00CE31E3"/>
    <w:rsid w:val="00CE63B0"/>
    <w:rsid w:val="00CE7F98"/>
    <w:rsid w:val="00CF0763"/>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449F"/>
    <w:rsid w:val="00D772C3"/>
    <w:rsid w:val="00D77AFC"/>
    <w:rsid w:val="00D804EE"/>
    <w:rsid w:val="00D8138E"/>
    <w:rsid w:val="00D81E3D"/>
    <w:rsid w:val="00D852E4"/>
    <w:rsid w:val="00D931A2"/>
    <w:rsid w:val="00D970E5"/>
    <w:rsid w:val="00DA1D88"/>
    <w:rsid w:val="00DB15A5"/>
    <w:rsid w:val="00DB3334"/>
    <w:rsid w:val="00DB394A"/>
    <w:rsid w:val="00DB57CB"/>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228"/>
    <w:rsid w:val="00DF7ABF"/>
    <w:rsid w:val="00DF7F61"/>
    <w:rsid w:val="00E01830"/>
    <w:rsid w:val="00E06B76"/>
    <w:rsid w:val="00E175C2"/>
    <w:rsid w:val="00E25E61"/>
    <w:rsid w:val="00E26D40"/>
    <w:rsid w:val="00E33D53"/>
    <w:rsid w:val="00E3414C"/>
    <w:rsid w:val="00E36F71"/>
    <w:rsid w:val="00E44270"/>
    <w:rsid w:val="00E50D85"/>
    <w:rsid w:val="00E51F7F"/>
    <w:rsid w:val="00E52B00"/>
    <w:rsid w:val="00E666BC"/>
    <w:rsid w:val="00E66BF9"/>
    <w:rsid w:val="00E67849"/>
    <w:rsid w:val="00E76CFB"/>
    <w:rsid w:val="00E7762C"/>
    <w:rsid w:val="00E85CBB"/>
    <w:rsid w:val="00E905A6"/>
    <w:rsid w:val="00E92475"/>
    <w:rsid w:val="00E933E4"/>
    <w:rsid w:val="00E97371"/>
    <w:rsid w:val="00E979EE"/>
    <w:rsid w:val="00E97E70"/>
    <w:rsid w:val="00EA1761"/>
    <w:rsid w:val="00EA2E15"/>
    <w:rsid w:val="00EA51CA"/>
    <w:rsid w:val="00EA56C4"/>
    <w:rsid w:val="00EA6A51"/>
    <w:rsid w:val="00EB787F"/>
    <w:rsid w:val="00EC2F2E"/>
    <w:rsid w:val="00EC7593"/>
    <w:rsid w:val="00EC7721"/>
    <w:rsid w:val="00ED4CCF"/>
    <w:rsid w:val="00ED699F"/>
    <w:rsid w:val="00EE0937"/>
    <w:rsid w:val="00EE51C3"/>
    <w:rsid w:val="00EF01CE"/>
    <w:rsid w:val="00EF0A91"/>
    <w:rsid w:val="00EF1115"/>
    <w:rsid w:val="00EF2689"/>
    <w:rsid w:val="00EF3BE5"/>
    <w:rsid w:val="00F03137"/>
    <w:rsid w:val="00F04E7C"/>
    <w:rsid w:val="00F14AC7"/>
    <w:rsid w:val="00F2086B"/>
    <w:rsid w:val="00F23924"/>
    <w:rsid w:val="00F24F13"/>
    <w:rsid w:val="00F277D8"/>
    <w:rsid w:val="00F27FA1"/>
    <w:rsid w:val="00F317FE"/>
    <w:rsid w:val="00F3432E"/>
    <w:rsid w:val="00F3508D"/>
    <w:rsid w:val="00F427AC"/>
    <w:rsid w:val="00F43853"/>
    <w:rsid w:val="00F45D01"/>
    <w:rsid w:val="00F50955"/>
    <w:rsid w:val="00F5189D"/>
    <w:rsid w:val="00F54755"/>
    <w:rsid w:val="00F552FF"/>
    <w:rsid w:val="00F565E7"/>
    <w:rsid w:val="00F57048"/>
    <w:rsid w:val="00F60F1B"/>
    <w:rsid w:val="00F61847"/>
    <w:rsid w:val="00F62C7A"/>
    <w:rsid w:val="00F7054A"/>
    <w:rsid w:val="00F732E0"/>
    <w:rsid w:val="00F82276"/>
    <w:rsid w:val="00F823A1"/>
    <w:rsid w:val="00F82E6D"/>
    <w:rsid w:val="00F839CC"/>
    <w:rsid w:val="00F85560"/>
    <w:rsid w:val="00F868D0"/>
    <w:rsid w:val="00F91168"/>
    <w:rsid w:val="00F926FF"/>
    <w:rsid w:val="00F934EA"/>
    <w:rsid w:val="00FA29EF"/>
    <w:rsid w:val="00FB7333"/>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D804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1735</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11259</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2024-07-02T20:46:00Z</cp:lastPrinted>
  <dcterms:created xsi:type="dcterms:W3CDTF">2024-07-02T20:46:00Z</dcterms:created>
  <dcterms:modified xsi:type="dcterms:W3CDTF">2024-07-02T20:54:00Z</dcterms:modified>
</cp:coreProperties>
</file>