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6B1F" w14:textId="77777777" w:rsidR="00C03F3E" w:rsidRDefault="00C03F3E" w:rsidP="0022357D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8EFCF9D" w14:textId="77777777" w:rsidR="00C03F3E" w:rsidRDefault="00C03F3E" w:rsidP="0022357D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7C830AB" w14:textId="78B45362" w:rsidR="00107F95" w:rsidRPr="00551C33" w:rsidRDefault="00107F95" w:rsidP="0022357D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551C33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5600198A" w14:textId="77777777" w:rsidR="00107F95" w:rsidRPr="00551C33" w:rsidRDefault="00107F95" w:rsidP="0022357D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551C33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551C33">
        <w:rPr>
          <w:rFonts w:ascii="Arial Narrow" w:hAnsi="Arial Narrow"/>
          <w:b/>
          <w:bCs/>
          <w:sz w:val="16"/>
          <w:szCs w:val="16"/>
        </w:rPr>
        <w:t xml:space="preserve"> </w:t>
      </w:r>
      <w:r w:rsidRPr="00551C33">
        <w:rPr>
          <w:rFonts w:ascii="Arial Narrow" w:hAnsi="Arial Narrow"/>
          <w:b/>
          <w:bCs/>
          <w:sz w:val="16"/>
          <w:szCs w:val="16"/>
        </w:rPr>
        <w:t>DE TACNA</w:t>
      </w:r>
    </w:p>
    <w:p w14:paraId="1D1959B2" w14:textId="77777777" w:rsidR="0022357D" w:rsidRPr="00551C33" w:rsidRDefault="0022357D" w:rsidP="0022357D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CE0A211" w14:textId="77777777" w:rsidR="00107F95" w:rsidRPr="00551C33" w:rsidRDefault="00107F95" w:rsidP="0022357D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551C33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551C33">
        <w:rPr>
          <w:rFonts w:ascii="Arial Narrow" w:hAnsi="Arial Narrow"/>
          <w:b/>
          <w:bCs/>
          <w:sz w:val="16"/>
          <w:szCs w:val="16"/>
        </w:rPr>
        <w:t>Ó</w:t>
      </w:r>
      <w:r w:rsidRPr="00551C33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30B64556" w14:textId="77777777" w:rsidR="00107F95" w:rsidRPr="0022357D" w:rsidRDefault="00107F95" w:rsidP="0022357D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5B8EC1F1" w14:textId="134B0157" w:rsidR="009263D2" w:rsidRPr="0022357D" w:rsidRDefault="00BF660F" w:rsidP="0022357D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  <w:r w:rsidRPr="0022357D">
        <w:rPr>
          <w:rFonts w:ascii="Arial Narrow" w:hAnsi="Arial Narrow"/>
          <w:sz w:val="16"/>
          <w:szCs w:val="16"/>
        </w:rPr>
        <w:t>D</w:t>
      </w:r>
      <w:r w:rsidR="00107F95" w:rsidRPr="0022357D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22357D">
        <w:rPr>
          <w:rFonts w:ascii="Arial Narrow" w:hAnsi="Arial Narrow"/>
          <w:sz w:val="16"/>
          <w:szCs w:val="16"/>
        </w:rPr>
        <w:t>artículo</w:t>
      </w:r>
      <w:r w:rsidR="00107F95" w:rsidRPr="0022357D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22357D">
        <w:rPr>
          <w:rFonts w:ascii="Arial Narrow" w:hAnsi="Arial Narrow"/>
          <w:sz w:val="16"/>
          <w:szCs w:val="16"/>
        </w:rPr>
        <w:t>s</w:t>
      </w:r>
      <w:r w:rsidR="00107F95" w:rsidRPr="0022357D">
        <w:rPr>
          <w:rFonts w:ascii="Arial Narrow" w:hAnsi="Arial Narrow"/>
          <w:sz w:val="16"/>
          <w:szCs w:val="16"/>
        </w:rPr>
        <w:t xml:space="preserve"> modificatoria</w:t>
      </w:r>
      <w:r w:rsidR="009263D2" w:rsidRPr="0022357D">
        <w:rPr>
          <w:rFonts w:ascii="Arial Narrow" w:hAnsi="Arial Narrow"/>
          <w:sz w:val="16"/>
          <w:szCs w:val="16"/>
        </w:rPr>
        <w:t>s</w:t>
      </w:r>
      <w:r w:rsidR="00107F95" w:rsidRPr="0022357D">
        <w:rPr>
          <w:rFonts w:ascii="Arial Narrow" w:hAnsi="Arial Narrow"/>
          <w:sz w:val="16"/>
          <w:szCs w:val="16"/>
        </w:rPr>
        <w:t xml:space="preserve">, </w:t>
      </w:r>
      <w:r w:rsidR="00923EFA" w:rsidRPr="0022357D">
        <w:rPr>
          <w:rFonts w:ascii="Arial Narrow" w:hAnsi="Arial Narrow"/>
          <w:sz w:val="16"/>
          <w:szCs w:val="16"/>
        </w:rPr>
        <w:t>Ley de</w:t>
      </w:r>
      <w:r w:rsidR="009263D2" w:rsidRPr="0022357D">
        <w:rPr>
          <w:rFonts w:ascii="Arial Narrow" w:hAnsi="Arial Narrow"/>
          <w:sz w:val="16"/>
          <w:szCs w:val="16"/>
        </w:rPr>
        <w:t>l</w:t>
      </w:r>
      <w:r w:rsidR="00923EFA" w:rsidRPr="0022357D">
        <w:rPr>
          <w:rFonts w:ascii="Arial Narrow" w:hAnsi="Arial Narrow"/>
          <w:sz w:val="16"/>
          <w:szCs w:val="16"/>
        </w:rPr>
        <w:t xml:space="preserve"> Procedimiento</w:t>
      </w:r>
      <w:r w:rsidR="00DD5293" w:rsidRPr="0022357D">
        <w:rPr>
          <w:rFonts w:ascii="Arial Narrow" w:hAnsi="Arial Narrow"/>
          <w:sz w:val="16"/>
          <w:szCs w:val="16"/>
        </w:rPr>
        <w:t xml:space="preserve"> Administrativo</w:t>
      </w:r>
      <w:r w:rsidR="009263D2" w:rsidRPr="0022357D">
        <w:rPr>
          <w:rFonts w:ascii="Arial Narrow" w:hAnsi="Arial Narrow"/>
          <w:sz w:val="16"/>
          <w:szCs w:val="16"/>
        </w:rPr>
        <w:t xml:space="preserve"> </w:t>
      </w:r>
      <w:r w:rsidR="00DD5293" w:rsidRPr="0022357D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22357D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22357D">
        <w:rPr>
          <w:rFonts w:ascii="Arial Narrow" w:hAnsi="Arial Narrow"/>
          <w:sz w:val="16"/>
          <w:szCs w:val="16"/>
        </w:rPr>
        <w:t xml:space="preserve"> </w:t>
      </w:r>
      <w:r w:rsidR="00107F95" w:rsidRPr="0022357D">
        <w:rPr>
          <w:rFonts w:ascii="Arial Narrow" w:hAnsi="Arial Narrow"/>
          <w:sz w:val="16"/>
          <w:szCs w:val="16"/>
        </w:rPr>
        <w:t>de Tacna, en aplicación del Artículo 1°, en concordancia con los artículos 33° y 3</w:t>
      </w:r>
      <w:r w:rsidR="009466A8" w:rsidRPr="0022357D">
        <w:rPr>
          <w:rFonts w:ascii="Arial Narrow" w:hAnsi="Arial Narrow"/>
          <w:sz w:val="16"/>
          <w:szCs w:val="16"/>
        </w:rPr>
        <w:t>6</w:t>
      </w:r>
      <w:r w:rsidR="00107F95" w:rsidRPr="0022357D">
        <w:rPr>
          <w:rFonts w:ascii="Arial Narrow" w:hAnsi="Arial Narrow"/>
          <w:sz w:val="16"/>
          <w:szCs w:val="16"/>
        </w:rPr>
        <w:t>° de la Ley</w:t>
      </w:r>
      <w:r w:rsidR="009263D2" w:rsidRPr="0022357D">
        <w:rPr>
          <w:rFonts w:ascii="Arial Narrow" w:hAnsi="Arial Narrow"/>
          <w:sz w:val="16"/>
          <w:szCs w:val="16"/>
        </w:rPr>
        <w:t xml:space="preserve"> N°</w:t>
      </w:r>
      <w:r w:rsidR="00107F95" w:rsidRPr="0022357D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22357D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22357D">
        <w:rPr>
          <w:rFonts w:ascii="Arial Narrow" w:hAnsi="Arial Narrow"/>
          <w:sz w:val="16"/>
          <w:szCs w:val="16"/>
        </w:rPr>
        <w:t xml:space="preserve"> </w:t>
      </w:r>
      <w:r w:rsidR="00DD5293" w:rsidRPr="0022357D">
        <w:rPr>
          <w:rFonts w:ascii="Arial Narrow" w:hAnsi="Arial Narrow"/>
          <w:sz w:val="16"/>
          <w:szCs w:val="16"/>
        </w:rPr>
        <w:t xml:space="preserve">los siguientes actos administrativos mediante </w:t>
      </w:r>
      <w:r w:rsidR="00C5069F" w:rsidRPr="0022357D">
        <w:rPr>
          <w:rFonts w:ascii="Arial Narrow" w:hAnsi="Arial Narrow"/>
          <w:sz w:val="16"/>
          <w:szCs w:val="16"/>
        </w:rPr>
        <w:t>RESOLUCI</w:t>
      </w:r>
      <w:r w:rsidR="00DB1905">
        <w:rPr>
          <w:rFonts w:ascii="Arial Narrow" w:hAnsi="Arial Narrow"/>
          <w:sz w:val="16"/>
          <w:szCs w:val="16"/>
        </w:rPr>
        <w:t>ONES</w:t>
      </w:r>
      <w:r w:rsidR="00DD5293" w:rsidRPr="0022357D">
        <w:rPr>
          <w:rFonts w:ascii="Arial Narrow" w:hAnsi="Arial Narrow"/>
          <w:sz w:val="16"/>
          <w:szCs w:val="16"/>
        </w:rPr>
        <w:t>,</w:t>
      </w:r>
      <w:r w:rsidR="009263D2" w:rsidRPr="0022357D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22357D">
        <w:rPr>
          <w:rFonts w:ascii="Arial Narrow" w:hAnsi="Arial Narrow"/>
          <w:sz w:val="16"/>
          <w:szCs w:val="16"/>
        </w:rPr>
        <w:t xml:space="preserve"> mercancías descritas en </w:t>
      </w:r>
      <w:r w:rsidR="00D873B5" w:rsidRPr="0022357D">
        <w:rPr>
          <w:rFonts w:ascii="Arial Narrow" w:hAnsi="Arial Narrow"/>
          <w:sz w:val="16"/>
          <w:szCs w:val="16"/>
        </w:rPr>
        <w:t>el</w:t>
      </w:r>
      <w:r w:rsidR="00107F95" w:rsidRPr="0022357D">
        <w:rPr>
          <w:rFonts w:ascii="Arial Narrow" w:hAnsi="Arial Narrow"/>
          <w:sz w:val="16"/>
          <w:szCs w:val="16"/>
        </w:rPr>
        <w:t xml:space="preserve"> acta</w:t>
      </w:r>
      <w:r w:rsidR="00122B93" w:rsidRPr="0022357D">
        <w:rPr>
          <w:rFonts w:ascii="Arial Narrow" w:hAnsi="Arial Narrow"/>
          <w:sz w:val="16"/>
          <w:szCs w:val="16"/>
        </w:rPr>
        <w:t xml:space="preserve"> </w:t>
      </w:r>
      <w:r w:rsidR="00107F95" w:rsidRPr="0022357D">
        <w:rPr>
          <w:rFonts w:ascii="Arial Narrow" w:hAnsi="Arial Narrow"/>
          <w:sz w:val="16"/>
          <w:szCs w:val="16"/>
        </w:rPr>
        <w:t>de incautación indicada</w:t>
      </w:r>
      <w:r w:rsidR="009263D2" w:rsidRPr="0022357D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682CB710" w14:textId="6CE5A2F7" w:rsidR="004D7099" w:rsidRDefault="00991A03" w:rsidP="0022357D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  <w:r w:rsidRPr="0022357D">
        <w:rPr>
          <w:rFonts w:ascii="Arial Narrow" w:hAnsi="Arial Narrow"/>
          <w:sz w:val="16"/>
          <w:szCs w:val="16"/>
        </w:rPr>
        <w:t>L</w:t>
      </w:r>
      <w:r w:rsidR="00B245CD" w:rsidRPr="0022357D">
        <w:rPr>
          <w:rFonts w:ascii="Arial Narrow" w:hAnsi="Arial Narrow"/>
          <w:sz w:val="16"/>
          <w:szCs w:val="16"/>
        </w:rPr>
        <w:t xml:space="preserve">a </w:t>
      </w:r>
      <w:r w:rsidR="00107F95" w:rsidRPr="0022357D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22357D">
        <w:rPr>
          <w:rFonts w:ascii="Arial Narrow" w:hAnsi="Arial Narrow"/>
          <w:sz w:val="16"/>
          <w:szCs w:val="16"/>
        </w:rPr>
        <w:t xml:space="preserve"> </w:t>
      </w:r>
      <w:r w:rsidR="00107F95" w:rsidRPr="0022357D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22357D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22357D">
        <w:rPr>
          <w:rFonts w:ascii="Arial Narrow" w:hAnsi="Arial Narrow"/>
          <w:sz w:val="16"/>
          <w:szCs w:val="16"/>
        </w:rPr>
        <w:t>,</w:t>
      </w:r>
      <w:r w:rsidR="009263D2" w:rsidRPr="0022357D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22357D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22357D">
        <w:rPr>
          <w:rFonts w:ascii="Arial Narrow" w:hAnsi="Arial Narrow"/>
          <w:sz w:val="16"/>
          <w:szCs w:val="16"/>
        </w:rPr>
        <w:t>artículo</w:t>
      </w:r>
      <w:r w:rsidR="00107F95" w:rsidRPr="0022357D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0A45F681" w14:textId="77777777" w:rsidR="00C86CD6" w:rsidRPr="0022357D" w:rsidRDefault="00C86CD6" w:rsidP="0022357D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13943" w:type="dxa"/>
        <w:tblLayout w:type="fixed"/>
        <w:tblLook w:val="04A0" w:firstRow="1" w:lastRow="0" w:firstColumn="1" w:lastColumn="0" w:noHBand="0" w:noVBand="1"/>
      </w:tblPr>
      <w:tblGrid>
        <w:gridCol w:w="1008"/>
        <w:gridCol w:w="972"/>
        <w:gridCol w:w="1134"/>
        <w:gridCol w:w="1559"/>
        <w:gridCol w:w="7002"/>
        <w:gridCol w:w="1282"/>
        <w:gridCol w:w="986"/>
      </w:tblGrid>
      <w:tr w:rsidR="00C86CD6" w:rsidRPr="0022357D" w14:paraId="207FCB77" w14:textId="77777777" w:rsidTr="00C86CD6">
        <w:trPr>
          <w:trHeight w:val="20"/>
        </w:trPr>
        <w:tc>
          <w:tcPr>
            <w:tcW w:w="1008" w:type="dxa"/>
            <w:hideMark/>
          </w:tcPr>
          <w:p w14:paraId="0384440A" w14:textId="43233EBF" w:rsidR="00D873B5" w:rsidRPr="0022357D" w:rsidRDefault="00D873B5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Documento de Identidad</w:t>
            </w:r>
          </w:p>
        </w:tc>
        <w:tc>
          <w:tcPr>
            <w:tcW w:w="972" w:type="dxa"/>
            <w:hideMark/>
          </w:tcPr>
          <w:p w14:paraId="0432E012" w14:textId="77777777" w:rsidR="00D873B5" w:rsidRPr="0022357D" w:rsidRDefault="00D873B5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Infractor</w:t>
            </w:r>
          </w:p>
        </w:tc>
        <w:tc>
          <w:tcPr>
            <w:tcW w:w="1134" w:type="dxa"/>
            <w:hideMark/>
          </w:tcPr>
          <w:p w14:paraId="2ECABB00" w14:textId="77777777" w:rsidR="00D873B5" w:rsidRPr="0022357D" w:rsidRDefault="00D873B5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Acta de incautación</w:t>
            </w:r>
          </w:p>
        </w:tc>
        <w:tc>
          <w:tcPr>
            <w:tcW w:w="1559" w:type="dxa"/>
            <w:hideMark/>
          </w:tcPr>
          <w:p w14:paraId="3274CC23" w14:textId="67DE7FF8" w:rsidR="00D873B5" w:rsidRPr="0022357D" w:rsidRDefault="00D873B5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Resolución de División</w:t>
            </w:r>
            <w:r w:rsidR="00514F1D" w:rsidRPr="0022357D">
              <w:rPr>
                <w:rFonts w:ascii="Arial Narrow" w:hAnsi="Arial Narrow" w:cs="Arial"/>
                <w:sz w:val="16"/>
                <w:szCs w:val="16"/>
              </w:rPr>
              <w:t xml:space="preserve"> / Informe</w:t>
            </w:r>
          </w:p>
        </w:tc>
        <w:tc>
          <w:tcPr>
            <w:tcW w:w="7002" w:type="dxa"/>
            <w:hideMark/>
          </w:tcPr>
          <w:p w14:paraId="45C82C16" w14:textId="77777777" w:rsidR="00D873B5" w:rsidRPr="0022357D" w:rsidRDefault="00D873B5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Determinación</w:t>
            </w:r>
          </w:p>
        </w:tc>
        <w:tc>
          <w:tcPr>
            <w:tcW w:w="1282" w:type="dxa"/>
            <w:hideMark/>
          </w:tcPr>
          <w:p w14:paraId="2B502BE0" w14:textId="6A131094" w:rsidR="00D873B5" w:rsidRPr="0022357D" w:rsidRDefault="005C42E2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Resolución de Multa</w:t>
            </w:r>
          </w:p>
        </w:tc>
        <w:tc>
          <w:tcPr>
            <w:tcW w:w="986" w:type="dxa"/>
            <w:hideMark/>
          </w:tcPr>
          <w:p w14:paraId="3DAFE8B9" w14:textId="3A2B079E" w:rsidR="00D873B5" w:rsidRPr="0022357D" w:rsidRDefault="00D873B5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Monto en Soles</w:t>
            </w:r>
          </w:p>
        </w:tc>
      </w:tr>
      <w:tr w:rsidR="00C86CD6" w:rsidRPr="0022357D" w14:paraId="329A81D3" w14:textId="77777777" w:rsidTr="00C86CD6">
        <w:trPr>
          <w:trHeight w:val="20"/>
        </w:trPr>
        <w:tc>
          <w:tcPr>
            <w:tcW w:w="1008" w:type="dxa"/>
          </w:tcPr>
          <w:p w14:paraId="7F4429C8" w14:textId="77777777" w:rsidR="00AA6C48" w:rsidRPr="0022357D" w:rsidRDefault="005C42E2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 xml:space="preserve">DNI N° </w:t>
            </w:r>
          </w:p>
          <w:p w14:paraId="2B723D3B" w14:textId="492ECEBA" w:rsidR="00514F1D" w:rsidRPr="0022357D" w:rsidRDefault="00D45D3B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40371704</w:t>
            </w:r>
          </w:p>
        </w:tc>
        <w:tc>
          <w:tcPr>
            <w:tcW w:w="972" w:type="dxa"/>
          </w:tcPr>
          <w:p w14:paraId="58A3D9C0" w14:textId="0EFFD59D" w:rsidR="00514F1D" w:rsidRPr="0022357D" w:rsidRDefault="00D45D3B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PUMA MAMANI CLAUDIA</w:t>
            </w:r>
          </w:p>
        </w:tc>
        <w:tc>
          <w:tcPr>
            <w:tcW w:w="1134" w:type="dxa"/>
          </w:tcPr>
          <w:p w14:paraId="20E56D83" w14:textId="20A52558" w:rsidR="00514F1D" w:rsidRPr="0022357D" w:rsidRDefault="00514F1D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172-0204-202</w:t>
            </w:r>
            <w:r w:rsidR="00EA40F3" w:rsidRPr="0022357D">
              <w:rPr>
                <w:rFonts w:ascii="Arial Narrow" w:hAnsi="Arial Narrow" w:cs="Arial"/>
                <w:sz w:val="16"/>
                <w:szCs w:val="16"/>
              </w:rPr>
              <w:t>0</w:t>
            </w:r>
            <w:r w:rsidRPr="0022357D">
              <w:rPr>
                <w:rFonts w:ascii="Arial Narrow" w:hAnsi="Arial Narrow" w:cs="Arial"/>
                <w:sz w:val="16"/>
                <w:szCs w:val="16"/>
              </w:rPr>
              <w:t>-00</w:t>
            </w:r>
            <w:r w:rsidR="00EA40F3" w:rsidRPr="0022357D">
              <w:rPr>
                <w:rFonts w:ascii="Arial Narrow" w:hAnsi="Arial Narrow" w:cs="Arial"/>
                <w:sz w:val="16"/>
                <w:szCs w:val="16"/>
              </w:rPr>
              <w:t>00</w:t>
            </w:r>
            <w:r w:rsidR="00D45D3B" w:rsidRPr="0022357D">
              <w:rPr>
                <w:rFonts w:ascii="Arial Narrow" w:hAnsi="Arial Narrow" w:cs="Arial"/>
                <w:sz w:val="16"/>
                <w:szCs w:val="16"/>
              </w:rPr>
              <w:t>64</w:t>
            </w:r>
          </w:p>
        </w:tc>
        <w:tc>
          <w:tcPr>
            <w:tcW w:w="1559" w:type="dxa"/>
          </w:tcPr>
          <w:p w14:paraId="7EF14613" w14:textId="5AE2F6D8" w:rsidR="00514F1D" w:rsidRPr="0022357D" w:rsidRDefault="00514F1D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  <w:lang w:val="en-US"/>
              </w:rPr>
              <w:t>000</w:t>
            </w:r>
            <w:r w:rsidR="00D45D3B" w:rsidRPr="0022357D">
              <w:rPr>
                <w:rFonts w:ascii="Arial Narrow" w:hAnsi="Arial Narrow" w:cs="Arial"/>
                <w:sz w:val="16"/>
                <w:szCs w:val="16"/>
                <w:lang w:val="en-US"/>
              </w:rPr>
              <w:t>6</w:t>
            </w:r>
            <w:r w:rsidR="00EA40F3" w:rsidRPr="0022357D">
              <w:rPr>
                <w:rFonts w:ascii="Arial Narrow" w:hAnsi="Arial Narrow" w:cs="Arial"/>
                <w:sz w:val="16"/>
                <w:szCs w:val="16"/>
                <w:lang w:val="en-US"/>
              </w:rPr>
              <w:t>4</w:t>
            </w:r>
            <w:r w:rsidRPr="0022357D">
              <w:rPr>
                <w:rFonts w:ascii="Arial Narrow" w:hAnsi="Arial Narrow" w:cs="Arial"/>
                <w:sz w:val="16"/>
                <w:szCs w:val="16"/>
                <w:lang w:val="en-US"/>
              </w:rPr>
              <w:t>-2024-SUNAT/3G0800</w:t>
            </w:r>
          </w:p>
          <w:p w14:paraId="1CA6F2CA" w14:textId="6A4CD6A2" w:rsidR="00514F1D" w:rsidRPr="0022357D" w:rsidRDefault="00514F1D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INFORME </w:t>
            </w:r>
            <w:proofErr w:type="gramStart"/>
            <w:r w:rsidRPr="0022357D">
              <w:rPr>
                <w:rFonts w:ascii="Arial Narrow" w:hAnsi="Arial Narrow" w:cs="Arial"/>
                <w:sz w:val="16"/>
                <w:szCs w:val="16"/>
                <w:lang w:val="en-US"/>
              </w:rPr>
              <w:t>N.º</w:t>
            </w:r>
            <w:proofErr w:type="gramEnd"/>
            <w:r w:rsidRPr="0022357D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000</w:t>
            </w:r>
            <w:r w:rsidR="00D45D3B" w:rsidRPr="0022357D">
              <w:rPr>
                <w:rFonts w:ascii="Arial Narrow" w:hAnsi="Arial Narrow" w:cs="Arial"/>
                <w:sz w:val="16"/>
                <w:szCs w:val="16"/>
                <w:lang w:val="en-US"/>
              </w:rPr>
              <w:t>612</w:t>
            </w:r>
            <w:r w:rsidRPr="0022357D">
              <w:rPr>
                <w:rFonts w:ascii="Arial Narrow" w:hAnsi="Arial Narrow" w:cs="Arial"/>
                <w:sz w:val="16"/>
                <w:szCs w:val="16"/>
                <w:lang w:val="en-US"/>
              </w:rPr>
              <w:t>-2024-SUNAT/3G0800</w:t>
            </w:r>
          </w:p>
        </w:tc>
        <w:tc>
          <w:tcPr>
            <w:tcW w:w="7002" w:type="dxa"/>
          </w:tcPr>
          <w:p w14:paraId="4BBCEBB3" w14:textId="38D72811" w:rsidR="00514F1D" w:rsidRPr="0022357D" w:rsidRDefault="00D45D3B" w:rsidP="0022357D">
            <w:pPr>
              <w:tabs>
                <w:tab w:val="left" w:pos="3232"/>
              </w:tabs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Sancionar a CLAUDIA PUMA MAMANI, identificada con DNI N° 40371704,</w:t>
            </w:r>
            <w:r w:rsidR="0022357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2357D">
              <w:rPr>
                <w:rFonts w:ascii="Arial Narrow" w:hAnsi="Arial Narrow" w:cs="Arial"/>
                <w:sz w:val="16"/>
                <w:szCs w:val="16"/>
              </w:rPr>
              <w:t>con una MULTA equivalente a dos veces los tributos dejados de pagar,</w:t>
            </w:r>
            <w:r w:rsidR="0022357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2357D">
              <w:rPr>
                <w:rFonts w:ascii="Arial Narrow" w:hAnsi="Arial Narrow" w:cs="Arial"/>
                <w:sz w:val="16"/>
                <w:szCs w:val="16"/>
              </w:rPr>
              <w:t>ascendente a la suma de S/ 6,846.00 (Seis mil ochocientos cuarenta y seis</w:t>
            </w:r>
            <w:r w:rsidR="0022357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2357D">
              <w:rPr>
                <w:rFonts w:ascii="Arial Narrow" w:hAnsi="Arial Narrow" w:cs="Arial"/>
                <w:sz w:val="16"/>
                <w:szCs w:val="16"/>
              </w:rPr>
              <w:t>con 00/100 soles), en aplicación de lo previsto en el artículo 36º de la Ley</w:t>
            </w:r>
            <w:r w:rsidR="0022357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2357D">
              <w:rPr>
                <w:rFonts w:ascii="Arial Narrow" w:hAnsi="Arial Narrow" w:cs="Arial"/>
                <w:sz w:val="16"/>
                <w:szCs w:val="16"/>
              </w:rPr>
              <w:t>N° 28008, para cuyo efecto deberá procederse con la emisión de la</w:t>
            </w:r>
            <w:r w:rsidR="0022357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2357D">
              <w:rPr>
                <w:rFonts w:ascii="Arial Narrow" w:hAnsi="Arial Narrow" w:cs="Arial"/>
                <w:sz w:val="16"/>
                <w:szCs w:val="16"/>
              </w:rPr>
              <w:t>liquidación de multa correspondiente.</w:t>
            </w:r>
          </w:p>
        </w:tc>
        <w:tc>
          <w:tcPr>
            <w:tcW w:w="1282" w:type="dxa"/>
          </w:tcPr>
          <w:p w14:paraId="29AB1456" w14:textId="5C33CBC9" w:rsidR="00514F1D" w:rsidRPr="0022357D" w:rsidRDefault="005C42E2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 xml:space="preserve">N° </w:t>
            </w:r>
            <w:r w:rsidR="00D45D3B" w:rsidRPr="0022357D">
              <w:rPr>
                <w:rFonts w:ascii="Arial Narrow" w:hAnsi="Arial Narrow" w:cs="Arial"/>
                <w:sz w:val="16"/>
                <w:szCs w:val="16"/>
              </w:rPr>
              <w:t>8720020004098</w:t>
            </w:r>
          </w:p>
        </w:tc>
        <w:tc>
          <w:tcPr>
            <w:tcW w:w="986" w:type="dxa"/>
          </w:tcPr>
          <w:p w14:paraId="2337E6B5" w14:textId="0C2B683C" w:rsidR="00514F1D" w:rsidRPr="0022357D" w:rsidRDefault="005C42E2" w:rsidP="0022357D">
            <w:pPr>
              <w:tabs>
                <w:tab w:val="left" w:pos="3232"/>
              </w:tabs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 xml:space="preserve">S/ </w:t>
            </w:r>
            <w:r w:rsidR="00D45D3B" w:rsidRPr="0022357D">
              <w:rPr>
                <w:rFonts w:ascii="Arial Narrow" w:hAnsi="Arial Narrow" w:cs="Arial"/>
                <w:sz w:val="16"/>
                <w:szCs w:val="16"/>
              </w:rPr>
              <w:t>6,846.00</w:t>
            </w:r>
          </w:p>
        </w:tc>
      </w:tr>
    </w:tbl>
    <w:p w14:paraId="12441E0A" w14:textId="75E85720" w:rsidR="00601B7F" w:rsidRPr="0022357D" w:rsidRDefault="00601B7F" w:rsidP="0022357D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261"/>
        <w:gridCol w:w="1434"/>
        <w:gridCol w:w="1183"/>
        <w:gridCol w:w="1331"/>
        <w:gridCol w:w="8741"/>
      </w:tblGrid>
      <w:tr w:rsidR="00C86CD6" w:rsidRPr="0022357D" w14:paraId="083DAF4B" w14:textId="77777777" w:rsidTr="00C86CD6">
        <w:trPr>
          <w:trHeight w:val="20"/>
        </w:trPr>
        <w:tc>
          <w:tcPr>
            <w:tcW w:w="452" w:type="pct"/>
            <w:hideMark/>
          </w:tcPr>
          <w:p w14:paraId="5A4120D3" w14:textId="77777777" w:rsidR="00601B7F" w:rsidRPr="0022357D" w:rsidRDefault="00601B7F" w:rsidP="0022357D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22357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514" w:type="pct"/>
            <w:hideMark/>
          </w:tcPr>
          <w:p w14:paraId="0F952B87" w14:textId="77777777" w:rsidR="00601B7F" w:rsidRPr="0022357D" w:rsidRDefault="00601B7F" w:rsidP="0022357D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22357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Documento de Identificación</w:t>
            </w:r>
          </w:p>
        </w:tc>
        <w:tc>
          <w:tcPr>
            <w:tcW w:w="424" w:type="pct"/>
            <w:hideMark/>
          </w:tcPr>
          <w:p w14:paraId="68B38A98" w14:textId="77777777" w:rsidR="00601B7F" w:rsidRPr="0022357D" w:rsidRDefault="00601B7F" w:rsidP="0022357D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22357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477" w:type="pct"/>
            <w:hideMark/>
          </w:tcPr>
          <w:p w14:paraId="4AD8DE08" w14:textId="77777777" w:rsidR="00601B7F" w:rsidRPr="0022357D" w:rsidRDefault="00601B7F" w:rsidP="0022357D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22357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Resolución de División</w:t>
            </w:r>
          </w:p>
        </w:tc>
        <w:tc>
          <w:tcPr>
            <w:tcW w:w="3133" w:type="pct"/>
            <w:noWrap/>
            <w:hideMark/>
          </w:tcPr>
          <w:p w14:paraId="7CCAB98F" w14:textId="77777777" w:rsidR="00601B7F" w:rsidRPr="0022357D" w:rsidRDefault="00601B7F" w:rsidP="0022357D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22357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Determinación</w:t>
            </w:r>
          </w:p>
        </w:tc>
      </w:tr>
      <w:tr w:rsidR="00C86CD6" w:rsidRPr="0022357D" w14:paraId="3ABE6A6B" w14:textId="77777777" w:rsidTr="00C86CD6">
        <w:trPr>
          <w:trHeight w:val="20"/>
        </w:trPr>
        <w:tc>
          <w:tcPr>
            <w:tcW w:w="452" w:type="pct"/>
          </w:tcPr>
          <w:p w14:paraId="417A8BF7" w14:textId="77777777" w:rsidR="00601B7F" w:rsidRPr="0022357D" w:rsidRDefault="00601B7F" w:rsidP="0022357D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22357D">
              <w:rPr>
                <w:rFonts w:ascii="Arial Narrow" w:hAnsi="Arial Narrow"/>
                <w:sz w:val="16"/>
                <w:szCs w:val="16"/>
              </w:rPr>
              <w:t xml:space="preserve">JOSE MOISES CASTRO MAMANI </w:t>
            </w:r>
          </w:p>
        </w:tc>
        <w:tc>
          <w:tcPr>
            <w:tcW w:w="514" w:type="pct"/>
          </w:tcPr>
          <w:p w14:paraId="155853A8" w14:textId="77777777" w:rsidR="00601B7F" w:rsidRPr="0022357D" w:rsidRDefault="00601B7F" w:rsidP="0022357D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/>
                <w:sz w:val="16"/>
                <w:szCs w:val="16"/>
              </w:rPr>
              <w:t>Documento de Identidad Extranjero N° 159472965</w:t>
            </w:r>
          </w:p>
        </w:tc>
        <w:tc>
          <w:tcPr>
            <w:tcW w:w="424" w:type="pct"/>
          </w:tcPr>
          <w:p w14:paraId="788E0E19" w14:textId="77777777" w:rsidR="00601B7F" w:rsidRPr="0022357D" w:rsidRDefault="00601B7F" w:rsidP="0022357D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/>
                <w:sz w:val="16"/>
                <w:szCs w:val="16"/>
              </w:rPr>
              <w:t>172-0204-2024-000244</w:t>
            </w:r>
          </w:p>
        </w:tc>
        <w:tc>
          <w:tcPr>
            <w:tcW w:w="477" w:type="pct"/>
          </w:tcPr>
          <w:p w14:paraId="7CBFCC84" w14:textId="77777777" w:rsidR="00601B7F" w:rsidRPr="0022357D" w:rsidRDefault="00601B7F" w:rsidP="0022357D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172-3G0800/2024-000098 del 19.06.2024</w:t>
            </w:r>
          </w:p>
        </w:tc>
        <w:tc>
          <w:tcPr>
            <w:tcW w:w="3133" w:type="pct"/>
          </w:tcPr>
          <w:p w14:paraId="366779F5" w14:textId="17206EA1" w:rsidR="00601B7F" w:rsidRPr="0022357D" w:rsidRDefault="00601B7F" w:rsidP="0022357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ARTÍCULO PRIMERO.- Sancionar con el COMISO de las mercancías descritas en las actas de incautación detalladas en el Anexo – Actas Incautación de Mercancía No Declarada – REMC que forma parte de la presente Resolución, de conformidad con el artículo 200º inciso j) de la Ley General de Aduanas y el Código CO10 de la Sección IV de la Tabla de Sanciones Aplicables a las Infracciones previstas en la Ley General de Aduanas - Decreto Supremo N° 418-2019-EF.</w:t>
            </w:r>
          </w:p>
        </w:tc>
      </w:tr>
      <w:tr w:rsidR="00C86CD6" w:rsidRPr="0022357D" w14:paraId="3F7D39A3" w14:textId="77777777" w:rsidTr="00C86CD6">
        <w:trPr>
          <w:trHeight w:val="20"/>
        </w:trPr>
        <w:tc>
          <w:tcPr>
            <w:tcW w:w="452" w:type="pct"/>
          </w:tcPr>
          <w:p w14:paraId="598206E6" w14:textId="7CC31E99" w:rsidR="00284FB3" w:rsidRPr="0022357D" w:rsidRDefault="00284FB3" w:rsidP="00284FB3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357D">
              <w:rPr>
                <w:rFonts w:ascii="Arial Narrow" w:hAnsi="Arial Narrow"/>
                <w:sz w:val="16"/>
                <w:szCs w:val="16"/>
              </w:rPr>
              <w:t>FREDDY RODRIGO MARDONES</w:t>
            </w:r>
          </w:p>
        </w:tc>
        <w:tc>
          <w:tcPr>
            <w:tcW w:w="514" w:type="pct"/>
          </w:tcPr>
          <w:p w14:paraId="6C4F95A5" w14:textId="6479BE6E" w:rsidR="00284FB3" w:rsidRPr="0022357D" w:rsidRDefault="00284FB3" w:rsidP="00284FB3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357D">
              <w:rPr>
                <w:rFonts w:ascii="Arial Narrow" w:hAnsi="Arial Narrow"/>
                <w:sz w:val="16"/>
                <w:szCs w:val="16"/>
              </w:rPr>
              <w:t>Documento de Identidad Extranjero N° 16218128 -9</w:t>
            </w:r>
          </w:p>
        </w:tc>
        <w:tc>
          <w:tcPr>
            <w:tcW w:w="424" w:type="pct"/>
          </w:tcPr>
          <w:p w14:paraId="442CD0F4" w14:textId="2D8B5CB3" w:rsidR="00284FB3" w:rsidRPr="0022357D" w:rsidRDefault="00284FB3" w:rsidP="00284FB3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357D">
              <w:rPr>
                <w:rFonts w:ascii="Arial Narrow" w:hAnsi="Arial Narrow"/>
                <w:sz w:val="16"/>
                <w:szCs w:val="16"/>
              </w:rPr>
              <w:t>172-0204-2022-000481</w:t>
            </w:r>
          </w:p>
        </w:tc>
        <w:tc>
          <w:tcPr>
            <w:tcW w:w="477" w:type="pct"/>
          </w:tcPr>
          <w:p w14:paraId="0658FDC8" w14:textId="56701797" w:rsidR="00284FB3" w:rsidRPr="0022357D" w:rsidRDefault="00284FB3" w:rsidP="00284FB3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172-3G0800/2024-000099 del 19.06.2024</w:t>
            </w:r>
          </w:p>
        </w:tc>
        <w:tc>
          <w:tcPr>
            <w:tcW w:w="3133" w:type="pct"/>
          </w:tcPr>
          <w:p w14:paraId="1F0C8CAB" w14:textId="402376CD" w:rsidR="00284FB3" w:rsidRPr="0022357D" w:rsidRDefault="00284FB3" w:rsidP="00284FB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ARTÍCULO PRIMERO.- Sancionar con el COMISO de las mercancías descritas en las actas de incautación detalladas en el Anexo – Actas Incautación de Mercancía No Declarada – REMC que forma parte de la presente Resolución, de conformidad con el artículo 200º inciso j) de la Ley General de Aduanas y el Código CO10 de la Sección IV de la Tabla de Sanciones Aplicables a las Infracciones previstas en la Ley General de Aduanas - Decreto Supremo N° 418-2019-EF.</w:t>
            </w:r>
          </w:p>
        </w:tc>
      </w:tr>
      <w:tr w:rsidR="00C86CD6" w:rsidRPr="0022357D" w14:paraId="23C55099" w14:textId="77777777" w:rsidTr="00C86CD6">
        <w:trPr>
          <w:trHeight w:val="20"/>
        </w:trPr>
        <w:tc>
          <w:tcPr>
            <w:tcW w:w="452" w:type="pct"/>
          </w:tcPr>
          <w:p w14:paraId="1256D557" w14:textId="3FF00E1F" w:rsidR="00551C33" w:rsidRPr="0022357D" w:rsidRDefault="00551C33" w:rsidP="00551C33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357D">
              <w:rPr>
                <w:rFonts w:ascii="Arial Narrow" w:hAnsi="Arial Narrow"/>
                <w:sz w:val="16"/>
                <w:szCs w:val="16"/>
              </w:rPr>
              <w:t xml:space="preserve"> CARLOS ENRIQUE MAITA GUARACHI</w:t>
            </w:r>
          </w:p>
        </w:tc>
        <w:tc>
          <w:tcPr>
            <w:tcW w:w="514" w:type="pct"/>
          </w:tcPr>
          <w:p w14:paraId="2843195D" w14:textId="775A9CD1" w:rsidR="00551C33" w:rsidRPr="0022357D" w:rsidRDefault="00551C33" w:rsidP="00551C33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357D">
              <w:rPr>
                <w:rFonts w:ascii="Arial Narrow" w:hAnsi="Arial Narrow"/>
                <w:sz w:val="16"/>
                <w:szCs w:val="16"/>
              </w:rPr>
              <w:t>Documento de Identidad Extranjero N° 9823269 - 9</w:t>
            </w:r>
          </w:p>
        </w:tc>
        <w:tc>
          <w:tcPr>
            <w:tcW w:w="424" w:type="pct"/>
          </w:tcPr>
          <w:p w14:paraId="3130C573" w14:textId="6A3EEACB" w:rsidR="00551C33" w:rsidRPr="0022357D" w:rsidRDefault="00551C33" w:rsidP="00551C33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357D">
              <w:rPr>
                <w:rFonts w:ascii="Arial Narrow" w:hAnsi="Arial Narrow"/>
                <w:sz w:val="16"/>
                <w:szCs w:val="16"/>
              </w:rPr>
              <w:t>172-0204-2022-000204</w:t>
            </w:r>
          </w:p>
        </w:tc>
        <w:tc>
          <w:tcPr>
            <w:tcW w:w="477" w:type="pct"/>
          </w:tcPr>
          <w:p w14:paraId="37139D40" w14:textId="0AC26B1B" w:rsidR="00551C33" w:rsidRPr="0022357D" w:rsidRDefault="00551C33" w:rsidP="00551C33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172-3G0800/2024-000100 del 19.06.2024</w:t>
            </w:r>
          </w:p>
        </w:tc>
        <w:tc>
          <w:tcPr>
            <w:tcW w:w="3133" w:type="pct"/>
          </w:tcPr>
          <w:p w14:paraId="06847D3D" w14:textId="6607F590" w:rsidR="00551C33" w:rsidRPr="0022357D" w:rsidRDefault="00551C33" w:rsidP="00551C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2357D">
              <w:rPr>
                <w:rFonts w:ascii="Arial Narrow" w:hAnsi="Arial Narrow" w:cs="Arial"/>
                <w:sz w:val="16"/>
                <w:szCs w:val="16"/>
              </w:rPr>
              <w:t>ARTÍCULO PRIMERO.- Sancionar con el COMISO de las mercancías descritas en las actas de incautación detalladas en el Anexo – Actas Incautación de Mercancía No Declarada – REMC que forma parte de la presente Resolución, de conformidad con el artículo 200º inciso j) de la Ley General de Aduanas y el Código CO10 de la Sección IV de la Tabla de Sanciones Aplicables a las Infracciones previstas en la Ley General de Aduanas - Decreto Supremo N° 418-2019-EF.</w:t>
            </w:r>
          </w:p>
        </w:tc>
      </w:tr>
    </w:tbl>
    <w:p w14:paraId="0A9AD9EF" w14:textId="77777777" w:rsidR="00C86CD6" w:rsidRDefault="00C86CD6" w:rsidP="0022357D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74509AE4" w14:textId="758857BD" w:rsidR="000C221E" w:rsidRPr="0065617A" w:rsidRDefault="000C221E" w:rsidP="0022357D">
      <w:pPr>
        <w:spacing w:after="0"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65617A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53530EA5" w14:textId="77777777" w:rsidR="000C221E" w:rsidRPr="0022357D" w:rsidRDefault="000C221E" w:rsidP="0022357D">
      <w:pPr>
        <w:spacing w:after="0" w:line="0" w:lineRule="atLeast"/>
        <w:jc w:val="both"/>
        <w:rPr>
          <w:rFonts w:ascii="Arial Narrow" w:hAnsi="Arial Narrow" w:cs="Arial"/>
          <w:sz w:val="16"/>
          <w:szCs w:val="16"/>
        </w:rPr>
      </w:pPr>
    </w:p>
    <w:p w14:paraId="3AB0B505" w14:textId="7F2A9CDE" w:rsidR="000C221E" w:rsidRPr="0022357D" w:rsidRDefault="000C221E" w:rsidP="00C86CD6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22357D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N° 133-2013-EF y su modificatoria Ley 30264, Ley de Procedimientos Administrativos General - Ley N° 27444, se cumple con NOTIFICAR </w:t>
      </w:r>
      <w:r w:rsidRPr="0022357D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22357D">
        <w:rPr>
          <w:rFonts w:ascii="Arial Narrow" w:hAnsi="Arial Narrow" w:cs="Arial"/>
          <w:sz w:val="16"/>
          <w:szCs w:val="16"/>
        </w:rPr>
        <w:t xml:space="preserve"> que la Intendencia de Aduana de Tacna, ha decretado el siguiente acto administrativo mediante Resolución Jefatural de División abajo indicada.</w:t>
      </w:r>
    </w:p>
    <w:p w14:paraId="07FE5EBF" w14:textId="13A5C72F" w:rsidR="000C221E" w:rsidRPr="0022357D" w:rsidRDefault="000C221E" w:rsidP="00A33132">
      <w:pPr>
        <w:pStyle w:val="Default"/>
        <w:spacing w:line="0" w:lineRule="atLeast"/>
        <w:jc w:val="both"/>
        <w:rPr>
          <w:rFonts w:ascii="Arial Narrow" w:hAnsi="Arial Narrow"/>
          <w:sz w:val="16"/>
          <w:szCs w:val="16"/>
        </w:rPr>
      </w:pPr>
      <w:r w:rsidRPr="0022357D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hyperlink r:id="rId7" w:history="1">
        <w:r w:rsidRPr="0022357D">
          <w:rPr>
            <w:rStyle w:val="Hipervnculo"/>
            <w:rFonts w:ascii="Arial Narrow" w:hAnsi="Arial Narrow"/>
            <w:sz w:val="16"/>
            <w:szCs w:val="16"/>
          </w:rPr>
          <w:t>www.sunat.gob.pe</w:t>
        </w:r>
      </w:hyperlink>
      <w:r w:rsidRPr="0022357D">
        <w:rPr>
          <w:rFonts w:ascii="Arial Narrow" w:hAnsi="Arial Narrow"/>
          <w:sz w:val="16"/>
          <w:szCs w:val="16"/>
        </w:rPr>
        <w:t xml:space="preserve"> o acercarse a la Intendencia de Aduana de Tacna ubicada en el Parque Industrial, Mz. A, Lotes 5 y 6 - Pocollay - Tacna. Asimismo, se hace de conocimiento que el acto administrativo, objeto de notificación podrá interponerse Recurso de Reclamación ante la Administración Aduanera - SUNAT, dentro del plazo máximo de veinte (20)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clara"/>
        <w:tblW w:w="13978" w:type="dxa"/>
        <w:tblLook w:val="04A0" w:firstRow="1" w:lastRow="0" w:firstColumn="1" w:lastColumn="0" w:noHBand="0" w:noVBand="1"/>
      </w:tblPr>
      <w:tblGrid>
        <w:gridCol w:w="1663"/>
        <w:gridCol w:w="884"/>
        <w:gridCol w:w="1837"/>
        <w:gridCol w:w="8794"/>
        <w:gridCol w:w="800"/>
      </w:tblGrid>
      <w:tr w:rsidR="00A0292D" w:rsidRPr="003E367E" w14:paraId="646B7998" w14:textId="77777777" w:rsidTr="00A0292D">
        <w:trPr>
          <w:trHeight w:val="20"/>
        </w:trPr>
        <w:tc>
          <w:tcPr>
            <w:tcW w:w="1663" w:type="dxa"/>
            <w:hideMark/>
          </w:tcPr>
          <w:p w14:paraId="44858347" w14:textId="77777777" w:rsidR="000C221E" w:rsidRPr="003E367E" w:rsidRDefault="000C221E" w:rsidP="0022357D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E367E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884" w:type="dxa"/>
            <w:hideMark/>
          </w:tcPr>
          <w:p w14:paraId="510A15FB" w14:textId="77777777" w:rsidR="000C221E" w:rsidRPr="003E367E" w:rsidRDefault="000C221E" w:rsidP="0022357D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E367E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1837" w:type="dxa"/>
          </w:tcPr>
          <w:p w14:paraId="0AFA1A33" w14:textId="77777777" w:rsidR="000C221E" w:rsidRPr="003E367E" w:rsidRDefault="000C221E" w:rsidP="0022357D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E367E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8794" w:type="dxa"/>
            <w:hideMark/>
          </w:tcPr>
          <w:p w14:paraId="37CBCC1A" w14:textId="77777777" w:rsidR="000C221E" w:rsidRPr="003E367E" w:rsidRDefault="000C221E" w:rsidP="0022357D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E367E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Determinación</w:t>
            </w:r>
          </w:p>
        </w:tc>
        <w:tc>
          <w:tcPr>
            <w:tcW w:w="800" w:type="dxa"/>
            <w:hideMark/>
          </w:tcPr>
          <w:p w14:paraId="2061D66B" w14:textId="77777777" w:rsidR="000C221E" w:rsidRPr="003E367E" w:rsidRDefault="000C221E" w:rsidP="0022357D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E367E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Monto S/.</w:t>
            </w:r>
          </w:p>
        </w:tc>
      </w:tr>
      <w:tr w:rsidR="00A0292D" w:rsidRPr="003E367E" w14:paraId="67FBB2D3" w14:textId="77777777" w:rsidTr="00A0292D">
        <w:trPr>
          <w:trHeight w:val="20"/>
        </w:trPr>
        <w:tc>
          <w:tcPr>
            <w:tcW w:w="1663" w:type="dxa"/>
            <w:hideMark/>
          </w:tcPr>
          <w:p w14:paraId="0A24BB4D" w14:textId="77777777" w:rsidR="000C221E" w:rsidRPr="003E367E" w:rsidRDefault="000C221E" w:rsidP="0022357D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E367E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Documento Nacional de Identidad DNI N° 47861100</w:t>
            </w:r>
          </w:p>
        </w:tc>
        <w:tc>
          <w:tcPr>
            <w:tcW w:w="884" w:type="dxa"/>
            <w:hideMark/>
          </w:tcPr>
          <w:p w14:paraId="3E322ED9" w14:textId="77777777" w:rsidR="000C221E" w:rsidRPr="003E367E" w:rsidRDefault="000C221E" w:rsidP="0022357D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E367E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ABRAHAN RENTERIA ROMAN</w:t>
            </w:r>
          </w:p>
        </w:tc>
        <w:tc>
          <w:tcPr>
            <w:tcW w:w="1837" w:type="dxa"/>
          </w:tcPr>
          <w:p w14:paraId="3034F856" w14:textId="4A0D34FF" w:rsidR="000C221E" w:rsidRPr="003E367E" w:rsidRDefault="000C221E" w:rsidP="00C03F3E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3E367E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Multa Nº 8720020003945</w:t>
            </w:r>
            <w:r w:rsidR="00C03F3E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3E367E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del 15.04.2024</w:t>
            </w:r>
          </w:p>
        </w:tc>
        <w:tc>
          <w:tcPr>
            <w:tcW w:w="8794" w:type="dxa"/>
            <w:hideMark/>
          </w:tcPr>
          <w:p w14:paraId="33458086" w14:textId="1C00C152" w:rsidR="000C221E" w:rsidRPr="00C03F3E" w:rsidRDefault="000C221E" w:rsidP="00C03F3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E367E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eastAsia="es-PE"/>
              </w:rPr>
              <w:t>SANCIONAR a, ABRAHAN RENTERIA ROMAN, identificado con Cédula de Identidad N° 241929507 y Documento Nacional de Identidad N° 47861100, con una multa ascendente a S/. 33,731.00 (Treinta y tres mil setecientos treinta y uno con 00/100 Soles); dicha sanción se hará efectiva mediante la emisión de una Resolución de Multa; una vez notificada la deuda tributaria aduanera, la competencia del control de la deuda y cobranza estará a cargo de las unidades de organización de la SNATI.</w:t>
            </w:r>
          </w:p>
        </w:tc>
        <w:tc>
          <w:tcPr>
            <w:tcW w:w="800" w:type="dxa"/>
            <w:noWrap/>
            <w:hideMark/>
          </w:tcPr>
          <w:p w14:paraId="0C605DD0" w14:textId="77777777" w:rsidR="000C221E" w:rsidRPr="003E367E" w:rsidRDefault="000C221E" w:rsidP="0022357D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3E367E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33,731.00 </w:t>
            </w:r>
          </w:p>
        </w:tc>
      </w:tr>
    </w:tbl>
    <w:p w14:paraId="3E0846AF" w14:textId="77777777" w:rsidR="000C221E" w:rsidRPr="0022357D" w:rsidRDefault="000C221E" w:rsidP="0022357D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lang w:eastAsia="es-PE"/>
        </w:rPr>
      </w:pPr>
    </w:p>
    <w:p w14:paraId="75E1D90C" w14:textId="77777777" w:rsidR="000C221E" w:rsidRPr="0022357D" w:rsidRDefault="000C221E" w:rsidP="0022357D">
      <w:pPr>
        <w:tabs>
          <w:tab w:val="left" w:pos="3232"/>
        </w:tabs>
        <w:spacing w:after="0" w:line="0" w:lineRule="atLeast"/>
        <w:rPr>
          <w:rFonts w:ascii="Arial Narrow" w:hAnsi="Arial Narrow"/>
          <w:sz w:val="16"/>
          <w:szCs w:val="16"/>
        </w:rPr>
      </w:pPr>
    </w:p>
    <w:sectPr w:rsidR="000C221E" w:rsidRPr="0022357D" w:rsidSect="0065617A">
      <w:pgSz w:w="16840" w:h="11900" w:orient="landscape"/>
      <w:pgMar w:top="866" w:right="1440" w:bottom="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3466" w14:textId="77777777" w:rsidR="00953D9E" w:rsidRDefault="00953D9E" w:rsidP="005319CE">
      <w:pPr>
        <w:spacing w:after="0" w:line="240" w:lineRule="auto"/>
      </w:pPr>
      <w:r>
        <w:separator/>
      </w:r>
    </w:p>
  </w:endnote>
  <w:endnote w:type="continuationSeparator" w:id="0">
    <w:p w14:paraId="2210233B" w14:textId="77777777" w:rsidR="00953D9E" w:rsidRDefault="00953D9E" w:rsidP="005319CE">
      <w:pPr>
        <w:spacing w:after="0" w:line="240" w:lineRule="auto"/>
      </w:pPr>
      <w:r>
        <w:continuationSeparator/>
      </w:r>
    </w:p>
  </w:endnote>
  <w:endnote w:type="continuationNotice" w:id="1">
    <w:p w14:paraId="6BE007AF" w14:textId="77777777" w:rsidR="00D95003" w:rsidRDefault="00D950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6195" w14:textId="77777777" w:rsidR="00953D9E" w:rsidRDefault="00953D9E" w:rsidP="005319CE">
      <w:pPr>
        <w:spacing w:after="0" w:line="240" w:lineRule="auto"/>
      </w:pPr>
      <w:r>
        <w:separator/>
      </w:r>
    </w:p>
  </w:footnote>
  <w:footnote w:type="continuationSeparator" w:id="0">
    <w:p w14:paraId="3EE3E557" w14:textId="77777777" w:rsidR="00953D9E" w:rsidRDefault="00953D9E" w:rsidP="005319CE">
      <w:pPr>
        <w:spacing w:after="0" w:line="240" w:lineRule="auto"/>
      </w:pPr>
      <w:r>
        <w:continuationSeparator/>
      </w:r>
    </w:p>
  </w:footnote>
  <w:footnote w:type="continuationNotice" w:id="1">
    <w:p w14:paraId="6AB75CEB" w14:textId="77777777" w:rsidR="00D95003" w:rsidRDefault="00D950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05159"/>
    <w:rsid w:val="0002219F"/>
    <w:rsid w:val="000271A1"/>
    <w:rsid w:val="000507E0"/>
    <w:rsid w:val="000612DE"/>
    <w:rsid w:val="000618A2"/>
    <w:rsid w:val="00072970"/>
    <w:rsid w:val="000A101D"/>
    <w:rsid w:val="000B025E"/>
    <w:rsid w:val="000C221E"/>
    <w:rsid w:val="000D08D4"/>
    <w:rsid w:val="000D76D9"/>
    <w:rsid w:val="000E5629"/>
    <w:rsid w:val="000E7934"/>
    <w:rsid w:val="000F3EE5"/>
    <w:rsid w:val="00107F95"/>
    <w:rsid w:val="00122B93"/>
    <w:rsid w:val="00135C65"/>
    <w:rsid w:val="001435FD"/>
    <w:rsid w:val="001740A0"/>
    <w:rsid w:val="001A7DF9"/>
    <w:rsid w:val="001C7EE6"/>
    <w:rsid w:val="001D01AD"/>
    <w:rsid w:val="001F3673"/>
    <w:rsid w:val="001F785E"/>
    <w:rsid w:val="00207BD4"/>
    <w:rsid w:val="0022357D"/>
    <w:rsid w:val="00235118"/>
    <w:rsid w:val="0024134F"/>
    <w:rsid w:val="002633C0"/>
    <w:rsid w:val="00277A7F"/>
    <w:rsid w:val="00280B1A"/>
    <w:rsid w:val="00284FB3"/>
    <w:rsid w:val="00296E89"/>
    <w:rsid w:val="002A34CA"/>
    <w:rsid w:val="002B08A0"/>
    <w:rsid w:val="002D69AC"/>
    <w:rsid w:val="00310D76"/>
    <w:rsid w:val="00316AA1"/>
    <w:rsid w:val="003228FD"/>
    <w:rsid w:val="003233D0"/>
    <w:rsid w:val="00335B64"/>
    <w:rsid w:val="00337337"/>
    <w:rsid w:val="0037423B"/>
    <w:rsid w:val="0037573A"/>
    <w:rsid w:val="00375B00"/>
    <w:rsid w:val="003E367E"/>
    <w:rsid w:val="003E7FDA"/>
    <w:rsid w:val="00407E6F"/>
    <w:rsid w:val="00414834"/>
    <w:rsid w:val="004421C2"/>
    <w:rsid w:val="004555A8"/>
    <w:rsid w:val="004850F5"/>
    <w:rsid w:val="00493027"/>
    <w:rsid w:val="004A54D3"/>
    <w:rsid w:val="004B450C"/>
    <w:rsid w:val="004D64C9"/>
    <w:rsid w:val="004D7099"/>
    <w:rsid w:val="004E21D2"/>
    <w:rsid w:val="004E2231"/>
    <w:rsid w:val="004F0A73"/>
    <w:rsid w:val="004F193F"/>
    <w:rsid w:val="004F3A5E"/>
    <w:rsid w:val="005002DF"/>
    <w:rsid w:val="00514F1D"/>
    <w:rsid w:val="005319CE"/>
    <w:rsid w:val="00551C33"/>
    <w:rsid w:val="005550B5"/>
    <w:rsid w:val="00575D6D"/>
    <w:rsid w:val="005937AE"/>
    <w:rsid w:val="005A5276"/>
    <w:rsid w:val="005B21D1"/>
    <w:rsid w:val="005B6463"/>
    <w:rsid w:val="005C13CB"/>
    <w:rsid w:val="005C42E2"/>
    <w:rsid w:val="005D0B5C"/>
    <w:rsid w:val="005D7AEF"/>
    <w:rsid w:val="005E275A"/>
    <w:rsid w:val="005E3435"/>
    <w:rsid w:val="00601B7F"/>
    <w:rsid w:val="00602D8E"/>
    <w:rsid w:val="00612EA5"/>
    <w:rsid w:val="00624B06"/>
    <w:rsid w:val="00632AFA"/>
    <w:rsid w:val="00642AD6"/>
    <w:rsid w:val="00654B20"/>
    <w:rsid w:val="0065617A"/>
    <w:rsid w:val="00673016"/>
    <w:rsid w:val="00682FF5"/>
    <w:rsid w:val="00683F39"/>
    <w:rsid w:val="0069120F"/>
    <w:rsid w:val="006932DA"/>
    <w:rsid w:val="006947FC"/>
    <w:rsid w:val="006A22F4"/>
    <w:rsid w:val="006C5431"/>
    <w:rsid w:val="00741332"/>
    <w:rsid w:val="00772CEC"/>
    <w:rsid w:val="00781111"/>
    <w:rsid w:val="00796BD9"/>
    <w:rsid w:val="007C0315"/>
    <w:rsid w:val="007D1533"/>
    <w:rsid w:val="007D7C47"/>
    <w:rsid w:val="00801EC2"/>
    <w:rsid w:val="00802FE8"/>
    <w:rsid w:val="00813866"/>
    <w:rsid w:val="00823836"/>
    <w:rsid w:val="00830093"/>
    <w:rsid w:val="00843AC9"/>
    <w:rsid w:val="008443C4"/>
    <w:rsid w:val="00873E5D"/>
    <w:rsid w:val="00882A6C"/>
    <w:rsid w:val="008C2CF4"/>
    <w:rsid w:val="008C7AFF"/>
    <w:rsid w:val="008F0D2A"/>
    <w:rsid w:val="00923EFA"/>
    <w:rsid w:val="009263D2"/>
    <w:rsid w:val="00936528"/>
    <w:rsid w:val="009466A8"/>
    <w:rsid w:val="00953D9E"/>
    <w:rsid w:val="009674EC"/>
    <w:rsid w:val="00991A03"/>
    <w:rsid w:val="009B4CF7"/>
    <w:rsid w:val="009B5A6D"/>
    <w:rsid w:val="009D2812"/>
    <w:rsid w:val="009D4370"/>
    <w:rsid w:val="00A0292D"/>
    <w:rsid w:val="00A12EF5"/>
    <w:rsid w:val="00A220BD"/>
    <w:rsid w:val="00A30FBE"/>
    <w:rsid w:val="00A33132"/>
    <w:rsid w:val="00A36837"/>
    <w:rsid w:val="00A42CDE"/>
    <w:rsid w:val="00A43C60"/>
    <w:rsid w:val="00A44E43"/>
    <w:rsid w:val="00A466E3"/>
    <w:rsid w:val="00A50480"/>
    <w:rsid w:val="00A57027"/>
    <w:rsid w:val="00A751F1"/>
    <w:rsid w:val="00A9458F"/>
    <w:rsid w:val="00AA6C48"/>
    <w:rsid w:val="00AA70E8"/>
    <w:rsid w:val="00AB2C18"/>
    <w:rsid w:val="00AB68CE"/>
    <w:rsid w:val="00AF4772"/>
    <w:rsid w:val="00B02B7F"/>
    <w:rsid w:val="00B12B85"/>
    <w:rsid w:val="00B221DE"/>
    <w:rsid w:val="00B227F5"/>
    <w:rsid w:val="00B245CD"/>
    <w:rsid w:val="00B3560A"/>
    <w:rsid w:val="00B705AC"/>
    <w:rsid w:val="00B977AB"/>
    <w:rsid w:val="00BE5E5D"/>
    <w:rsid w:val="00BF660F"/>
    <w:rsid w:val="00C03F3E"/>
    <w:rsid w:val="00C434DF"/>
    <w:rsid w:val="00C47E5E"/>
    <w:rsid w:val="00C5069F"/>
    <w:rsid w:val="00C70A2E"/>
    <w:rsid w:val="00C741EA"/>
    <w:rsid w:val="00C7519F"/>
    <w:rsid w:val="00C85E18"/>
    <w:rsid w:val="00C86CD6"/>
    <w:rsid w:val="00CC2E69"/>
    <w:rsid w:val="00CC43FF"/>
    <w:rsid w:val="00CC7E62"/>
    <w:rsid w:val="00CE6C27"/>
    <w:rsid w:val="00CF6E37"/>
    <w:rsid w:val="00D24CDB"/>
    <w:rsid w:val="00D42EC5"/>
    <w:rsid w:val="00D45D3B"/>
    <w:rsid w:val="00D54741"/>
    <w:rsid w:val="00D54FF8"/>
    <w:rsid w:val="00D56A92"/>
    <w:rsid w:val="00D65E78"/>
    <w:rsid w:val="00D67C96"/>
    <w:rsid w:val="00D76FDB"/>
    <w:rsid w:val="00D873B5"/>
    <w:rsid w:val="00D95003"/>
    <w:rsid w:val="00D96A95"/>
    <w:rsid w:val="00DB1905"/>
    <w:rsid w:val="00DC6533"/>
    <w:rsid w:val="00DD5293"/>
    <w:rsid w:val="00DE1F79"/>
    <w:rsid w:val="00DF286E"/>
    <w:rsid w:val="00DF664A"/>
    <w:rsid w:val="00E0375F"/>
    <w:rsid w:val="00E11BA7"/>
    <w:rsid w:val="00E15646"/>
    <w:rsid w:val="00E320EE"/>
    <w:rsid w:val="00E37AD5"/>
    <w:rsid w:val="00E73426"/>
    <w:rsid w:val="00E740A2"/>
    <w:rsid w:val="00E74D8C"/>
    <w:rsid w:val="00E777A1"/>
    <w:rsid w:val="00E845EE"/>
    <w:rsid w:val="00E96574"/>
    <w:rsid w:val="00EA1B83"/>
    <w:rsid w:val="00EA40F3"/>
    <w:rsid w:val="00EB3C25"/>
    <w:rsid w:val="00EF1772"/>
    <w:rsid w:val="00F00B11"/>
    <w:rsid w:val="00F2196C"/>
    <w:rsid w:val="00FD600A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customStyle="1" w:styleId="Default">
    <w:name w:val="Default"/>
    <w:rsid w:val="000C22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character" w:styleId="Hipervnculo">
    <w:name w:val="Hyperlink"/>
    <w:uiPriority w:val="99"/>
    <w:unhideWhenUsed/>
    <w:rsid w:val="000C221E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551C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n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3</cp:revision>
  <cp:lastPrinted>2024-06-20T20:40:00Z</cp:lastPrinted>
  <dcterms:created xsi:type="dcterms:W3CDTF">2024-06-20T20:40:00Z</dcterms:created>
  <dcterms:modified xsi:type="dcterms:W3CDTF">2024-06-20T20:40:00Z</dcterms:modified>
</cp:coreProperties>
</file>