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0AFB" w14:textId="10101A07" w:rsidR="00225651" w:rsidRDefault="00300532" w:rsidP="00673D38">
      <w:pPr>
        <w:spacing w:line="0" w:lineRule="atLeast"/>
        <w:ind w:left="-709" w:right="-881"/>
        <w:jc w:val="center"/>
        <w:rPr>
          <w:rFonts w:ascii="Arial Narrow" w:hAnsi="Arial Narrow"/>
          <w:b/>
          <w:bCs/>
          <w:sz w:val="16"/>
          <w:szCs w:val="16"/>
        </w:rPr>
      </w:pPr>
      <w:r w:rsidRPr="005713FB">
        <w:rPr>
          <w:rFonts w:ascii="Arial Narrow" w:hAnsi="Arial Narrow"/>
          <w:b/>
          <w:bCs/>
          <w:sz w:val="16"/>
          <w:szCs w:val="16"/>
        </w:rPr>
        <w:t xml:space="preserve">SUPERINTENDENCIA NACIONAL DE ADUANAS Y ADMINISTRACION TRIBUTARIA </w:t>
      </w:r>
      <w:r w:rsidR="005F2339" w:rsidRPr="005713FB">
        <w:rPr>
          <w:rFonts w:ascii="Arial Narrow" w:hAnsi="Arial Narrow"/>
          <w:b/>
          <w:bCs/>
          <w:sz w:val="16"/>
          <w:szCs w:val="16"/>
        </w:rPr>
        <w:br/>
      </w:r>
      <w:r w:rsidRPr="005713FB">
        <w:rPr>
          <w:rFonts w:ascii="Arial Narrow" w:hAnsi="Arial Narrow"/>
          <w:b/>
          <w:bCs/>
          <w:sz w:val="16"/>
          <w:szCs w:val="16"/>
        </w:rPr>
        <w:t xml:space="preserve">INTENDENCIA DE ADUANA DE TACNA </w:t>
      </w:r>
    </w:p>
    <w:p w14:paraId="1D7AF2DA" w14:textId="77777777" w:rsidR="00BA6020" w:rsidRDefault="00BA6020" w:rsidP="00673D38">
      <w:pPr>
        <w:spacing w:line="0" w:lineRule="atLeast"/>
        <w:ind w:left="-709" w:right="-881"/>
        <w:jc w:val="center"/>
        <w:rPr>
          <w:rFonts w:ascii="Arial Narrow" w:hAnsi="Arial Narrow"/>
          <w:b/>
          <w:bCs/>
          <w:sz w:val="16"/>
          <w:szCs w:val="16"/>
        </w:rPr>
      </w:pPr>
    </w:p>
    <w:p w14:paraId="042D106F" w14:textId="0D09C7B0" w:rsidR="00824AD5" w:rsidRPr="00824AD5" w:rsidRDefault="00824AD5" w:rsidP="00824AD5">
      <w:pPr>
        <w:spacing w:after="200" w:line="276" w:lineRule="auto"/>
        <w:ind w:left="2127" w:right="2034" w:firstLine="0"/>
        <w:jc w:val="center"/>
        <w:rPr>
          <w:rFonts w:ascii="Arial Narrow" w:hAnsi="Arial Narrow" w:cs="Times New Roman"/>
          <w:sz w:val="16"/>
          <w:szCs w:val="16"/>
          <w:lang w:val="es-PE"/>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28.</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67648C44" w14:textId="77777777" w:rsidR="00BA6020" w:rsidRPr="009028C3" w:rsidRDefault="00BA6020" w:rsidP="00673D38">
      <w:pPr>
        <w:spacing w:line="0" w:lineRule="atLeast"/>
        <w:ind w:left="-709" w:right="-881"/>
        <w:jc w:val="center"/>
        <w:rPr>
          <w:rFonts w:ascii="Arial Narrow" w:hAnsi="Arial Narrow"/>
          <w:b/>
          <w:bCs/>
          <w:sz w:val="16"/>
          <w:szCs w:val="16"/>
        </w:rPr>
      </w:pPr>
      <w:r w:rsidRPr="009028C3">
        <w:rPr>
          <w:rFonts w:ascii="Arial Narrow" w:hAnsi="Arial Narrow"/>
          <w:b/>
          <w:bCs/>
          <w:sz w:val="16"/>
          <w:szCs w:val="16"/>
        </w:rPr>
        <w:t xml:space="preserve">NOTIFICACIÓN ADMINISTRATIVA </w:t>
      </w:r>
    </w:p>
    <w:p w14:paraId="1765F528" w14:textId="77777777" w:rsidR="00BA6020" w:rsidRPr="00BA6020" w:rsidRDefault="00BA6020" w:rsidP="00673D38">
      <w:pPr>
        <w:spacing w:line="0" w:lineRule="atLeast"/>
        <w:ind w:left="-709" w:right="-881"/>
        <w:jc w:val="center"/>
        <w:rPr>
          <w:rFonts w:ascii="Arial Narrow" w:hAnsi="Arial Narrow"/>
          <w:sz w:val="16"/>
          <w:szCs w:val="16"/>
        </w:rPr>
      </w:pPr>
    </w:p>
    <w:p w14:paraId="3D7ABAF3" w14:textId="77777777" w:rsidR="00BA6020" w:rsidRPr="00BA6020" w:rsidRDefault="00BA6020" w:rsidP="00673D38">
      <w:pPr>
        <w:spacing w:line="0" w:lineRule="atLeast"/>
        <w:ind w:left="-709" w:right="-881"/>
        <w:rPr>
          <w:rFonts w:ascii="Arial Narrow" w:hAnsi="Arial Narrow"/>
          <w:sz w:val="16"/>
          <w:szCs w:val="16"/>
        </w:rPr>
      </w:pPr>
      <w:r w:rsidRPr="00BA6020">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2862D7B1" w14:textId="77777777" w:rsidR="00BA6020" w:rsidRPr="00BA6020" w:rsidRDefault="00BA6020" w:rsidP="00673D38">
      <w:pPr>
        <w:spacing w:line="0" w:lineRule="atLeast"/>
        <w:ind w:left="-709" w:right="-881"/>
        <w:rPr>
          <w:rFonts w:ascii="Arial Narrow" w:hAnsi="Arial Narrow"/>
          <w:sz w:val="16"/>
          <w:szCs w:val="16"/>
        </w:rPr>
      </w:pPr>
      <w:r w:rsidRPr="00BA6020">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7F5F6E97" w14:textId="77777777" w:rsidR="00BA6020" w:rsidRPr="00BA6020" w:rsidRDefault="00BA6020" w:rsidP="00BA6020">
      <w:pPr>
        <w:spacing w:line="0" w:lineRule="atLeast"/>
        <w:ind w:left="0" w:firstLine="0"/>
        <w:rPr>
          <w:rFonts w:ascii="Arial Narrow" w:hAnsi="Arial Narrow"/>
          <w:sz w:val="16"/>
          <w:szCs w:val="16"/>
        </w:rPr>
      </w:pPr>
    </w:p>
    <w:tbl>
      <w:tblPr>
        <w:tblStyle w:val="Tablaconcuadrculaclara"/>
        <w:tblW w:w="15026" w:type="dxa"/>
        <w:tblInd w:w="-714" w:type="dxa"/>
        <w:tblLayout w:type="fixed"/>
        <w:tblLook w:val="04A0" w:firstRow="1" w:lastRow="0" w:firstColumn="1" w:lastColumn="0" w:noHBand="0" w:noVBand="1"/>
      </w:tblPr>
      <w:tblGrid>
        <w:gridCol w:w="1418"/>
        <w:gridCol w:w="1134"/>
        <w:gridCol w:w="2547"/>
        <w:gridCol w:w="1564"/>
        <w:gridCol w:w="7371"/>
        <w:gridCol w:w="992"/>
      </w:tblGrid>
      <w:tr w:rsidR="00673D38" w:rsidRPr="00BA6020" w14:paraId="18325742" w14:textId="77777777" w:rsidTr="00673D38">
        <w:trPr>
          <w:trHeight w:val="20"/>
        </w:trPr>
        <w:tc>
          <w:tcPr>
            <w:tcW w:w="1418" w:type="dxa"/>
            <w:hideMark/>
          </w:tcPr>
          <w:p w14:paraId="0B2299AF" w14:textId="77777777" w:rsidR="00BA6020" w:rsidRPr="00BA6020" w:rsidRDefault="00BA6020" w:rsidP="00BA6020">
            <w:pPr>
              <w:spacing w:line="0" w:lineRule="atLeast"/>
              <w:jc w:val="center"/>
              <w:rPr>
                <w:rFonts w:ascii="Arial Narrow" w:eastAsia="Times New Roman" w:hAnsi="Arial Narrow" w:cstheme="minorHAnsi"/>
                <w:sz w:val="16"/>
                <w:szCs w:val="16"/>
                <w:lang w:eastAsia="es-PE"/>
              </w:rPr>
            </w:pPr>
            <w:r w:rsidRPr="00BA6020">
              <w:rPr>
                <w:rFonts w:ascii="Arial Narrow" w:eastAsia="Times New Roman" w:hAnsi="Arial Narrow" w:cstheme="minorHAnsi"/>
                <w:sz w:val="16"/>
                <w:szCs w:val="16"/>
                <w:lang w:eastAsia="es-PE"/>
              </w:rPr>
              <w:t>USUARIO</w:t>
            </w:r>
          </w:p>
        </w:tc>
        <w:tc>
          <w:tcPr>
            <w:tcW w:w="1134" w:type="dxa"/>
            <w:hideMark/>
          </w:tcPr>
          <w:p w14:paraId="496E87BF" w14:textId="77777777" w:rsidR="00BA6020" w:rsidRPr="00BA6020" w:rsidRDefault="00BA6020" w:rsidP="00BA6020">
            <w:pPr>
              <w:spacing w:line="0" w:lineRule="atLeast"/>
              <w:jc w:val="center"/>
              <w:rPr>
                <w:rFonts w:ascii="Arial Narrow" w:eastAsia="Times New Roman" w:hAnsi="Arial Narrow" w:cstheme="minorHAnsi"/>
                <w:sz w:val="16"/>
                <w:szCs w:val="16"/>
                <w:lang w:eastAsia="es-PE"/>
              </w:rPr>
            </w:pPr>
            <w:r w:rsidRPr="00BA6020">
              <w:rPr>
                <w:rFonts w:ascii="Arial Narrow" w:eastAsia="Times New Roman" w:hAnsi="Arial Narrow" w:cstheme="minorHAnsi"/>
                <w:sz w:val="16"/>
                <w:szCs w:val="16"/>
                <w:lang w:eastAsia="es-PE"/>
              </w:rPr>
              <w:t>Documento de Identidad/DNI</w:t>
            </w:r>
          </w:p>
        </w:tc>
        <w:tc>
          <w:tcPr>
            <w:tcW w:w="2547" w:type="dxa"/>
            <w:hideMark/>
          </w:tcPr>
          <w:p w14:paraId="305A7491" w14:textId="77777777" w:rsidR="00BA6020" w:rsidRPr="00BA6020" w:rsidRDefault="00BA6020" w:rsidP="00BA6020">
            <w:pPr>
              <w:spacing w:line="0" w:lineRule="atLeast"/>
              <w:jc w:val="center"/>
              <w:rPr>
                <w:rFonts w:ascii="Arial Narrow" w:eastAsia="Times New Roman" w:hAnsi="Arial Narrow" w:cstheme="minorHAnsi"/>
                <w:sz w:val="16"/>
                <w:szCs w:val="16"/>
                <w:lang w:eastAsia="es-PE"/>
              </w:rPr>
            </w:pPr>
            <w:r w:rsidRPr="00BA6020">
              <w:rPr>
                <w:rFonts w:ascii="Arial Narrow" w:eastAsia="Times New Roman" w:hAnsi="Arial Narrow" w:cstheme="minorHAnsi"/>
                <w:sz w:val="16"/>
                <w:szCs w:val="16"/>
                <w:lang w:eastAsia="es-PE"/>
              </w:rPr>
              <w:t>Documento que determinar RM</w:t>
            </w:r>
          </w:p>
        </w:tc>
        <w:tc>
          <w:tcPr>
            <w:tcW w:w="1564" w:type="dxa"/>
            <w:hideMark/>
          </w:tcPr>
          <w:p w14:paraId="1936B1C6" w14:textId="77777777" w:rsidR="00BA6020" w:rsidRPr="00BA6020" w:rsidRDefault="00BA6020" w:rsidP="00BA6020">
            <w:pPr>
              <w:spacing w:line="0" w:lineRule="atLeast"/>
              <w:jc w:val="center"/>
              <w:rPr>
                <w:rFonts w:ascii="Arial Narrow" w:eastAsia="Times New Roman" w:hAnsi="Arial Narrow" w:cstheme="minorHAnsi"/>
                <w:sz w:val="16"/>
                <w:szCs w:val="16"/>
                <w:lang w:eastAsia="es-PE"/>
              </w:rPr>
            </w:pPr>
            <w:r w:rsidRPr="00BA6020">
              <w:rPr>
                <w:rFonts w:ascii="Arial Narrow" w:hAnsi="Arial Narrow" w:cstheme="minorHAnsi"/>
                <w:sz w:val="16"/>
                <w:szCs w:val="16"/>
              </w:rPr>
              <w:t>Resolución de Multa</w:t>
            </w:r>
          </w:p>
        </w:tc>
        <w:tc>
          <w:tcPr>
            <w:tcW w:w="7371" w:type="dxa"/>
            <w:noWrap/>
            <w:hideMark/>
          </w:tcPr>
          <w:p w14:paraId="624EBD43" w14:textId="77777777" w:rsidR="00BA6020" w:rsidRPr="00BA6020" w:rsidRDefault="00BA6020" w:rsidP="00BA6020">
            <w:pPr>
              <w:spacing w:line="0" w:lineRule="atLeast"/>
              <w:jc w:val="center"/>
              <w:rPr>
                <w:rFonts w:ascii="Arial Narrow" w:eastAsia="Times New Roman" w:hAnsi="Arial Narrow" w:cstheme="minorHAnsi"/>
                <w:sz w:val="16"/>
                <w:szCs w:val="16"/>
                <w:lang w:eastAsia="es-PE"/>
              </w:rPr>
            </w:pPr>
            <w:r w:rsidRPr="00BA6020">
              <w:rPr>
                <w:rFonts w:ascii="Arial Narrow" w:eastAsia="Times New Roman" w:hAnsi="Arial Narrow" w:cstheme="minorHAnsi"/>
                <w:sz w:val="16"/>
                <w:szCs w:val="16"/>
                <w:lang w:eastAsia="es-PE"/>
              </w:rPr>
              <w:t>Determinación</w:t>
            </w:r>
          </w:p>
        </w:tc>
        <w:tc>
          <w:tcPr>
            <w:tcW w:w="992" w:type="dxa"/>
          </w:tcPr>
          <w:p w14:paraId="305DC3EE" w14:textId="28B4C016" w:rsidR="00BA6020" w:rsidRPr="00D1687E" w:rsidRDefault="00BA6020" w:rsidP="00D1687E">
            <w:pPr>
              <w:spacing w:line="0" w:lineRule="atLeast"/>
              <w:jc w:val="center"/>
              <w:rPr>
                <w:rFonts w:ascii="Arial Narrow" w:eastAsia="Times New Roman" w:hAnsi="Arial Narrow" w:cstheme="minorHAnsi"/>
                <w:sz w:val="16"/>
                <w:szCs w:val="16"/>
                <w:lang w:val="es-ES" w:eastAsia="es-ES"/>
              </w:rPr>
            </w:pPr>
            <w:r w:rsidRPr="00BA6020">
              <w:rPr>
                <w:rFonts w:ascii="Arial Narrow" w:eastAsia="Times New Roman" w:hAnsi="Arial Narrow" w:cstheme="minorHAnsi"/>
                <w:sz w:val="16"/>
                <w:szCs w:val="16"/>
                <w:lang w:val="es-ES" w:eastAsia="es-ES"/>
              </w:rPr>
              <w:t>MULTA</w:t>
            </w:r>
            <w:r w:rsidR="00D1687E">
              <w:rPr>
                <w:rFonts w:ascii="Arial Narrow" w:eastAsia="Times New Roman" w:hAnsi="Arial Narrow" w:cstheme="minorHAnsi"/>
                <w:sz w:val="16"/>
                <w:szCs w:val="16"/>
                <w:lang w:val="es-ES" w:eastAsia="es-ES"/>
              </w:rPr>
              <w:t xml:space="preserve"> </w:t>
            </w:r>
            <w:r w:rsidRPr="00BA6020">
              <w:rPr>
                <w:rFonts w:ascii="Arial Narrow" w:eastAsia="Times New Roman" w:hAnsi="Arial Narrow" w:cstheme="minorHAnsi"/>
                <w:sz w:val="16"/>
                <w:szCs w:val="16"/>
                <w:lang w:val="es-ES" w:eastAsia="es-ES"/>
              </w:rPr>
              <w:t>S/.</w:t>
            </w:r>
          </w:p>
        </w:tc>
      </w:tr>
      <w:tr w:rsidR="005372AB" w:rsidRPr="00BA6020" w14:paraId="01FE780E" w14:textId="77777777" w:rsidTr="005372AB">
        <w:trPr>
          <w:trHeight w:val="20"/>
        </w:trPr>
        <w:tc>
          <w:tcPr>
            <w:tcW w:w="1418" w:type="dxa"/>
          </w:tcPr>
          <w:p w14:paraId="5E4A48A1" w14:textId="0FDFF716" w:rsidR="005372AB" w:rsidRPr="00BA6020" w:rsidRDefault="005372AB" w:rsidP="005372AB">
            <w:pPr>
              <w:spacing w:line="0" w:lineRule="atLeast"/>
              <w:jc w:val="center"/>
              <w:rPr>
                <w:rFonts w:ascii="Arial Narrow" w:eastAsia="Times New Roman" w:hAnsi="Arial Narrow" w:cstheme="minorHAnsi"/>
                <w:sz w:val="16"/>
                <w:szCs w:val="16"/>
                <w:lang w:eastAsia="es-PE"/>
              </w:rPr>
            </w:pPr>
            <w:r w:rsidRPr="00313D90">
              <w:rPr>
                <w:rFonts w:ascii="Arial Narrow" w:hAnsi="Arial Narrow"/>
                <w:sz w:val="16"/>
                <w:szCs w:val="16"/>
              </w:rPr>
              <w:t xml:space="preserve">PAYE TANTAHUAHUA SUSANA </w:t>
            </w:r>
          </w:p>
        </w:tc>
        <w:tc>
          <w:tcPr>
            <w:tcW w:w="1134" w:type="dxa"/>
          </w:tcPr>
          <w:p w14:paraId="62D13788" w14:textId="1E16C662" w:rsidR="005372AB" w:rsidRPr="00BA6020" w:rsidRDefault="005372AB" w:rsidP="005372AB">
            <w:pPr>
              <w:spacing w:line="0" w:lineRule="atLeast"/>
              <w:jc w:val="center"/>
              <w:rPr>
                <w:rFonts w:ascii="Arial Narrow" w:eastAsia="Times New Roman" w:hAnsi="Arial Narrow" w:cstheme="minorHAnsi"/>
                <w:sz w:val="16"/>
                <w:szCs w:val="16"/>
                <w:lang w:eastAsia="es-PE"/>
              </w:rPr>
            </w:pPr>
            <w:r w:rsidRPr="00313D90">
              <w:rPr>
                <w:rFonts w:ascii="Arial Narrow" w:hAnsi="Arial Narrow"/>
                <w:sz w:val="16"/>
                <w:szCs w:val="16"/>
              </w:rPr>
              <w:t>01868326</w:t>
            </w:r>
          </w:p>
        </w:tc>
        <w:tc>
          <w:tcPr>
            <w:tcW w:w="2547" w:type="dxa"/>
          </w:tcPr>
          <w:p w14:paraId="0F4C3D97" w14:textId="6AC56AB3" w:rsidR="005372AB" w:rsidRPr="00BA6020" w:rsidRDefault="005372AB" w:rsidP="005372AB">
            <w:pPr>
              <w:spacing w:line="0" w:lineRule="atLeast"/>
              <w:jc w:val="center"/>
              <w:rPr>
                <w:rFonts w:ascii="Arial Narrow" w:eastAsia="Times New Roman" w:hAnsi="Arial Narrow" w:cstheme="minorHAnsi"/>
                <w:sz w:val="16"/>
                <w:szCs w:val="16"/>
                <w:lang w:eastAsia="es-PE"/>
              </w:rPr>
            </w:pPr>
            <w:r w:rsidRPr="00313D90">
              <w:rPr>
                <w:rFonts w:ascii="Arial Narrow" w:hAnsi="Arial Narrow"/>
                <w:sz w:val="16"/>
                <w:szCs w:val="16"/>
              </w:rPr>
              <w:t>INFORME N.º 00001860-2024-SUNAT/3G0500 de fecha 03.09.2024</w:t>
            </w:r>
          </w:p>
        </w:tc>
        <w:tc>
          <w:tcPr>
            <w:tcW w:w="1564" w:type="dxa"/>
          </w:tcPr>
          <w:p w14:paraId="329B51B6" w14:textId="77777777" w:rsidR="005372AB" w:rsidRPr="00313D90" w:rsidRDefault="005372AB" w:rsidP="005372AB">
            <w:pPr>
              <w:spacing w:line="0" w:lineRule="atLeast"/>
              <w:jc w:val="center"/>
              <w:rPr>
                <w:rFonts w:ascii="Arial Narrow" w:hAnsi="Arial Narrow"/>
                <w:sz w:val="16"/>
                <w:szCs w:val="16"/>
              </w:rPr>
            </w:pPr>
            <w:r w:rsidRPr="00313D90">
              <w:rPr>
                <w:rFonts w:ascii="Arial Narrow" w:hAnsi="Arial Narrow"/>
                <w:sz w:val="16"/>
                <w:szCs w:val="16"/>
              </w:rPr>
              <w:t>N° 8720020004659 de fecha 19.09</w:t>
            </w:r>
          </w:p>
          <w:p w14:paraId="07AD30A1" w14:textId="0B9A7030" w:rsidR="005372AB" w:rsidRPr="00673D38" w:rsidRDefault="005372AB" w:rsidP="005372AB">
            <w:pPr>
              <w:spacing w:line="0" w:lineRule="atLeast"/>
              <w:jc w:val="center"/>
              <w:rPr>
                <w:rFonts w:ascii="Arial Narrow" w:hAnsi="Arial Narrow" w:cstheme="minorHAnsi"/>
                <w:sz w:val="16"/>
                <w:szCs w:val="16"/>
              </w:rPr>
            </w:pPr>
            <w:r w:rsidRPr="00313D90">
              <w:rPr>
                <w:rFonts w:ascii="Arial Narrow" w:hAnsi="Arial Narrow"/>
                <w:sz w:val="16"/>
                <w:szCs w:val="16"/>
              </w:rPr>
              <w:t>2024</w:t>
            </w:r>
          </w:p>
        </w:tc>
        <w:tc>
          <w:tcPr>
            <w:tcW w:w="7371" w:type="dxa"/>
          </w:tcPr>
          <w:p w14:paraId="1A2F36C7" w14:textId="3ECE9656" w:rsidR="005372AB" w:rsidRPr="00BA6020" w:rsidRDefault="005372AB" w:rsidP="005372AB">
            <w:pPr>
              <w:spacing w:line="0" w:lineRule="atLeast"/>
              <w:rPr>
                <w:rFonts w:ascii="Arial Narrow" w:eastAsia="Times New Roman" w:hAnsi="Arial Narrow" w:cstheme="minorHAnsi"/>
                <w:sz w:val="16"/>
                <w:szCs w:val="16"/>
                <w:lang w:val="es-ES_tradnl" w:eastAsia="es-PE"/>
              </w:rPr>
            </w:pPr>
            <w:r w:rsidRPr="00313D90">
              <w:rPr>
                <w:rFonts w:ascii="Arial Narrow" w:hAnsi="Arial Narrow"/>
                <w:sz w:val="16"/>
                <w:szCs w:val="16"/>
              </w:rPr>
              <w:t>2. Sancionar a PAYE TANTAHUAHUA SUSANA, identificada con DNI N° 01868326, con una MULTA equivalente al monto de S/. 1,324.00 (Mil trescientos veinte cuatro con 00/100 Soles), de acuerdo a lo establecido en el artículo 36° de la Ley N° 28008, Ley de los Delitos Aduaneros.</w:t>
            </w:r>
          </w:p>
        </w:tc>
        <w:tc>
          <w:tcPr>
            <w:tcW w:w="992" w:type="dxa"/>
          </w:tcPr>
          <w:p w14:paraId="2055432A" w14:textId="166A443A" w:rsidR="005372AB" w:rsidRPr="00BA6020" w:rsidRDefault="005372AB" w:rsidP="005372AB">
            <w:pPr>
              <w:spacing w:line="0" w:lineRule="atLeast"/>
              <w:jc w:val="center"/>
              <w:rPr>
                <w:rFonts w:ascii="Arial Narrow" w:eastAsia="Times New Roman" w:hAnsi="Arial Narrow" w:cstheme="minorHAnsi"/>
                <w:sz w:val="16"/>
                <w:szCs w:val="16"/>
                <w:lang w:val="es-ES_tradnl" w:eastAsia="es-PE"/>
              </w:rPr>
            </w:pPr>
            <w:r w:rsidRPr="00313D90">
              <w:rPr>
                <w:rFonts w:ascii="Arial Narrow" w:hAnsi="Arial Narrow"/>
                <w:sz w:val="16"/>
                <w:szCs w:val="16"/>
              </w:rPr>
              <w:t>S/ 1,324.00</w:t>
            </w:r>
          </w:p>
        </w:tc>
      </w:tr>
      <w:tr w:rsidR="005372AB" w:rsidRPr="00BA6020" w14:paraId="6989E117" w14:textId="77777777" w:rsidTr="00673D38">
        <w:trPr>
          <w:trHeight w:val="20"/>
        </w:trPr>
        <w:tc>
          <w:tcPr>
            <w:tcW w:w="1418" w:type="dxa"/>
          </w:tcPr>
          <w:p w14:paraId="2E92C40D" w14:textId="137ADCEE" w:rsidR="005372AB" w:rsidRPr="00BA6020" w:rsidRDefault="005372AB" w:rsidP="005372AB">
            <w:pPr>
              <w:spacing w:line="0" w:lineRule="atLeast"/>
              <w:jc w:val="center"/>
              <w:rPr>
                <w:rFonts w:ascii="Arial Narrow" w:hAnsi="Arial Narrow" w:cstheme="minorHAnsi"/>
                <w:sz w:val="16"/>
                <w:szCs w:val="16"/>
              </w:rPr>
            </w:pPr>
            <w:r w:rsidRPr="00BA6020">
              <w:rPr>
                <w:rFonts w:ascii="Arial Narrow" w:hAnsi="Arial Narrow" w:cstheme="minorHAnsi"/>
                <w:sz w:val="16"/>
                <w:szCs w:val="16"/>
              </w:rPr>
              <w:t>MONTOYA MAMANI YANETH</w:t>
            </w:r>
          </w:p>
        </w:tc>
        <w:tc>
          <w:tcPr>
            <w:tcW w:w="1134" w:type="dxa"/>
          </w:tcPr>
          <w:p w14:paraId="4F77E583" w14:textId="6B7A4A16" w:rsidR="005372AB" w:rsidRPr="00BA6020" w:rsidRDefault="005372AB" w:rsidP="005372AB">
            <w:pPr>
              <w:spacing w:line="0" w:lineRule="atLeast"/>
              <w:jc w:val="center"/>
              <w:rPr>
                <w:rFonts w:ascii="Arial Narrow" w:hAnsi="Arial Narrow" w:cstheme="minorHAnsi"/>
                <w:sz w:val="16"/>
                <w:szCs w:val="16"/>
              </w:rPr>
            </w:pPr>
            <w:r w:rsidRPr="00BA6020">
              <w:rPr>
                <w:rFonts w:ascii="Arial Narrow" w:hAnsi="Arial Narrow" w:cstheme="minorHAnsi"/>
                <w:sz w:val="16"/>
                <w:szCs w:val="16"/>
              </w:rPr>
              <w:t>46695719</w:t>
            </w:r>
          </w:p>
        </w:tc>
        <w:tc>
          <w:tcPr>
            <w:tcW w:w="2547" w:type="dxa"/>
          </w:tcPr>
          <w:p w14:paraId="45ACB4AC" w14:textId="4D790D9A" w:rsidR="005372AB" w:rsidRPr="00BA6020" w:rsidRDefault="005372AB" w:rsidP="005372AB">
            <w:pPr>
              <w:spacing w:line="0" w:lineRule="atLeast"/>
              <w:jc w:val="center"/>
              <w:rPr>
                <w:rFonts w:ascii="Arial Narrow" w:hAnsi="Arial Narrow" w:cstheme="minorHAnsi"/>
                <w:sz w:val="16"/>
                <w:szCs w:val="16"/>
              </w:rPr>
            </w:pPr>
            <w:r w:rsidRPr="00BA6020">
              <w:rPr>
                <w:rFonts w:ascii="Arial Narrow" w:hAnsi="Arial Narrow" w:cstheme="minorHAnsi"/>
                <w:sz w:val="16"/>
                <w:szCs w:val="16"/>
              </w:rPr>
              <w:t>INFORME N.º 001863-2024-SUNAT/3G0500 de fecha 03.09.2024</w:t>
            </w:r>
          </w:p>
        </w:tc>
        <w:tc>
          <w:tcPr>
            <w:tcW w:w="1564" w:type="dxa"/>
          </w:tcPr>
          <w:p w14:paraId="0D9BFB69" w14:textId="380B9E18" w:rsidR="005372AB" w:rsidRPr="00BA6020" w:rsidRDefault="005372AB" w:rsidP="005372AB">
            <w:pPr>
              <w:spacing w:line="0" w:lineRule="atLeast"/>
              <w:jc w:val="center"/>
              <w:rPr>
                <w:rFonts w:ascii="Arial Narrow" w:hAnsi="Arial Narrow" w:cstheme="minorHAnsi"/>
                <w:sz w:val="16"/>
                <w:szCs w:val="16"/>
              </w:rPr>
            </w:pPr>
            <w:r w:rsidRPr="00BA6020">
              <w:rPr>
                <w:rFonts w:ascii="Arial Narrow" w:hAnsi="Arial Narrow" w:cstheme="minorHAnsi"/>
                <w:sz w:val="16"/>
                <w:szCs w:val="16"/>
              </w:rPr>
              <w:t>N° 8720020004666 de fecha 19.09</w:t>
            </w:r>
            <w:r>
              <w:rPr>
                <w:rFonts w:ascii="Arial Narrow" w:hAnsi="Arial Narrow" w:cstheme="minorHAnsi"/>
                <w:sz w:val="16"/>
                <w:szCs w:val="16"/>
              </w:rPr>
              <w:t>.</w:t>
            </w:r>
            <w:r w:rsidRPr="00BA6020">
              <w:rPr>
                <w:rFonts w:ascii="Arial Narrow" w:hAnsi="Arial Narrow" w:cstheme="minorHAnsi"/>
                <w:sz w:val="16"/>
                <w:szCs w:val="16"/>
              </w:rPr>
              <w:t>2024</w:t>
            </w:r>
          </w:p>
        </w:tc>
        <w:tc>
          <w:tcPr>
            <w:tcW w:w="7371" w:type="dxa"/>
          </w:tcPr>
          <w:p w14:paraId="3408A537" w14:textId="30BCCDB2" w:rsidR="005372AB" w:rsidRPr="00BA6020" w:rsidRDefault="005372AB" w:rsidP="005372AB">
            <w:pPr>
              <w:spacing w:line="0" w:lineRule="atLeast"/>
              <w:rPr>
                <w:rFonts w:ascii="Arial Narrow" w:hAnsi="Arial Narrow" w:cstheme="minorHAnsi"/>
                <w:sz w:val="16"/>
                <w:szCs w:val="16"/>
              </w:rPr>
            </w:pPr>
            <w:r w:rsidRPr="00BA6020">
              <w:rPr>
                <w:rFonts w:ascii="Arial Narrow" w:hAnsi="Arial Narrow" w:cstheme="minorHAnsi"/>
                <w:sz w:val="16"/>
                <w:szCs w:val="16"/>
              </w:rPr>
              <w:t>3. Sancionar a MONTOYA MAMANI YANETH, identificada con DNI N° 46695719, con una MULTA equivalente al monto de S/. 8,785.00 (Ocho mil setecientos ochenta y cinco con 00/100 soles), de acuerdo con lo establecido en el artículo 42° de la Ley N° 28008, Ley de los Delitos Aduaneros</w:t>
            </w:r>
          </w:p>
        </w:tc>
        <w:tc>
          <w:tcPr>
            <w:tcW w:w="992" w:type="dxa"/>
          </w:tcPr>
          <w:p w14:paraId="4AB7000D" w14:textId="562BEA5F" w:rsidR="005372AB" w:rsidRPr="00BA6020" w:rsidRDefault="005372AB" w:rsidP="005372AB">
            <w:pPr>
              <w:spacing w:line="0" w:lineRule="atLeast"/>
              <w:jc w:val="center"/>
              <w:rPr>
                <w:rFonts w:ascii="Arial Narrow" w:hAnsi="Arial Narrow" w:cstheme="minorHAnsi"/>
                <w:sz w:val="16"/>
                <w:szCs w:val="16"/>
              </w:rPr>
            </w:pPr>
            <w:r w:rsidRPr="00BA6020">
              <w:rPr>
                <w:rFonts w:ascii="Arial Narrow" w:hAnsi="Arial Narrow" w:cstheme="minorHAnsi"/>
                <w:sz w:val="16"/>
                <w:szCs w:val="16"/>
              </w:rPr>
              <w:t>S/ 8,785.00</w:t>
            </w:r>
          </w:p>
        </w:tc>
      </w:tr>
    </w:tbl>
    <w:p w14:paraId="169219A9" w14:textId="3DE7DDF8" w:rsidR="00A72CE7" w:rsidRPr="00BA6020" w:rsidRDefault="00A72CE7" w:rsidP="000870C9">
      <w:pPr>
        <w:spacing w:line="0" w:lineRule="atLeast"/>
        <w:ind w:left="0" w:firstLine="0"/>
        <w:rPr>
          <w:rFonts w:ascii="Arial Narrow" w:hAnsi="Arial Narrow"/>
          <w:sz w:val="16"/>
          <w:szCs w:val="16"/>
        </w:rPr>
      </w:pPr>
    </w:p>
    <w:tbl>
      <w:tblPr>
        <w:tblStyle w:val="Tablaconcuadrculaclara"/>
        <w:tblW w:w="15021" w:type="dxa"/>
        <w:tblInd w:w="-714" w:type="dxa"/>
        <w:tblLook w:val="04A0" w:firstRow="1" w:lastRow="0" w:firstColumn="1" w:lastColumn="0" w:noHBand="0" w:noVBand="1"/>
      </w:tblPr>
      <w:tblGrid>
        <w:gridCol w:w="2977"/>
        <w:gridCol w:w="2410"/>
        <w:gridCol w:w="9634"/>
      </w:tblGrid>
      <w:tr w:rsidR="00673D38" w:rsidRPr="00BA6020" w14:paraId="3F234A0D" w14:textId="77777777" w:rsidTr="00673D38">
        <w:trPr>
          <w:trHeight w:val="20"/>
        </w:trPr>
        <w:tc>
          <w:tcPr>
            <w:tcW w:w="2977" w:type="dxa"/>
            <w:hideMark/>
          </w:tcPr>
          <w:p w14:paraId="7DEF2010" w14:textId="77777777" w:rsidR="00A72CE7" w:rsidRPr="00BA6020" w:rsidRDefault="00A72CE7" w:rsidP="00D1687E">
            <w:pPr>
              <w:pStyle w:val="Sinespaciado"/>
              <w:spacing w:line="0" w:lineRule="atLeast"/>
              <w:jc w:val="center"/>
              <w:rPr>
                <w:rFonts w:ascii="Arial Narrow" w:hAnsi="Arial Narrow"/>
                <w:sz w:val="16"/>
                <w:szCs w:val="16"/>
              </w:rPr>
            </w:pPr>
            <w:r w:rsidRPr="00BA6020">
              <w:rPr>
                <w:rFonts w:ascii="Arial Narrow" w:hAnsi="Arial Narrow"/>
                <w:sz w:val="16"/>
                <w:szCs w:val="16"/>
              </w:rPr>
              <w:t>Acta de Incautación</w:t>
            </w:r>
          </w:p>
        </w:tc>
        <w:tc>
          <w:tcPr>
            <w:tcW w:w="2410" w:type="dxa"/>
            <w:hideMark/>
          </w:tcPr>
          <w:p w14:paraId="59AE0471" w14:textId="77777777" w:rsidR="00A72CE7" w:rsidRPr="00BA6020" w:rsidRDefault="00A72CE7" w:rsidP="00D1687E">
            <w:pPr>
              <w:pStyle w:val="Sinespaciado"/>
              <w:spacing w:line="0" w:lineRule="atLeast"/>
              <w:jc w:val="center"/>
              <w:rPr>
                <w:rFonts w:ascii="Arial Narrow" w:hAnsi="Arial Narrow"/>
                <w:sz w:val="16"/>
                <w:szCs w:val="16"/>
              </w:rPr>
            </w:pPr>
            <w:r w:rsidRPr="00BA6020">
              <w:rPr>
                <w:rFonts w:ascii="Arial Narrow" w:hAnsi="Arial Narrow"/>
                <w:sz w:val="16"/>
                <w:szCs w:val="16"/>
              </w:rPr>
              <w:t>Resolución de División</w:t>
            </w:r>
          </w:p>
        </w:tc>
        <w:tc>
          <w:tcPr>
            <w:tcW w:w="9634" w:type="dxa"/>
            <w:noWrap/>
            <w:hideMark/>
          </w:tcPr>
          <w:p w14:paraId="03ED3BFF" w14:textId="77777777" w:rsidR="00A72CE7" w:rsidRPr="00BA6020" w:rsidRDefault="00A72CE7" w:rsidP="00D1687E">
            <w:pPr>
              <w:pStyle w:val="Sinespaciado"/>
              <w:spacing w:line="0" w:lineRule="atLeast"/>
              <w:jc w:val="center"/>
              <w:rPr>
                <w:rFonts w:ascii="Arial Narrow" w:hAnsi="Arial Narrow"/>
                <w:sz w:val="16"/>
                <w:szCs w:val="16"/>
              </w:rPr>
            </w:pPr>
            <w:r w:rsidRPr="00BA6020">
              <w:rPr>
                <w:rFonts w:ascii="Arial Narrow" w:hAnsi="Arial Narrow"/>
                <w:sz w:val="16"/>
                <w:szCs w:val="16"/>
              </w:rPr>
              <w:t>Determinación</w:t>
            </w:r>
          </w:p>
        </w:tc>
      </w:tr>
      <w:tr w:rsidR="00673D38" w:rsidRPr="00BA6020" w14:paraId="5CF51887" w14:textId="77777777" w:rsidTr="00673D38">
        <w:trPr>
          <w:trHeight w:val="20"/>
        </w:trPr>
        <w:tc>
          <w:tcPr>
            <w:tcW w:w="2977" w:type="dxa"/>
            <w:hideMark/>
          </w:tcPr>
          <w:p w14:paraId="47DCB934" w14:textId="77777777" w:rsidR="00A72CE7" w:rsidRPr="00BA6020" w:rsidRDefault="00A72CE7" w:rsidP="00BA6020">
            <w:pPr>
              <w:pStyle w:val="Sinespaciado"/>
              <w:spacing w:line="0" w:lineRule="atLeast"/>
              <w:jc w:val="center"/>
              <w:rPr>
                <w:rFonts w:ascii="Arial Narrow" w:hAnsi="Arial Narrow"/>
                <w:sz w:val="16"/>
                <w:szCs w:val="16"/>
              </w:rPr>
            </w:pPr>
            <w:r w:rsidRPr="00BA6020">
              <w:rPr>
                <w:rFonts w:ascii="Arial Narrow" w:hAnsi="Arial Narrow"/>
                <w:sz w:val="16"/>
                <w:szCs w:val="16"/>
              </w:rPr>
              <w:t>172-0400-2021-</w:t>
            </w:r>
          </w:p>
          <w:p w14:paraId="79B9C99E" w14:textId="77777777" w:rsidR="00A72CE7" w:rsidRPr="00BA6020" w:rsidRDefault="00A72CE7" w:rsidP="00BA6020">
            <w:pPr>
              <w:pStyle w:val="Sinespaciado"/>
              <w:spacing w:line="0" w:lineRule="atLeast"/>
              <w:jc w:val="center"/>
              <w:rPr>
                <w:rFonts w:ascii="Arial Narrow" w:hAnsi="Arial Narrow"/>
                <w:sz w:val="16"/>
                <w:szCs w:val="16"/>
              </w:rPr>
            </w:pPr>
            <w:r w:rsidRPr="00BA6020">
              <w:rPr>
                <w:rFonts w:ascii="Arial Narrow" w:hAnsi="Arial Narrow"/>
                <w:sz w:val="16"/>
                <w:szCs w:val="16"/>
              </w:rPr>
              <w:t>00068 de fecha 02.11.2020</w:t>
            </w:r>
          </w:p>
        </w:tc>
        <w:tc>
          <w:tcPr>
            <w:tcW w:w="2410" w:type="dxa"/>
            <w:hideMark/>
          </w:tcPr>
          <w:p w14:paraId="6778A869" w14:textId="77777777" w:rsidR="00A72CE7" w:rsidRPr="00BA6020" w:rsidRDefault="00A72CE7" w:rsidP="00BA6020">
            <w:pPr>
              <w:pStyle w:val="Sinespaciado"/>
              <w:spacing w:line="0" w:lineRule="atLeast"/>
              <w:jc w:val="center"/>
              <w:rPr>
                <w:rFonts w:ascii="Arial Narrow" w:hAnsi="Arial Narrow"/>
                <w:sz w:val="16"/>
                <w:szCs w:val="16"/>
              </w:rPr>
            </w:pPr>
            <w:r w:rsidRPr="00BA6020">
              <w:rPr>
                <w:rFonts w:ascii="Arial Narrow" w:hAnsi="Arial Narrow"/>
                <w:sz w:val="16"/>
                <w:szCs w:val="16"/>
              </w:rPr>
              <w:t>N.º 000848-2024-SUNAT/3G0500 de fecha 25.11.2024</w:t>
            </w:r>
          </w:p>
        </w:tc>
        <w:tc>
          <w:tcPr>
            <w:tcW w:w="9634" w:type="dxa"/>
          </w:tcPr>
          <w:p w14:paraId="1AE1A148" w14:textId="77777777" w:rsidR="00A72CE7" w:rsidRPr="00BA6020" w:rsidRDefault="00A72CE7" w:rsidP="00BA6020">
            <w:pPr>
              <w:pStyle w:val="Sinespaciado"/>
              <w:spacing w:line="0" w:lineRule="atLeast"/>
              <w:rPr>
                <w:rFonts w:ascii="Arial Narrow" w:hAnsi="Arial Narrow"/>
                <w:sz w:val="16"/>
                <w:szCs w:val="16"/>
              </w:rPr>
            </w:pPr>
            <w:r w:rsidRPr="00BA6020">
              <w:rPr>
                <w:rFonts w:ascii="Arial Narrow" w:hAnsi="Arial Narrow"/>
                <w:sz w:val="16"/>
                <w:szCs w:val="16"/>
              </w:rPr>
              <w:t>ARTÍCULO UNICO. - Declarar el COMISO de la mercancía consignada en el Acta de Incautación N° 172-0400-2021-000068 de fecha 02.11.2020, conforme a los considerandos expuestos de la presente resolución.</w:t>
            </w:r>
          </w:p>
        </w:tc>
      </w:tr>
    </w:tbl>
    <w:p w14:paraId="3F7B5506" w14:textId="77777777" w:rsidR="007A0A46" w:rsidRPr="00BA6020" w:rsidRDefault="007A0A46" w:rsidP="005372AB">
      <w:pPr>
        <w:spacing w:line="0" w:lineRule="atLeast"/>
        <w:ind w:left="0" w:right="-881" w:firstLine="0"/>
        <w:rPr>
          <w:rFonts w:ascii="Arial Narrow" w:hAnsi="Arial Narrow"/>
          <w:sz w:val="16"/>
          <w:szCs w:val="16"/>
        </w:rPr>
      </w:pPr>
    </w:p>
    <w:p w14:paraId="5A574672" w14:textId="77777777" w:rsidR="00C3419A" w:rsidRPr="009028C3" w:rsidRDefault="00C3419A" w:rsidP="00673D38">
      <w:pPr>
        <w:spacing w:line="0" w:lineRule="atLeast"/>
        <w:ind w:left="-709" w:right="-881" w:firstLine="0"/>
        <w:jc w:val="center"/>
        <w:rPr>
          <w:rFonts w:ascii="Arial Narrow" w:hAnsi="Arial Narrow"/>
          <w:b/>
          <w:bCs/>
          <w:sz w:val="16"/>
          <w:szCs w:val="16"/>
        </w:rPr>
      </w:pPr>
      <w:r w:rsidRPr="009028C3">
        <w:rPr>
          <w:rFonts w:ascii="Arial Narrow" w:hAnsi="Arial Narrow"/>
          <w:b/>
          <w:bCs/>
          <w:sz w:val="16"/>
          <w:szCs w:val="16"/>
        </w:rPr>
        <w:t xml:space="preserve">NOTIFICACIÓN ADMINISTRATIVA </w:t>
      </w:r>
    </w:p>
    <w:p w14:paraId="61366842" w14:textId="77777777" w:rsidR="00C3419A" w:rsidRPr="00BA6020" w:rsidRDefault="00C3419A" w:rsidP="00673D38">
      <w:pPr>
        <w:spacing w:line="0" w:lineRule="atLeast"/>
        <w:ind w:left="-709" w:right="-881" w:firstLine="0"/>
        <w:jc w:val="center"/>
        <w:rPr>
          <w:rFonts w:ascii="Arial Narrow" w:hAnsi="Arial Narrow"/>
          <w:sz w:val="16"/>
          <w:szCs w:val="16"/>
        </w:rPr>
      </w:pPr>
    </w:p>
    <w:p w14:paraId="6980AEA5" w14:textId="613EF841" w:rsidR="00C3419A" w:rsidRPr="00BA6020" w:rsidRDefault="00C3419A" w:rsidP="00673D38">
      <w:pPr>
        <w:spacing w:line="0" w:lineRule="atLeast"/>
        <w:ind w:left="-709" w:right="-881" w:firstLine="0"/>
        <w:rPr>
          <w:rFonts w:ascii="Arial Narrow" w:hAnsi="Arial Narrow"/>
          <w:sz w:val="16"/>
          <w:szCs w:val="16"/>
          <w:lang w:val="es-PE"/>
        </w:rPr>
      </w:pPr>
      <w:r w:rsidRPr="00BA6020">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 - Ley N° 27444, cumple con NOTIFICAR a las personas naturales y/o jurídicas, que la Intendencia de Aduana de Tacna, ha emitido la Resolución de División </w:t>
      </w:r>
      <w:r w:rsidRPr="00BA6020">
        <w:rPr>
          <w:rFonts w:ascii="Arial Narrow" w:hAnsi="Arial Narrow"/>
          <w:sz w:val="16"/>
          <w:szCs w:val="16"/>
          <w:lang w:val="es-PE"/>
        </w:rPr>
        <w:t>N.º 000852-2024-SUNAT/3G0500</w:t>
      </w:r>
      <w:r w:rsidRPr="00BA6020">
        <w:rPr>
          <w:rFonts w:ascii="Arial Narrow" w:hAnsi="Arial Narrow"/>
          <w:sz w:val="16"/>
          <w:szCs w:val="16"/>
        </w:rPr>
        <w:t xml:space="preserve">, con relación a la mercancía descrita en el Acta de Incautación </w:t>
      </w:r>
      <w:r w:rsidRPr="00BA6020">
        <w:rPr>
          <w:rFonts w:ascii="Arial Narrow" w:hAnsi="Arial Narrow"/>
          <w:sz w:val="16"/>
          <w:szCs w:val="16"/>
          <w:lang w:val="es-PE"/>
        </w:rPr>
        <w:t>N° 172-0202-2021-000114 de fecha 01.03.2021.</w:t>
      </w:r>
    </w:p>
    <w:p w14:paraId="3A268A03" w14:textId="44EB0311" w:rsidR="00C3419A" w:rsidRPr="00BA6020" w:rsidRDefault="00C3419A" w:rsidP="00673D38">
      <w:pPr>
        <w:spacing w:line="0" w:lineRule="atLeast"/>
        <w:ind w:left="-709" w:right="-881" w:firstLine="0"/>
        <w:rPr>
          <w:rFonts w:ascii="Arial Narrow" w:hAnsi="Arial Narrow"/>
          <w:sz w:val="16"/>
          <w:szCs w:val="16"/>
        </w:rPr>
      </w:pPr>
      <w:r w:rsidRPr="00BA6020">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w:t>
      </w:r>
    </w:p>
    <w:tbl>
      <w:tblPr>
        <w:tblStyle w:val="Tablaconcuadrculaclara"/>
        <w:tblW w:w="15026" w:type="dxa"/>
        <w:tblInd w:w="-714" w:type="dxa"/>
        <w:tblLook w:val="04A0" w:firstRow="1" w:lastRow="0" w:firstColumn="1" w:lastColumn="0" w:noHBand="0" w:noVBand="1"/>
      </w:tblPr>
      <w:tblGrid>
        <w:gridCol w:w="3082"/>
        <w:gridCol w:w="11944"/>
      </w:tblGrid>
      <w:tr w:rsidR="00673D38" w:rsidRPr="00BA6020" w14:paraId="122E6F71" w14:textId="77777777" w:rsidTr="00673D38">
        <w:trPr>
          <w:trHeight w:val="20"/>
        </w:trPr>
        <w:tc>
          <w:tcPr>
            <w:tcW w:w="3082" w:type="dxa"/>
          </w:tcPr>
          <w:p w14:paraId="770D5930" w14:textId="77777777" w:rsidR="00C3419A" w:rsidRPr="00BA6020" w:rsidRDefault="00C3419A" w:rsidP="00BA6020">
            <w:pPr>
              <w:spacing w:line="0" w:lineRule="atLeast"/>
              <w:jc w:val="center"/>
              <w:rPr>
                <w:rFonts w:ascii="Arial Narrow" w:hAnsi="Arial Narrow"/>
                <w:sz w:val="16"/>
                <w:szCs w:val="16"/>
              </w:rPr>
            </w:pPr>
            <w:r w:rsidRPr="00BA6020">
              <w:rPr>
                <w:rFonts w:ascii="Arial Narrow" w:hAnsi="Arial Narrow"/>
                <w:sz w:val="16"/>
                <w:szCs w:val="16"/>
              </w:rPr>
              <w:t>Resolución de División</w:t>
            </w:r>
          </w:p>
        </w:tc>
        <w:tc>
          <w:tcPr>
            <w:tcW w:w="11944" w:type="dxa"/>
          </w:tcPr>
          <w:p w14:paraId="28A9B917" w14:textId="77777777" w:rsidR="00C3419A" w:rsidRPr="00BA6020" w:rsidRDefault="00C3419A" w:rsidP="00BA6020">
            <w:pPr>
              <w:spacing w:line="0" w:lineRule="atLeast"/>
              <w:jc w:val="center"/>
              <w:rPr>
                <w:rFonts w:ascii="Arial Narrow" w:hAnsi="Arial Narrow"/>
                <w:sz w:val="16"/>
                <w:szCs w:val="16"/>
              </w:rPr>
            </w:pPr>
            <w:r w:rsidRPr="00BA6020">
              <w:rPr>
                <w:rFonts w:ascii="Arial Narrow" w:hAnsi="Arial Narrow"/>
                <w:sz w:val="16"/>
                <w:szCs w:val="16"/>
              </w:rPr>
              <w:t>Determinación</w:t>
            </w:r>
          </w:p>
        </w:tc>
      </w:tr>
      <w:tr w:rsidR="00673D38" w:rsidRPr="00BA6020" w14:paraId="4C949185" w14:textId="77777777" w:rsidTr="00673D38">
        <w:trPr>
          <w:trHeight w:val="20"/>
        </w:trPr>
        <w:tc>
          <w:tcPr>
            <w:tcW w:w="3082" w:type="dxa"/>
          </w:tcPr>
          <w:p w14:paraId="1A75EB7D" w14:textId="77777777" w:rsidR="00C3419A" w:rsidRPr="00BA6020" w:rsidRDefault="00C3419A" w:rsidP="00BA6020">
            <w:pPr>
              <w:spacing w:line="0" w:lineRule="atLeast"/>
              <w:rPr>
                <w:rFonts w:ascii="Arial Narrow" w:hAnsi="Arial Narrow"/>
                <w:sz w:val="16"/>
                <w:szCs w:val="16"/>
                <w:lang w:val="it-IT"/>
              </w:rPr>
            </w:pPr>
            <w:bookmarkStart w:id="0" w:name="_Hlk112840682"/>
            <w:proofErr w:type="gramStart"/>
            <w:r w:rsidRPr="00BA6020">
              <w:rPr>
                <w:rFonts w:ascii="Arial Narrow" w:hAnsi="Arial Narrow"/>
                <w:sz w:val="16"/>
                <w:szCs w:val="16"/>
                <w:lang w:val="it-IT"/>
              </w:rPr>
              <w:t>N.º</w:t>
            </w:r>
            <w:proofErr w:type="gramEnd"/>
            <w:r w:rsidRPr="00BA6020">
              <w:rPr>
                <w:rFonts w:ascii="Arial Narrow" w:hAnsi="Arial Narrow"/>
                <w:sz w:val="16"/>
                <w:szCs w:val="16"/>
                <w:lang w:val="it-IT"/>
              </w:rPr>
              <w:t xml:space="preserve"> 000852-2024-SUNAT/3G0500 del 25.11.2024</w:t>
            </w:r>
          </w:p>
        </w:tc>
        <w:tc>
          <w:tcPr>
            <w:tcW w:w="11944" w:type="dxa"/>
          </w:tcPr>
          <w:p w14:paraId="38D7DF0C" w14:textId="77777777" w:rsidR="00C3419A" w:rsidRPr="00BA6020" w:rsidRDefault="00C3419A" w:rsidP="00BA6020">
            <w:pPr>
              <w:spacing w:line="0" w:lineRule="atLeast"/>
              <w:rPr>
                <w:rFonts w:ascii="Arial Narrow" w:hAnsi="Arial Narrow"/>
                <w:sz w:val="16"/>
                <w:szCs w:val="16"/>
              </w:rPr>
            </w:pPr>
            <w:r w:rsidRPr="00BA6020">
              <w:rPr>
                <w:rFonts w:ascii="Arial Narrow" w:hAnsi="Arial Narrow"/>
                <w:sz w:val="16"/>
                <w:szCs w:val="16"/>
                <w:lang w:val="es-PE"/>
              </w:rPr>
              <w:t>ARTÍCULO UNICO: Declarar el COMISO de las mercancías consignadas en el Acta de Incautación N° 172-0202-2021-000114 del 01.03.2021, en aplicación a lo previsto artículo 38° de la Ley de los Delitos Aduaneros; de conformidad con los fundamentos de hecho y de derecho expuestos en la presente Resolución.</w:t>
            </w:r>
          </w:p>
        </w:tc>
      </w:tr>
      <w:bookmarkEnd w:id="0"/>
    </w:tbl>
    <w:p w14:paraId="7A9F8410" w14:textId="0FD74FE6" w:rsidR="00C3419A" w:rsidRPr="00BA6020" w:rsidRDefault="00C3419A" w:rsidP="00673D38">
      <w:pPr>
        <w:spacing w:line="0" w:lineRule="atLeast"/>
        <w:ind w:left="-709" w:right="-881"/>
        <w:rPr>
          <w:rFonts w:ascii="Arial Narrow" w:hAnsi="Arial Narrow"/>
          <w:sz w:val="16"/>
          <w:szCs w:val="16"/>
        </w:rPr>
      </w:pPr>
    </w:p>
    <w:p w14:paraId="7FA4631D" w14:textId="172062A6" w:rsidR="003105A0" w:rsidRPr="009028C3" w:rsidRDefault="003105A0" w:rsidP="00673D38">
      <w:pPr>
        <w:spacing w:line="0" w:lineRule="atLeast"/>
        <w:ind w:left="-709" w:right="-881" w:firstLine="0"/>
        <w:jc w:val="center"/>
        <w:rPr>
          <w:rFonts w:ascii="Arial Narrow" w:hAnsi="Arial Narrow"/>
          <w:b/>
          <w:bCs/>
          <w:sz w:val="16"/>
          <w:szCs w:val="16"/>
        </w:rPr>
      </w:pPr>
      <w:r w:rsidRPr="009028C3">
        <w:rPr>
          <w:rFonts w:ascii="Arial Narrow" w:hAnsi="Arial Narrow"/>
          <w:b/>
          <w:bCs/>
          <w:sz w:val="16"/>
          <w:szCs w:val="16"/>
        </w:rPr>
        <w:t>NOTIFICACIÓN ADMINISTRATIVA</w:t>
      </w:r>
    </w:p>
    <w:p w14:paraId="607B56EE" w14:textId="663B0E96" w:rsidR="003105A0" w:rsidRPr="00BA6020" w:rsidRDefault="003105A0" w:rsidP="00673D38">
      <w:pPr>
        <w:spacing w:line="0" w:lineRule="atLeast"/>
        <w:ind w:left="-709" w:right="-881"/>
        <w:jc w:val="center"/>
        <w:rPr>
          <w:rFonts w:ascii="Arial Narrow" w:hAnsi="Arial Narrow"/>
          <w:sz w:val="16"/>
          <w:szCs w:val="16"/>
        </w:rPr>
      </w:pPr>
    </w:p>
    <w:p w14:paraId="29F246A5" w14:textId="6CC63493" w:rsidR="003105A0" w:rsidRPr="00BA6020" w:rsidRDefault="003105A0" w:rsidP="00673D38">
      <w:pPr>
        <w:spacing w:line="0" w:lineRule="atLeast"/>
        <w:ind w:left="-709" w:right="-881"/>
        <w:rPr>
          <w:rFonts w:ascii="Arial Narrow" w:hAnsi="Arial Narrow"/>
          <w:sz w:val="16"/>
          <w:szCs w:val="16"/>
        </w:rPr>
      </w:pPr>
      <w:r w:rsidRPr="00BA6020">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el acta de incautación indicada en la presente notificación.</w:t>
      </w:r>
    </w:p>
    <w:p w14:paraId="489F53D8" w14:textId="1F2D1333" w:rsidR="003105A0" w:rsidRPr="00BA6020" w:rsidRDefault="003105A0" w:rsidP="00673D38">
      <w:pPr>
        <w:spacing w:line="0" w:lineRule="atLeast"/>
        <w:ind w:left="-709" w:right="-881"/>
        <w:rPr>
          <w:rFonts w:ascii="Arial Narrow" w:hAnsi="Arial Narrow"/>
          <w:sz w:val="16"/>
          <w:szCs w:val="16"/>
        </w:rPr>
      </w:pPr>
      <w:r w:rsidRPr="00BA6020">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cuestionado dentro del </w:t>
      </w:r>
      <w:r w:rsidRPr="00BA6020">
        <w:rPr>
          <w:rFonts w:ascii="Arial Narrow" w:hAnsi="Arial Narrow"/>
          <w:sz w:val="16"/>
          <w:szCs w:val="16"/>
          <w:u w:val="single"/>
        </w:rPr>
        <w:t>término de veinte (20) días hábiles contados a partir del día siguiente de la presente publicación</w:t>
      </w:r>
      <w:r w:rsidRPr="00BA6020">
        <w:rPr>
          <w:rFonts w:ascii="Arial Narrow" w:hAnsi="Arial Narrow"/>
          <w:sz w:val="16"/>
          <w:szCs w:val="16"/>
        </w:rPr>
        <w:t>, caso contrario, la mercancía consignada podrá ser objeto de las sanciones que correspondan, conforme la normatividad vigente – Ley General de Aduanas aprobado por el Decreto Legislativo N° 1053.</w:t>
      </w:r>
    </w:p>
    <w:tbl>
      <w:tblPr>
        <w:tblStyle w:val="Tablaconcuadrculaclara"/>
        <w:tblW w:w="14601" w:type="dxa"/>
        <w:tblInd w:w="-289" w:type="dxa"/>
        <w:tblLayout w:type="fixed"/>
        <w:tblLook w:val="04A0" w:firstRow="1" w:lastRow="0" w:firstColumn="1" w:lastColumn="0" w:noHBand="0" w:noVBand="1"/>
      </w:tblPr>
      <w:tblGrid>
        <w:gridCol w:w="988"/>
        <w:gridCol w:w="1133"/>
        <w:gridCol w:w="993"/>
        <w:gridCol w:w="1911"/>
        <w:gridCol w:w="924"/>
        <w:gridCol w:w="8652"/>
      </w:tblGrid>
      <w:tr w:rsidR="00673D38" w:rsidRPr="00BA6020" w14:paraId="33C66C65" w14:textId="77777777" w:rsidTr="00673D38">
        <w:trPr>
          <w:trHeight w:val="20"/>
        </w:trPr>
        <w:tc>
          <w:tcPr>
            <w:tcW w:w="988" w:type="dxa"/>
          </w:tcPr>
          <w:p w14:paraId="2360526C" w14:textId="77777777" w:rsidR="003105A0" w:rsidRPr="00BA6020" w:rsidRDefault="003105A0" w:rsidP="00BA6020">
            <w:pPr>
              <w:spacing w:line="0" w:lineRule="atLeast"/>
              <w:ind w:left="-284" w:firstLine="176"/>
              <w:jc w:val="center"/>
              <w:rPr>
                <w:rFonts w:ascii="Arial Narrow" w:hAnsi="Arial Narrow"/>
                <w:sz w:val="16"/>
                <w:szCs w:val="16"/>
              </w:rPr>
            </w:pPr>
            <w:r w:rsidRPr="00BA6020">
              <w:rPr>
                <w:rFonts w:ascii="Arial Narrow" w:hAnsi="Arial Narrow"/>
                <w:sz w:val="16"/>
                <w:szCs w:val="16"/>
              </w:rPr>
              <w:t>INFRACTOR</w:t>
            </w:r>
          </w:p>
        </w:tc>
        <w:tc>
          <w:tcPr>
            <w:tcW w:w="1133" w:type="dxa"/>
          </w:tcPr>
          <w:p w14:paraId="4146C19E" w14:textId="77777777" w:rsidR="003105A0" w:rsidRPr="00BA6020" w:rsidRDefault="003105A0" w:rsidP="00BA6020">
            <w:pPr>
              <w:spacing w:line="0" w:lineRule="atLeast"/>
              <w:ind w:left="-284" w:firstLine="284"/>
              <w:jc w:val="center"/>
              <w:rPr>
                <w:rFonts w:ascii="Arial Narrow" w:hAnsi="Arial Narrow"/>
                <w:sz w:val="16"/>
                <w:szCs w:val="16"/>
              </w:rPr>
            </w:pPr>
            <w:r w:rsidRPr="00BA6020">
              <w:rPr>
                <w:rFonts w:ascii="Arial Narrow" w:hAnsi="Arial Narrow"/>
                <w:sz w:val="16"/>
                <w:szCs w:val="16"/>
              </w:rPr>
              <w:t>CED</w:t>
            </w:r>
          </w:p>
        </w:tc>
        <w:tc>
          <w:tcPr>
            <w:tcW w:w="993" w:type="dxa"/>
          </w:tcPr>
          <w:p w14:paraId="527E8FB5" w14:textId="77777777" w:rsidR="003105A0" w:rsidRPr="00BA6020" w:rsidRDefault="003105A0" w:rsidP="00BA6020">
            <w:pPr>
              <w:spacing w:line="0" w:lineRule="atLeast"/>
              <w:jc w:val="center"/>
              <w:rPr>
                <w:rFonts w:ascii="Arial Narrow" w:hAnsi="Arial Narrow"/>
                <w:sz w:val="16"/>
                <w:szCs w:val="16"/>
              </w:rPr>
            </w:pPr>
            <w:r w:rsidRPr="00BA6020">
              <w:rPr>
                <w:rFonts w:ascii="Arial Narrow" w:hAnsi="Arial Narrow"/>
                <w:sz w:val="16"/>
                <w:szCs w:val="16"/>
              </w:rPr>
              <w:t>FECHA</w:t>
            </w:r>
          </w:p>
        </w:tc>
        <w:tc>
          <w:tcPr>
            <w:tcW w:w="1911" w:type="dxa"/>
          </w:tcPr>
          <w:p w14:paraId="5C5BED44" w14:textId="77777777" w:rsidR="003105A0" w:rsidRPr="00BA6020" w:rsidRDefault="003105A0" w:rsidP="00BA6020">
            <w:pPr>
              <w:spacing w:line="0" w:lineRule="atLeast"/>
              <w:jc w:val="center"/>
              <w:rPr>
                <w:rFonts w:ascii="Arial Narrow" w:hAnsi="Arial Narrow"/>
                <w:sz w:val="16"/>
                <w:szCs w:val="16"/>
              </w:rPr>
            </w:pPr>
            <w:r w:rsidRPr="00BA6020">
              <w:rPr>
                <w:rFonts w:ascii="Arial Narrow" w:hAnsi="Arial Narrow"/>
                <w:sz w:val="16"/>
                <w:szCs w:val="16"/>
              </w:rPr>
              <w:t xml:space="preserve">ACTA INCAUTACION  </w:t>
            </w:r>
          </w:p>
        </w:tc>
        <w:tc>
          <w:tcPr>
            <w:tcW w:w="924" w:type="dxa"/>
          </w:tcPr>
          <w:p w14:paraId="4DAA33BA" w14:textId="77777777" w:rsidR="003105A0" w:rsidRPr="00BA6020" w:rsidRDefault="003105A0" w:rsidP="00BA6020">
            <w:pPr>
              <w:spacing w:line="0" w:lineRule="atLeast"/>
              <w:jc w:val="center"/>
              <w:rPr>
                <w:rFonts w:ascii="Arial Narrow" w:hAnsi="Arial Narrow"/>
                <w:sz w:val="16"/>
                <w:szCs w:val="16"/>
              </w:rPr>
            </w:pPr>
            <w:r w:rsidRPr="00BA6020">
              <w:rPr>
                <w:rFonts w:ascii="Arial Narrow" w:hAnsi="Arial Narrow"/>
                <w:sz w:val="16"/>
                <w:szCs w:val="16"/>
              </w:rPr>
              <w:t>FECHA</w:t>
            </w:r>
          </w:p>
        </w:tc>
        <w:tc>
          <w:tcPr>
            <w:tcW w:w="8652" w:type="dxa"/>
          </w:tcPr>
          <w:p w14:paraId="158F413D" w14:textId="77777777" w:rsidR="003105A0" w:rsidRPr="00BA6020" w:rsidRDefault="003105A0" w:rsidP="00BA6020">
            <w:pPr>
              <w:spacing w:line="0" w:lineRule="atLeast"/>
              <w:jc w:val="center"/>
              <w:rPr>
                <w:rFonts w:ascii="Arial Narrow" w:hAnsi="Arial Narrow"/>
                <w:sz w:val="16"/>
                <w:szCs w:val="16"/>
              </w:rPr>
            </w:pPr>
            <w:r w:rsidRPr="00BA6020">
              <w:rPr>
                <w:rFonts w:ascii="Arial Narrow" w:hAnsi="Arial Narrow"/>
                <w:sz w:val="16"/>
                <w:szCs w:val="16"/>
              </w:rPr>
              <w:t>OBSERVACIONES</w:t>
            </w:r>
          </w:p>
        </w:tc>
      </w:tr>
      <w:tr w:rsidR="00673D38" w:rsidRPr="00BA6020" w14:paraId="02F9BE3D" w14:textId="77777777" w:rsidTr="00673D38">
        <w:trPr>
          <w:trHeight w:val="20"/>
        </w:trPr>
        <w:tc>
          <w:tcPr>
            <w:tcW w:w="988" w:type="dxa"/>
          </w:tcPr>
          <w:p w14:paraId="5E39311C" w14:textId="77777777" w:rsidR="003105A0" w:rsidRPr="00BA6020" w:rsidRDefault="003105A0" w:rsidP="00BA6020">
            <w:pPr>
              <w:spacing w:line="0" w:lineRule="atLeast"/>
              <w:jc w:val="center"/>
              <w:rPr>
                <w:rFonts w:ascii="Arial Narrow" w:hAnsi="Arial Narrow"/>
                <w:sz w:val="16"/>
                <w:szCs w:val="16"/>
              </w:rPr>
            </w:pPr>
            <w:r w:rsidRPr="00BA6020">
              <w:rPr>
                <w:rFonts w:ascii="Arial Narrow" w:hAnsi="Arial Narrow"/>
                <w:sz w:val="16"/>
                <w:szCs w:val="16"/>
              </w:rPr>
              <w:t>CLAUDIO ANDRES PULGAR ROJAS</w:t>
            </w:r>
          </w:p>
        </w:tc>
        <w:tc>
          <w:tcPr>
            <w:tcW w:w="1133" w:type="dxa"/>
          </w:tcPr>
          <w:p w14:paraId="531DF7E1" w14:textId="77777777" w:rsidR="003105A0" w:rsidRPr="00BA6020" w:rsidRDefault="003105A0" w:rsidP="00BA6020">
            <w:pPr>
              <w:spacing w:line="0" w:lineRule="atLeast"/>
              <w:jc w:val="center"/>
              <w:rPr>
                <w:rFonts w:ascii="Arial Narrow" w:eastAsia="Arial Unicode MS" w:hAnsi="Arial Narrow"/>
                <w:sz w:val="16"/>
                <w:szCs w:val="16"/>
                <w:lang w:val="es-ES" w:eastAsia="es-ES"/>
              </w:rPr>
            </w:pPr>
            <w:r w:rsidRPr="00BA6020">
              <w:rPr>
                <w:rFonts w:ascii="Arial Narrow" w:hAnsi="Arial Narrow"/>
                <w:sz w:val="16"/>
                <w:szCs w:val="16"/>
              </w:rPr>
              <w:t>167745954</w:t>
            </w:r>
          </w:p>
        </w:tc>
        <w:tc>
          <w:tcPr>
            <w:tcW w:w="993" w:type="dxa"/>
          </w:tcPr>
          <w:p w14:paraId="3FBB647B" w14:textId="77777777" w:rsidR="003105A0" w:rsidRPr="00BA6020" w:rsidRDefault="003105A0" w:rsidP="00BA6020">
            <w:pPr>
              <w:spacing w:line="0" w:lineRule="atLeast"/>
              <w:jc w:val="center"/>
              <w:rPr>
                <w:rFonts w:ascii="Arial Narrow" w:eastAsia="Arial Unicode MS" w:hAnsi="Arial Narrow"/>
                <w:sz w:val="16"/>
                <w:szCs w:val="16"/>
                <w:lang w:val="es-ES" w:eastAsia="es-ES"/>
              </w:rPr>
            </w:pPr>
            <w:r w:rsidRPr="00BA6020">
              <w:rPr>
                <w:rFonts w:ascii="Arial Narrow" w:eastAsia="Arial Unicode MS" w:hAnsi="Arial Narrow"/>
                <w:sz w:val="16"/>
                <w:szCs w:val="16"/>
                <w:lang w:val="es-ES" w:eastAsia="es-ES"/>
              </w:rPr>
              <w:t>28.01.2020</w:t>
            </w:r>
          </w:p>
        </w:tc>
        <w:tc>
          <w:tcPr>
            <w:tcW w:w="1911" w:type="dxa"/>
          </w:tcPr>
          <w:p w14:paraId="130A9230" w14:textId="77777777" w:rsidR="003105A0" w:rsidRPr="00BA6020" w:rsidRDefault="003105A0" w:rsidP="00BA6020">
            <w:pPr>
              <w:spacing w:line="0" w:lineRule="atLeast"/>
              <w:jc w:val="center"/>
              <w:rPr>
                <w:rFonts w:ascii="Arial Narrow" w:eastAsia="Arial Unicode MS" w:hAnsi="Arial Narrow"/>
                <w:sz w:val="16"/>
                <w:szCs w:val="16"/>
                <w:lang w:val="es-ES" w:eastAsia="es-ES"/>
              </w:rPr>
            </w:pPr>
            <w:r w:rsidRPr="00BA6020">
              <w:rPr>
                <w:rFonts w:ascii="Arial Narrow" w:eastAsia="Arial Unicode MS" w:hAnsi="Arial Narrow"/>
                <w:sz w:val="16"/>
                <w:szCs w:val="16"/>
                <w:lang w:val="es-ES" w:eastAsia="es-ES"/>
              </w:rPr>
              <w:t>172-0300-2021-000015</w:t>
            </w:r>
          </w:p>
        </w:tc>
        <w:tc>
          <w:tcPr>
            <w:tcW w:w="924" w:type="dxa"/>
          </w:tcPr>
          <w:p w14:paraId="1796E434" w14:textId="77777777" w:rsidR="003105A0" w:rsidRPr="00BA6020" w:rsidRDefault="003105A0" w:rsidP="00BA6020">
            <w:pPr>
              <w:spacing w:line="0" w:lineRule="atLeast"/>
              <w:jc w:val="center"/>
              <w:rPr>
                <w:rFonts w:ascii="Arial Narrow" w:hAnsi="Arial Narrow"/>
                <w:sz w:val="16"/>
                <w:szCs w:val="16"/>
              </w:rPr>
            </w:pPr>
            <w:r w:rsidRPr="00BA6020">
              <w:rPr>
                <w:rFonts w:ascii="Arial Narrow" w:hAnsi="Arial Narrow"/>
                <w:sz w:val="16"/>
                <w:szCs w:val="16"/>
              </w:rPr>
              <w:t>02.2.2021</w:t>
            </w:r>
          </w:p>
        </w:tc>
        <w:tc>
          <w:tcPr>
            <w:tcW w:w="8652" w:type="dxa"/>
          </w:tcPr>
          <w:p w14:paraId="12BD4B2D" w14:textId="77777777" w:rsidR="003105A0" w:rsidRPr="00BA6020" w:rsidRDefault="003105A0" w:rsidP="00BA6020">
            <w:pPr>
              <w:spacing w:line="0" w:lineRule="atLeast"/>
              <w:rPr>
                <w:rFonts w:ascii="Arial Narrow" w:hAnsi="Arial Narrow"/>
                <w:sz w:val="16"/>
                <w:szCs w:val="16"/>
              </w:rPr>
            </w:pPr>
            <w:r w:rsidRPr="00BA6020">
              <w:rPr>
                <w:rFonts w:ascii="Arial Narrow" w:hAnsi="Arial Narrow"/>
                <w:sz w:val="16"/>
                <w:szCs w:val="16"/>
              </w:rPr>
              <w:t>SE REQUIERE QUE PRESENTE ANTE ESTA ADMINISTRACIÓN, EN ORIGINALES O COPIA LEGALIZADA: LA DOCUMENTACION QUE SUSTENTE Y/O ACREDITE SU DERECHO DE PROPIEDAD O POSESION Y SUBSANAR Y DESVIRTUAR LAS OBSERVACIONES FORMULADAS POR LA AUTORIDAD ADUANERA; ELLO, A FIN DE DETERMINAR RESPONSABILIDADES EN LA COMISION DE LAS INFRACCIONES ADMINISTRATIVAS VINCULADAS A INFRACCIONES ADUANERAS DE CONFORMIDAD.</w:t>
            </w:r>
          </w:p>
        </w:tc>
      </w:tr>
    </w:tbl>
    <w:p w14:paraId="4203E92D" w14:textId="4EBD669A" w:rsidR="003105A0" w:rsidRPr="00BA6020" w:rsidRDefault="003105A0" w:rsidP="00673D38">
      <w:pPr>
        <w:pStyle w:val="NormalWeb"/>
        <w:spacing w:before="0" w:beforeAutospacing="0" w:after="0" w:afterAutospacing="0" w:line="0" w:lineRule="atLeast"/>
        <w:ind w:left="-709" w:right="91"/>
        <w:jc w:val="center"/>
        <w:rPr>
          <w:rFonts w:ascii="Arial Narrow" w:hAnsi="Arial Narrow" w:cstheme="minorHAnsi"/>
          <w:sz w:val="16"/>
          <w:szCs w:val="16"/>
        </w:rPr>
      </w:pPr>
    </w:p>
    <w:p w14:paraId="4B4F94FB" w14:textId="7A5C3FF2" w:rsidR="00225651" w:rsidRPr="005713FB" w:rsidRDefault="00300532" w:rsidP="00673D38">
      <w:pPr>
        <w:pStyle w:val="Ttulo1"/>
        <w:spacing w:line="0" w:lineRule="atLeast"/>
        <w:ind w:left="-709" w:right="-314" w:firstLine="0"/>
        <w:rPr>
          <w:rFonts w:ascii="Arial Narrow" w:hAnsi="Arial Narrow"/>
          <w:bCs/>
          <w:sz w:val="16"/>
          <w:szCs w:val="16"/>
        </w:rPr>
      </w:pPr>
      <w:r w:rsidRPr="005713FB">
        <w:rPr>
          <w:rFonts w:ascii="Arial Narrow" w:hAnsi="Arial Narrow"/>
          <w:bCs/>
          <w:sz w:val="16"/>
          <w:szCs w:val="16"/>
        </w:rPr>
        <w:lastRenderedPageBreak/>
        <w:t>NOTIFICACIÓN ADMINISTRATIVA</w:t>
      </w:r>
    </w:p>
    <w:p w14:paraId="4713515A" w14:textId="77777777" w:rsidR="00225651" w:rsidRPr="005713FB" w:rsidRDefault="00300532" w:rsidP="00673D38">
      <w:pPr>
        <w:spacing w:line="0" w:lineRule="atLeast"/>
        <w:ind w:left="-709" w:right="-314" w:firstLine="0"/>
        <w:jc w:val="center"/>
        <w:rPr>
          <w:rFonts w:ascii="Arial Narrow" w:hAnsi="Arial Narrow"/>
          <w:b/>
          <w:bCs/>
          <w:sz w:val="16"/>
          <w:szCs w:val="16"/>
        </w:rPr>
      </w:pPr>
      <w:r w:rsidRPr="005713FB">
        <w:rPr>
          <w:rFonts w:ascii="Arial Narrow" w:hAnsi="Arial Narrow"/>
          <w:b/>
          <w:bCs/>
          <w:sz w:val="16"/>
          <w:szCs w:val="16"/>
        </w:rPr>
        <w:t xml:space="preserve"> </w:t>
      </w:r>
    </w:p>
    <w:p w14:paraId="4B24C050" w14:textId="77777777" w:rsidR="00225651" w:rsidRPr="00313D90" w:rsidRDefault="00300532" w:rsidP="00673D38">
      <w:pPr>
        <w:spacing w:line="0" w:lineRule="atLeast"/>
        <w:ind w:left="-709" w:right="-881" w:firstLine="0"/>
        <w:rPr>
          <w:rFonts w:ascii="Arial Narrow" w:hAnsi="Arial Narrow"/>
          <w:sz w:val="16"/>
          <w:szCs w:val="16"/>
        </w:rPr>
      </w:pPr>
      <w:r w:rsidRPr="00313D90">
        <w:rPr>
          <w:rFonts w:ascii="Arial Narrow" w:hAnsi="Arial Narrow"/>
          <w:sz w:val="16"/>
          <w:szCs w:val="16"/>
        </w:rPr>
        <w:t xml:space="preserve">De conformidad con lo dispuesto en el artículo 104° inciso e) numeral 2) del Texto Único Ordenado del Código Tributario, aprobado por Decreto Supremo N° 133-2013-EF y sus modificatorias, Ley del Procedimiento Administrativo General - Ley N° 27444 y Decreto Legislativo N° 1053 – Ley General de Aduanas, cumple con NOTIFICAR a las personas naturales y/o jurídicas, que la Intendencia de Aduana de Tacna, ha decretado el siguiente acto administrativo mediante Resolución de Multa.  </w:t>
      </w:r>
    </w:p>
    <w:p w14:paraId="76FA29FB" w14:textId="623BDDCD" w:rsidR="00225651" w:rsidRPr="00313D90" w:rsidRDefault="00300532" w:rsidP="00673D38">
      <w:pPr>
        <w:spacing w:line="0" w:lineRule="atLeast"/>
        <w:ind w:left="-709" w:right="-881"/>
        <w:rPr>
          <w:rFonts w:ascii="Arial Narrow" w:hAnsi="Arial Narrow"/>
          <w:sz w:val="16"/>
          <w:szCs w:val="16"/>
        </w:rPr>
      </w:pPr>
      <w:r w:rsidRPr="00313D90">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w:t>
      </w:r>
    </w:p>
    <w:tbl>
      <w:tblPr>
        <w:tblStyle w:val="Tablaconcuadrculaclara"/>
        <w:tblW w:w="15026" w:type="dxa"/>
        <w:tblInd w:w="-714" w:type="dxa"/>
        <w:tblLook w:val="04A0" w:firstRow="1" w:lastRow="0" w:firstColumn="1" w:lastColumn="0" w:noHBand="0" w:noVBand="1"/>
      </w:tblPr>
      <w:tblGrid>
        <w:gridCol w:w="1412"/>
        <w:gridCol w:w="1080"/>
        <w:gridCol w:w="1898"/>
        <w:gridCol w:w="10636"/>
      </w:tblGrid>
      <w:tr w:rsidR="00673D38" w:rsidRPr="00313D90" w14:paraId="3AF4B157" w14:textId="77777777" w:rsidTr="00673D38">
        <w:trPr>
          <w:trHeight w:val="20"/>
        </w:trPr>
        <w:tc>
          <w:tcPr>
            <w:tcW w:w="1412" w:type="dxa"/>
          </w:tcPr>
          <w:p w14:paraId="76297319" w14:textId="77777777" w:rsidR="00225651" w:rsidRPr="00313D90" w:rsidRDefault="00300532" w:rsidP="003A7208">
            <w:pPr>
              <w:spacing w:line="0" w:lineRule="atLeast"/>
              <w:ind w:left="0" w:right="63" w:firstLine="0"/>
              <w:jc w:val="center"/>
              <w:rPr>
                <w:rFonts w:ascii="Arial Narrow" w:hAnsi="Arial Narrow"/>
                <w:sz w:val="16"/>
                <w:szCs w:val="16"/>
              </w:rPr>
            </w:pPr>
            <w:r w:rsidRPr="00313D90">
              <w:rPr>
                <w:rFonts w:ascii="Arial Narrow" w:hAnsi="Arial Narrow"/>
                <w:sz w:val="16"/>
                <w:szCs w:val="16"/>
              </w:rPr>
              <w:t xml:space="preserve">ADMINISTRADO </w:t>
            </w:r>
          </w:p>
        </w:tc>
        <w:tc>
          <w:tcPr>
            <w:tcW w:w="1080" w:type="dxa"/>
          </w:tcPr>
          <w:p w14:paraId="2F317C18" w14:textId="77777777" w:rsidR="00225651" w:rsidRPr="00313D90" w:rsidRDefault="00300532" w:rsidP="003A7208">
            <w:pPr>
              <w:spacing w:line="0" w:lineRule="atLeast"/>
              <w:ind w:left="0" w:right="58" w:firstLine="0"/>
              <w:jc w:val="center"/>
              <w:rPr>
                <w:rFonts w:ascii="Arial Narrow" w:hAnsi="Arial Narrow"/>
                <w:sz w:val="16"/>
                <w:szCs w:val="16"/>
              </w:rPr>
            </w:pPr>
            <w:r w:rsidRPr="00313D90">
              <w:rPr>
                <w:rFonts w:ascii="Arial Narrow" w:hAnsi="Arial Narrow"/>
                <w:sz w:val="16"/>
                <w:szCs w:val="16"/>
              </w:rPr>
              <w:t xml:space="preserve">RUC </w:t>
            </w:r>
          </w:p>
        </w:tc>
        <w:tc>
          <w:tcPr>
            <w:tcW w:w="1898" w:type="dxa"/>
          </w:tcPr>
          <w:p w14:paraId="187281DB" w14:textId="77777777" w:rsidR="00225651" w:rsidRPr="00313D90" w:rsidRDefault="00300532" w:rsidP="003A7208">
            <w:pPr>
              <w:spacing w:line="0" w:lineRule="atLeast"/>
              <w:ind w:left="50" w:right="0" w:firstLine="0"/>
              <w:jc w:val="left"/>
              <w:rPr>
                <w:rFonts w:ascii="Arial Narrow" w:hAnsi="Arial Narrow"/>
                <w:sz w:val="16"/>
                <w:szCs w:val="16"/>
              </w:rPr>
            </w:pPr>
            <w:r w:rsidRPr="00313D90">
              <w:rPr>
                <w:rFonts w:ascii="Arial Narrow" w:hAnsi="Arial Narrow"/>
                <w:sz w:val="16"/>
                <w:szCs w:val="16"/>
              </w:rPr>
              <w:t xml:space="preserve">RESOLUCIÓN DE MULTA </w:t>
            </w:r>
          </w:p>
        </w:tc>
        <w:tc>
          <w:tcPr>
            <w:tcW w:w="10636" w:type="dxa"/>
          </w:tcPr>
          <w:p w14:paraId="7BEC7FED" w14:textId="77777777" w:rsidR="00225651" w:rsidRPr="00313D90" w:rsidRDefault="00300532" w:rsidP="003A7208">
            <w:pPr>
              <w:spacing w:line="0" w:lineRule="atLeast"/>
              <w:ind w:left="0" w:right="58" w:firstLine="0"/>
              <w:jc w:val="center"/>
              <w:rPr>
                <w:rFonts w:ascii="Arial Narrow" w:hAnsi="Arial Narrow"/>
                <w:sz w:val="16"/>
                <w:szCs w:val="16"/>
              </w:rPr>
            </w:pPr>
            <w:r w:rsidRPr="00313D90">
              <w:rPr>
                <w:rFonts w:ascii="Arial Narrow" w:hAnsi="Arial Narrow"/>
                <w:sz w:val="16"/>
                <w:szCs w:val="16"/>
              </w:rPr>
              <w:t xml:space="preserve">DETERMINACIÓN </w:t>
            </w:r>
          </w:p>
        </w:tc>
      </w:tr>
      <w:tr w:rsidR="00673D38" w:rsidRPr="00313D90" w14:paraId="31E9C672" w14:textId="77777777" w:rsidTr="00673D38">
        <w:trPr>
          <w:trHeight w:val="20"/>
        </w:trPr>
        <w:tc>
          <w:tcPr>
            <w:tcW w:w="1412" w:type="dxa"/>
          </w:tcPr>
          <w:p w14:paraId="58443563" w14:textId="77777777" w:rsidR="00225651" w:rsidRPr="00313D90" w:rsidRDefault="00300532" w:rsidP="003A7208">
            <w:pPr>
              <w:spacing w:line="0" w:lineRule="atLeast"/>
              <w:ind w:left="0" w:right="0" w:firstLine="0"/>
              <w:jc w:val="center"/>
              <w:rPr>
                <w:rFonts w:ascii="Arial Narrow" w:hAnsi="Arial Narrow"/>
                <w:sz w:val="16"/>
                <w:szCs w:val="16"/>
              </w:rPr>
            </w:pPr>
            <w:r w:rsidRPr="00313D90">
              <w:rPr>
                <w:rFonts w:ascii="Arial Narrow" w:hAnsi="Arial Narrow"/>
                <w:sz w:val="16"/>
                <w:szCs w:val="16"/>
              </w:rPr>
              <w:t xml:space="preserve">J.J. INVERSIONES ISCAYNER E.I.R.L. </w:t>
            </w:r>
          </w:p>
        </w:tc>
        <w:tc>
          <w:tcPr>
            <w:tcW w:w="1080" w:type="dxa"/>
          </w:tcPr>
          <w:p w14:paraId="4BC10E8D" w14:textId="77777777" w:rsidR="00225651" w:rsidRPr="00313D90" w:rsidRDefault="00300532" w:rsidP="003A7208">
            <w:pPr>
              <w:spacing w:line="0" w:lineRule="atLeast"/>
              <w:ind w:left="0" w:right="61" w:firstLine="0"/>
              <w:jc w:val="center"/>
              <w:rPr>
                <w:rFonts w:ascii="Arial Narrow" w:hAnsi="Arial Narrow"/>
                <w:sz w:val="16"/>
                <w:szCs w:val="16"/>
              </w:rPr>
            </w:pPr>
            <w:r w:rsidRPr="00313D90">
              <w:rPr>
                <w:rFonts w:ascii="Arial Narrow" w:hAnsi="Arial Narrow"/>
                <w:color w:val="333333"/>
                <w:sz w:val="16"/>
                <w:szCs w:val="16"/>
                <w:shd w:val="clear" w:color="auto" w:fill="F5F5F5"/>
              </w:rPr>
              <w:t>20602426816</w:t>
            </w:r>
            <w:r w:rsidRPr="00313D90">
              <w:rPr>
                <w:rFonts w:ascii="Arial Narrow" w:hAnsi="Arial Narrow"/>
                <w:sz w:val="16"/>
                <w:szCs w:val="16"/>
              </w:rPr>
              <w:t xml:space="preserve"> </w:t>
            </w:r>
          </w:p>
        </w:tc>
        <w:tc>
          <w:tcPr>
            <w:tcW w:w="1898" w:type="dxa"/>
          </w:tcPr>
          <w:p w14:paraId="48580D2A" w14:textId="77777777" w:rsidR="00225651" w:rsidRPr="00313D90" w:rsidRDefault="00300532" w:rsidP="003A7208">
            <w:pPr>
              <w:spacing w:line="0" w:lineRule="atLeast"/>
              <w:ind w:left="0" w:right="57" w:firstLine="0"/>
              <w:jc w:val="center"/>
              <w:rPr>
                <w:rFonts w:ascii="Arial Narrow" w:hAnsi="Arial Narrow"/>
                <w:sz w:val="16"/>
                <w:szCs w:val="16"/>
              </w:rPr>
            </w:pPr>
            <w:r w:rsidRPr="00313D90">
              <w:rPr>
                <w:rFonts w:ascii="Arial Narrow" w:hAnsi="Arial Narrow"/>
                <w:sz w:val="16"/>
                <w:szCs w:val="16"/>
              </w:rPr>
              <w:t xml:space="preserve">8720020004838 DEL </w:t>
            </w:r>
          </w:p>
          <w:p w14:paraId="74FDEB35" w14:textId="77777777" w:rsidR="00225651" w:rsidRPr="00313D90" w:rsidRDefault="00300532" w:rsidP="003A7208">
            <w:pPr>
              <w:spacing w:line="0" w:lineRule="atLeast"/>
              <w:ind w:left="0" w:right="59" w:firstLine="0"/>
              <w:jc w:val="center"/>
              <w:rPr>
                <w:rFonts w:ascii="Arial Narrow" w:hAnsi="Arial Narrow"/>
                <w:sz w:val="16"/>
                <w:szCs w:val="16"/>
              </w:rPr>
            </w:pPr>
            <w:r w:rsidRPr="00313D90">
              <w:rPr>
                <w:rFonts w:ascii="Arial Narrow" w:hAnsi="Arial Narrow"/>
                <w:sz w:val="16"/>
                <w:szCs w:val="16"/>
              </w:rPr>
              <w:t xml:space="preserve">04.11.2024 </w:t>
            </w:r>
          </w:p>
        </w:tc>
        <w:tc>
          <w:tcPr>
            <w:tcW w:w="10636" w:type="dxa"/>
          </w:tcPr>
          <w:p w14:paraId="4C35401F" w14:textId="77777777" w:rsidR="00225651" w:rsidRPr="00313D90" w:rsidRDefault="00300532" w:rsidP="003A7208">
            <w:pPr>
              <w:spacing w:line="0" w:lineRule="atLeast"/>
              <w:ind w:left="0" w:right="57" w:firstLine="0"/>
              <w:rPr>
                <w:rFonts w:ascii="Arial Narrow" w:hAnsi="Arial Narrow"/>
                <w:sz w:val="16"/>
                <w:szCs w:val="16"/>
              </w:rPr>
            </w:pPr>
            <w:r w:rsidRPr="00313D90">
              <w:rPr>
                <w:rFonts w:ascii="Arial Narrow" w:hAnsi="Arial Narrow"/>
                <w:sz w:val="16"/>
                <w:szCs w:val="16"/>
              </w:rPr>
              <w:t xml:space="preserve">SANCIONAR A J.J. INVERSIONES ISCAYNER E.I.R.L. CON RUC N.° 20602426816, CON UNA MULTA ASCENDENTE A NOVECIENTOS NOVENTA CON 00/100 SOLES (S/ 990,00), POR HABER INCURRIDO EL 27.12.2023 EN LA INFRACCIÓN PREVISTA EN EL ARTÍCULO 198° INCISO B) DE LA LGA, CÓDIGO P11 DE LA TABLA DE SANCIONES, AL NO REGULARIZAR DENTRO DEL PLAZO DE LEY LA DAM N.° 172-2019-40-000165, EN LA FORMA Y EL PLAZO ESTABLECIDOS LEGALMENTE O DISPUESTOS POR LA ADMINISTRACIÓN ADUANERA. </w:t>
            </w:r>
          </w:p>
        </w:tc>
      </w:tr>
    </w:tbl>
    <w:p w14:paraId="0C2E2250" w14:textId="579B7676" w:rsidR="006F6796" w:rsidRDefault="00300532" w:rsidP="00673D38">
      <w:pPr>
        <w:spacing w:line="0" w:lineRule="atLeast"/>
        <w:ind w:left="-709" w:right="-739" w:firstLine="0"/>
        <w:jc w:val="left"/>
        <w:rPr>
          <w:rFonts w:ascii="Arial Narrow" w:hAnsi="Arial Narrow"/>
          <w:sz w:val="16"/>
          <w:szCs w:val="16"/>
        </w:rPr>
      </w:pPr>
      <w:r w:rsidRPr="00313D90">
        <w:rPr>
          <w:rFonts w:ascii="Arial Narrow" w:hAnsi="Arial Narrow"/>
          <w:sz w:val="16"/>
          <w:szCs w:val="16"/>
        </w:rPr>
        <w:t xml:space="preserve"> </w:t>
      </w:r>
    </w:p>
    <w:p w14:paraId="46A60612" w14:textId="1A4B9D27" w:rsidR="00BE7FA9" w:rsidRPr="005713FB" w:rsidRDefault="00BE7FA9" w:rsidP="00673D38">
      <w:pPr>
        <w:spacing w:line="0" w:lineRule="atLeast"/>
        <w:ind w:left="-709" w:right="-739" w:firstLine="0"/>
        <w:jc w:val="center"/>
        <w:rPr>
          <w:rFonts w:ascii="Arial Narrow" w:hAnsi="Arial Narrow"/>
          <w:b/>
          <w:bCs/>
          <w:sz w:val="16"/>
          <w:szCs w:val="16"/>
        </w:rPr>
      </w:pPr>
      <w:r w:rsidRPr="005713FB">
        <w:rPr>
          <w:rFonts w:ascii="Arial Narrow" w:hAnsi="Arial Narrow"/>
          <w:b/>
          <w:bCs/>
          <w:sz w:val="16"/>
          <w:szCs w:val="16"/>
        </w:rPr>
        <w:t>NOTIFICACION ADMINISTRATIVA</w:t>
      </w:r>
    </w:p>
    <w:p w14:paraId="6A43AC24" w14:textId="77777777" w:rsidR="00BE7FA9" w:rsidRPr="00313D90" w:rsidRDefault="00BE7FA9" w:rsidP="00673D38">
      <w:pPr>
        <w:spacing w:line="0" w:lineRule="atLeast"/>
        <w:ind w:left="-709" w:right="-739" w:firstLine="0"/>
        <w:jc w:val="center"/>
        <w:rPr>
          <w:rFonts w:ascii="Arial Narrow" w:hAnsi="Arial Narrow"/>
          <w:sz w:val="16"/>
          <w:szCs w:val="16"/>
        </w:rPr>
      </w:pPr>
    </w:p>
    <w:p w14:paraId="60B7E8CE" w14:textId="71AA7679" w:rsidR="00BE7FA9" w:rsidRPr="00313D90" w:rsidRDefault="00BE7FA9" w:rsidP="00673D38">
      <w:pPr>
        <w:spacing w:line="0" w:lineRule="atLeast"/>
        <w:ind w:left="-709" w:right="-739" w:firstLine="0"/>
        <w:rPr>
          <w:rFonts w:ascii="Arial Narrow" w:hAnsi="Arial Narrow"/>
          <w:sz w:val="16"/>
          <w:szCs w:val="16"/>
        </w:rPr>
      </w:pPr>
      <w:r w:rsidRPr="00313D90">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 en la presente notificación, las mismas que fueron intervenidas en merito a los fundamentos de hecho y de derecho expuestos en los considerados del Informe que sustenta la Resolución de Multa.</w:t>
      </w:r>
    </w:p>
    <w:p w14:paraId="5ADD6E5F" w14:textId="228F98BE" w:rsidR="00BE7FA9" w:rsidRPr="00313D90" w:rsidRDefault="00BE7FA9" w:rsidP="00673D38">
      <w:pPr>
        <w:spacing w:line="0" w:lineRule="atLeast"/>
        <w:ind w:left="-709" w:right="-739" w:firstLine="0"/>
        <w:rPr>
          <w:rFonts w:ascii="Arial Narrow" w:hAnsi="Arial Narrow"/>
          <w:sz w:val="16"/>
          <w:szCs w:val="16"/>
        </w:rPr>
      </w:pPr>
      <w:r w:rsidRPr="00313D90">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4963" w:type="dxa"/>
        <w:tblInd w:w="-714" w:type="dxa"/>
        <w:tblLook w:val="04A0" w:firstRow="1" w:lastRow="0" w:firstColumn="1" w:lastColumn="0" w:noHBand="0" w:noVBand="1"/>
      </w:tblPr>
      <w:tblGrid>
        <w:gridCol w:w="3544"/>
        <w:gridCol w:w="1985"/>
        <w:gridCol w:w="3544"/>
        <w:gridCol w:w="1493"/>
        <w:gridCol w:w="1136"/>
        <w:gridCol w:w="2127"/>
        <w:gridCol w:w="1134"/>
      </w:tblGrid>
      <w:tr w:rsidR="00673D38" w:rsidRPr="00313D90" w14:paraId="49ABDE01" w14:textId="77777777" w:rsidTr="00673D38">
        <w:trPr>
          <w:trHeight w:val="20"/>
        </w:trPr>
        <w:tc>
          <w:tcPr>
            <w:tcW w:w="3544" w:type="dxa"/>
          </w:tcPr>
          <w:p w14:paraId="7BE00EF8" w14:textId="77777777" w:rsidR="00BE7FA9" w:rsidRPr="00313D90" w:rsidRDefault="00BE7FA9" w:rsidP="003A7208">
            <w:pPr>
              <w:spacing w:line="0" w:lineRule="atLeast"/>
              <w:jc w:val="center"/>
              <w:rPr>
                <w:rFonts w:ascii="Arial Narrow" w:eastAsia="Times New Roman" w:hAnsi="Arial Narrow" w:cstheme="minorHAnsi"/>
                <w:sz w:val="16"/>
                <w:szCs w:val="16"/>
                <w:lang w:eastAsia="es-PE"/>
              </w:rPr>
            </w:pPr>
            <w:r w:rsidRPr="00313D90">
              <w:rPr>
                <w:rFonts w:ascii="Arial Narrow" w:eastAsia="Times New Roman" w:hAnsi="Arial Narrow" w:cstheme="minorHAnsi"/>
                <w:sz w:val="16"/>
                <w:szCs w:val="16"/>
                <w:lang w:eastAsia="es-PE"/>
              </w:rPr>
              <w:t>Infractor</w:t>
            </w:r>
          </w:p>
        </w:tc>
        <w:tc>
          <w:tcPr>
            <w:tcW w:w="1985" w:type="dxa"/>
          </w:tcPr>
          <w:p w14:paraId="5DAB45D7" w14:textId="77777777" w:rsidR="00BE7FA9" w:rsidRPr="00313D90" w:rsidRDefault="00BE7FA9" w:rsidP="003A7208">
            <w:pPr>
              <w:spacing w:line="0" w:lineRule="atLeast"/>
              <w:jc w:val="center"/>
              <w:rPr>
                <w:rFonts w:ascii="Arial Narrow" w:eastAsia="Times New Roman" w:hAnsi="Arial Narrow" w:cstheme="minorHAnsi"/>
                <w:sz w:val="16"/>
                <w:szCs w:val="16"/>
                <w:lang w:eastAsia="es-PE"/>
              </w:rPr>
            </w:pPr>
            <w:r w:rsidRPr="00313D90">
              <w:rPr>
                <w:rFonts w:ascii="Arial Narrow" w:eastAsia="Times New Roman" w:hAnsi="Arial Narrow" w:cstheme="minorHAnsi"/>
                <w:sz w:val="16"/>
                <w:szCs w:val="16"/>
                <w:lang w:eastAsia="es-PE"/>
              </w:rPr>
              <w:t>Documento de Identidad</w:t>
            </w:r>
          </w:p>
        </w:tc>
        <w:tc>
          <w:tcPr>
            <w:tcW w:w="3544" w:type="dxa"/>
          </w:tcPr>
          <w:p w14:paraId="0EA32BCA" w14:textId="77777777" w:rsidR="00BE7FA9" w:rsidRPr="00313D90" w:rsidRDefault="00BE7FA9" w:rsidP="003A7208">
            <w:pPr>
              <w:spacing w:line="0" w:lineRule="atLeast"/>
              <w:jc w:val="center"/>
              <w:rPr>
                <w:rFonts w:ascii="Arial Narrow" w:eastAsia="Times New Roman" w:hAnsi="Arial Narrow" w:cstheme="minorHAnsi"/>
                <w:sz w:val="16"/>
                <w:szCs w:val="16"/>
                <w:lang w:eastAsia="es-PE"/>
              </w:rPr>
            </w:pPr>
            <w:r w:rsidRPr="00313D90">
              <w:rPr>
                <w:rFonts w:ascii="Arial Narrow" w:eastAsia="Times New Roman" w:hAnsi="Arial Narrow" w:cstheme="minorHAnsi"/>
                <w:sz w:val="16"/>
                <w:szCs w:val="16"/>
                <w:lang w:eastAsia="es-PE"/>
              </w:rPr>
              <w:t>Acta de Incautación</w:t>
            </w:r>
          </w:p>
        </w:tc>
        <w:tc>
          <w:tcPr>
            <w:tcW w:w="1493" w:type="dxa"/>
          </w:tcPr>
          <w:p w14:paraId="24D3A054" w14:textId="77777777" w:rsidR="00BE7FA9" w:rsidRPr="00313D90" w:rsidRDefault="00BE7FA9"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Resolución de Multa</w:t>
            </w:r>
          </w:p>
        </w:tc>
        <w:tc>
          <w:tcPr>
            <w:tcW w:w="1136" w:type="dxa"/>
          </w:tcPr>
          <w:p w14:paraId="65BA75FA" w14:textId="77777777" w:rsidR="00BE7FA9" w:rsidRPr="00313D90" w:rsidRDefault="00BE7FA9" w:rsidP="003A7208">
            <w:pPr>
              <w:spacing w:line="0" w:lineRule="atLeast"/>
              <w:jc w:val="center"/>
              <w:rPr>
                <w:rFonts w:ascii="Arial Narrow" w:eastAsia="Times New Roman" w:hAnsi="Arial Narrow" w:cstheme="minorHAnsi"/>
                <w:sz w:val="16"/>
                <w:szCs w:val="16"/>
                <w:lang w:eastAsia="es-PE"/>
              </w:rPr>
            </w:pPr>
            <w:r w:rsidRPr="00313D90">
              <w:rPr>
                <w:rFonts w:ascii="Arial Narrow" w:eastAsia="Times New Roman" w:hAnsi="Arial Narrow" w:cstheme="minorHAnsi"/>
                <w:sz w:val="16"/>
                <w:szCs w:val="16"/>
                <w:lang w:eastAsia="es-PE"/>
              </w:rPr>
              <w:t>Tributo o Multa</w:t>
            </w:r>
          </w:p>
        </w:tc>
        <w:tc>
          <w:tcPr>
            <w:tcW w:w="2127" w:type="dxa"/>
          </w:tcPr>
          <w:p w14:paraId="3D4CF241" w14:textId="77777777" w:rsidR="00BE7FA9" w:rsidRPr="00313D90" w:rsidRDefault="00BE7FA9" w:rsidP="003A7208">
            <w:pPr>
              <w:spacing w:line="0" w:lineRule="atLeast"/>
              <w:jc w:val="center"/>
              <w:rPr>
                <w:rFonts w:ascii="Arial Narrow" w:hAnsi="Arial Narrow" w:cstheme="minorHAnsi"/>
                <w:sz w:val="16"/>
                <w:szCs w:val="16"/>
              </w:rPr>
            </w:pPr>
            <w:r w:rsidRPr="00313D90">
              <w:rPr>
                <w:rFonts w:ascii="Arial Narrow" w:hAnsi="Arial Narrow" w:cstheme="minorHAnsi"/>
                <w:sz w:val="16"/>
                <w:szCs w:val="16"/>
              </w:rPr>
              <w:t>Interés Moratorio al 25.11.2024</w:t>
            </w:r>
          </w:p>
        </w:tc>
        <w:tc>
          <w:tcPr>
            <w:tcW w:w="1134" w:type="dxa"/>
          </w:tcPr>
          <w:p w14:paraId="4BF679CF" w14:textId="77777777" w:rsidR="00BE7FA9" w:rsidRPr="00313D90" w:rsidRDefault="00BE7FA9" w:rsidP="003A7208">
            <w:pPr>
              <w:spacing w:line="0" w:lineRule="atLeast"/>
              <w:jc w:val="center"/>
              <w:rPr>
                <w:rFonts w:ascii="Arial Narrow" w:hAnsi="Arial Narrow" w:cstheme="minorHAnsi"/>
                <w:sz w:val="16"/>
                <w:szCs w:val="16"/>
              </w:rPr>
            </w:pPr>
            <w:r w:rsidRPr="00313D90">
              <w:rPr>
                <w:rFonts w:ascii="Arial Narrow" w:hAnsi="Arial Narrow" w:cstheme="minorHAnsi"/>
                <w:sz w:val="16"/>
                <w:szCs w:val="16"/>
              </w:rPr>
              <w:t>Monto Total</w:t>
            </w:r>
          </w:p>
        </w:tc>
      </w:tr>
      <w:tr w:rsidR="00673D38" w:rsidRPr="00313D90" w14:paraId="4C4CDB8D" w14:textId="77777777" w:rsidTr="00673D38">
        <w:trPr>
          <w:trHeight w:val="20"/>
        </w:trPr>
        <w:tc>
          <w:tcPr>
            <w:tcW w:w="3544" w:type="dxa"/>
          </w:tcPr>
          <w:p w14:paraId="6170A41A" w14:textId="77777777" w:rsidR="00BE7FA9" w:rsidRPr="00313D90" w:rsidRDefault="00BE7FA9"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MAQUERA MORENO WILSON</w:t>
            </w:r>
          </w:p>
        </w:tc>
        <w:tc>
          <w:tcPr>
            <w:tcW w:w="1985" w:type="dxa"/>
          </w:tcPr>
          <w:p w14:paraId="7713DAC3" w14:textId="5DCC3AD6" w:rsidR="00BE7FA9" w:rsidRPr="00313D90" w:rsidRDefault="00BE7FA9"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DNI N° 45310452</w:t>
            </w:r>
          </w:p>
        </w:tc>
        <w:tc>
          <w:tcPr>
            <w:tcW w:w="3544" w:type="dxa"/>
          </w:tcPr>
          <w:p w14:paraId="4FBC54F0" w14:textId="77777777" w:rsidR="00BE7FA9" w:rsidRPr="00313D90" w:rsidRDefault="00BE7FA9"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172-0400-2024-000047 de fecha 12.04.2024</w:t>
            </w:r>
          </w:p>
        </w:tc>
        <w:tc>
          <w:tcPr>
            <w:tcW w:w="1493" w:type="dxa"/>
          </w:tcPr>
          <w:p w14:paraId="099C7F01" w14:textId="77777777" w:rsidR="00BE7FA9" w:rsidRPr="00313D90" w:rsidRDefault="00BE7FA9"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N° 8720020004664</w:t>
            </w:r>
          </w:p>
        </w:tc>
        <w:tc>
          <w:tcPr>
            <w:tcW w:w="1136" w:type="dxa"/>
          </w:tcPr>
          <w:p w14:paraId="52DD15FE" w14:textId="0E4982A0" w:rsidR="00BE7FA9" w:rsidRPr="00313D90" w:rsidRDefault="00BE7FA9" w:rsidP="003A7208">
            <w:pPr>
              <w:autoSpaceDE w:val="0"/>
              <w:autoSpaceDN w:val="0"/>
              <w:adjustRightInd w:val="0"/>
              <w:spacing w:line="0" w:lineRule="atLeast"/>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 xml:space="preserve">S/ 1,123.00 </w:t>
            </w:r>
          </w:p>
        </w:tc>
        <w:tc>
          <w:tcPr>
            <w:tcW w:w="2127" w:type="dxa"/>
          </w:tcPr>
          <w:p w14:paraId="074AF880" w14:textId="77777777" w:rsidR="00BE7FA9" w:rsidRPr="00313D90" w:rsidRDefault="00BE7FA9"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S/ 77.00</w:t>
            </w:r>
          </w:p>
        </w:tc>
        <w:tc>
          <w:tcPr>
            <w:tcW w:w="1134" w:type="dxa"/>
          </w:tcPr>
          <w:p w14:paraId="622BFB19" w14:textId="77777777" w:rsidR="00BE7FA9" w:rsidRPr="00313D90" w:rsidRDefault="00BE7FA9" w:rsidP="003A7208">
            <w:pPr>
              <w:autoSpaceDE w:val="0"/>
              <w:autoSpaceDN w:val="0"/>
              <w:adjustRightInd w:val="0"/>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S/1,200 .00</w:t>
            </w:r>
          </w:p>
        </w:tc>
      </w:tr>
      <w:tr w:rsidR="00673D38" w:rsidRPr="00313D90" w14:paraId="427D03A5" w14:textId="77777777" w:rsidTr="00673D38">
        <w:trPr>
          <w:trHeight w:val="20"/>
        </w:trPr>
        <w:tc>
          <w:tcPr>
            <w:tcW w:w="3544" w:type="dxa"/>
          </w:tcPr>
          <w:p w14:paraId="4F2CD6CA" w14:textId="653F302F" w:rsidR="004D07DD" w:rsidRPr="004D07DD" w:rsidRDefault="004D07DD" w:rsidP="003A7208">
            <w:pPr>
              <w:spacing w:line="0" w:lineRule="atLeast"/>
              <w:jc w:val="center"/>
              <w:rPr>
                <w:rFonts w:ascii="Arial Narrow" w:eastAsia="Times New Roman" w:hAnsi="Arial Narrow" w:cstheme="minorHAnsi"/>
                <w:noProof/>
                <w:sz w:val="16"/>
                <w:szCs w:val="16"/>
                <w:lang w:val="en-US" w:eastAsia="es-PE"/>
              </w:rPr>
            </w:pPr>
            <w:r w:rsidRPr="00313D90">
              <w:rPr>
                <w:rFonts w:ascii="Arial Narrow" w:eastAsia="Times New Roman" w:hAnsi="Arial Narrow" w:cstheme="minorHAnsi"/>
                <w:noProof/>
                <w:sz w:val="16"/>
                <w:szCs w:val="16"/>
                <w:lang w:val="en-US" w:eastAsia="es-PE"/>
              </w:rPr>
              <w:t>FRANK ABAD PITTER MANCHEGO BARRERA</w:t>
            </w:r>
          </w:p>
        </w:tc>
        <w:tc>
          <w:tcPr>
            <w:tcW w:w="1985" w:type="dxa"/>
          </w:tcPr>
          <w:p w14:paraId="0638E551" w14:textId="6D6C86CB" w:rsidR="004D07DD" w:rsidRPr="00313D90" w:rsidRDefault="004D07DD"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DNI N° 41926074</w:t>
            </w:r>
          </w:p>
        </w:tc>
        <w:tc>
          <w:tcPr>
            <w:tcW w:w="3544" w:type="dxa"/>
          </w:tcPr>
          <w:p w14:paraId="4FC21769" w14:textId="6002A4FB" w:rsidR="004D07DD" w:rsidRPr="00313D90" w:rsidRDefault="004D07DD"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172-0202-2024-000498 de fecha 19.07.2024</w:t>
            </w:r>
          </w:p>
        </w:tc>
        <w:tc>
          <w:tcPr>
            <w:tcW w:w="1493" w:type="dxa"/>
          </w:tcPr>
          <w:p w14:paraId="6408FFD1" w14:textId="28D72730" w:rsidR="004D07DD" w:rsidRPr="00313D90" w:rsidRDefault="004D07DD"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N° 8720020004759</w:t>
            </w:r>
          </w:p>
        </w:tc>
        <w:tc>
          <w:tcPr>
            <w:tcW w:w="1136" w:type="dxa"/>
          </w:tcPr>
          <w:p w14:paraId="484AEB9D" w14:textId="7825AAD9" w:rsidR="004D07DD" w:rsidRPr="00313D90" w:rsidRDefault="004D07DD" w:rsidP="003A7208">
            <w:pPr>
              <w:autoSpaceDE w:val="0"/>
              <w:autoSpaceDN w:val="0"/>
              <w:adjustRightInd w:val="0"/>
              <w:spacing w:line="0" w:lineRule="atLeast"/>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 xml:space="preserve">S/ 2,270.00 </w:t>
            </w:r>
          </w:p>
        </w:tc>
        <w:tc>
          <w:tcPr>
            <w:tcW w:w="2127" w:type="dxa"/>
          </w:tcPr>
          <w:p w14:paraId="7D3DB515" w14:textId="161DC97C" w:rsidR="004D07DD" w:rsidRPr="00313D90" w:rsidRDefault="004D07DD" w:rsidP="003A7208">
            <w:pPr>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S/ 89.00</w:t>
            </w:r>
          </w:p>
        </w:tc>
        <w:tc>
          <w:tcPr>
            <w:tcW w:w="1134" w:type="dxa"/>
          </w:tcPr>
          <w:p w14:paraId="4358D8AB" w14:textId="0FC76102" w:rsidR="004D07DD" w:rsidRPr="00313D90" w:rsidRDefault="004D07DD" w:rsidP="003A7208">
            <w:pPr>
              <w:autoSpaceDE w:val="0"/>
              <w:autoSpaceDN w:val="0"/>
              <w:adjustRightInd w:val="0"/>
              <w:spacing w:line="0" w:lineRule="atLeast"/>
              <w:jc w:val="center"/>
              <w:rPr>
                <w:rFonts w:ascii="Arial Narrow" w:eastAsia="Times New Roman" w:hAnsi="Arial Narrow" w:cstheme="minorHAnsi"/>
                <w:noProof/>
                <w:sz w:val="16"/>
                <w:szCs w:val="16"/>
                <w:lang w:eastAsia="es-PE"/>
              </w:rPr>
            </w:pPr>
            <w:r w:rsidRPr="00313D90">
              <w:rPr>
                <w:rFonts w:ascii="Arial Narrow" w:eastAsia="Times New Roman" w:hAnsi="Arial Narrow" w:cstheme="minorHAnsi"/>
                <w:noProof/>
                <w:sz w:val="16"/>
                <w:szCs w:val="16"/>
                <w:lang w:eastAsia="es-PE"/>
              </w:rPr>
              <w:t>S/2,359</w:t>
            </w:r>
          </w:p>
        </w:tc>
      </w:tr>
    </w:tbl>
    <w:p w14:paraId="45320C34" w14:textId="77777777" w:rsidR="00593C27" w:rsidRDefault="00593C27" w:rsidP="007A0A46">
      <w:pPr>
        <w:spacing w:line="0" w:lineRule="atLeast"/>
        <w:ind w:left="0" w:right="-881" w:firstLine="0"/>
        <w:rPr>
          <w:rFonts w:ascii="Arial Narrow" w:hAnsi="Arial Narrow"/>
          <w:b/>
          <w:bCs/>
          <w:color w:val="000000" w:themeColor="text1"/>
          <w:sz w:val="16"/>
          <w:szCs w:val="16"/>
          <w:lang w:eastAsia="es-PE"/>
        </w:rPr>
      </w:pPr>
    </w:p>
    <w:p w14:paraId="382CB8B7" w14:textId="63977A0C" w:rsidR="005713FB" w:rsidRDefault="00430601" w:rsidP="00673D38">
      <w:pPr>
        <w:spacing w:line="0" w:lineRule="atLeast"/>
        <w:ind w:left="-709" w:right="-881"/>
        <w:jc w:val="center"/>
        <w:rPr>
          <w:rFonts w:ascii="Arial Narrow" w:hAnsi="Arial Narrow"/>
          <w:b/>
          <w:bCs/>
          <w:color w:val="000000" w:themeColor="text1"/>
          <w:sz w:val="16"/>
          <w:szCs w:val="16"/>
          <w:lang w:eastAsia="es-PE"/>
        </w:rPr>
      </w:pPr>
      <w:r w:rsidRPr="005713FB">
        <w:rPr>
          <w:rFonts w:ascii="Arial Narrow" w:hAnsi="Arial Narrow"/>
          <w:b/>
          <w:bCs/>
          <w:color w:val="000000" w:themeColor="text1"/>
          <w:sz w:val="16"/>
          <w:szCs w:val="16"/>
          <w:lang w:eastAsia="es-PE"/>
        </w:rPr>
        <w:t>NOTIFICACIÓN DE ACTOS ADMINISTRATIVOS</w:t>
      </w:r>
    </w:p>
    <w:p w14:paraId="20570A64" w14:textId="77777777" w:rsidR="008D47B7" w:rsidRDefault="008D47B7" w:rsidP="00673D38">
      <w:pPr>
        <w:spacing w:line="0" w:lineRule="atLeast"/>
        <w:ind w:left="-709" w:right="-881"/>
        <w:rPr>
          <w:rFonts w:ascii="Arial Narrow" w:hAnsi="Arial Narrow"/>
          <w:b/>
          <w:bCs/>
          <w:color w:val="000000" w:themeColor="text1"/>
          <w:sz w:val="16"/>
          <w:szCs w:val="16"/>
          <w:lang w:eastAsia="es-PE"/>
        </w:rPr>
      </w:pPr>
    </w:p>
    <w:p w14:paraId="4A7F0DC4" w14:textId="0B30767D" w:rsidR="00430601" w:rsidRPr="005713FB" w:rsidRDefault="00430601" w:rsidP="00673D38">
      <w:pPr>
        <w:spacing w:line="0" w:lineRule="atLeast"/>
        <w:ind w:left="-709" w:right="-881"/>
        <w:rPr>
          <w:rFonts w:ascii="Arial Narrow" w:hAnsi="Arial Narrow"/>
          <w:b/>
          <w:bCs/>
          <w:color w:val="000000" w:themeColor="text1"/>
          <w:sz w:val="16"/>
          <w:szCs w:val="16"/>
          <w:lang w:eastAsia="es-PE"/>
        </w:rPr>
      </w:pPr>
      <w:r w:rsidRPr="00313D90">
        <w:rPr>
          <w:rFonts w:ascii="Arial Narrow" w:hAnsi="Arial Narrow"/>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313D90">
        <w:rPr>
          <w:rFonts w:ascii="Arial Narrow" w:hAnsi="Arial Narrow"/>
          <w:sz w:val="16"/>
          <w:szCs w:val="16"/>
          <w:lang w:eastAsia="es-PE"/>
        </w:rPr>
        <w:t>a la persona incluida en el presente cuadro,</w:t>
      </w:r>
      <w:r w:rsidRPr="00313D90">
        <w:rPr>
          <w:rFonts w:ascii="Arial Narrow" w:hAnsi="Arial Narrow"/>
          <w:sz w:val="16"/>
          <w:szCs w:val="16"/>
        </w:rPr>
        <w:t xml:space="preserve"> que la Intendencia de Aduana de Tacna, ha decretado el siguiente acto administrativo mediante Notificación </w:t>
      </w:r>
      <w:r w:rsidR="006B7E2A">
        <w:rPr>
          <w:rFonts w:ascii="Arial Narrow" w:hAnsi="Arial Narrow"/>
          <w:sz w:val="16"/>
          <w:szCs w:val="16"/>
        </w:rPr>
        <w:t>O Resolución de División</w:t>
      </w:r>
      <w:r w:rsidRPr="00313D90">
        <w:rPr>
          <w:rFonts w:ascii="Arial Narrow" w:hAnsi="Arial Narrow"/>
          <w:sz w:val="16"/>
          <w:szCs w:val="16"/>
        </w:rPr>
        <w:t>abajo indicada.</w:t>
      </w:r>
    </w:p>
    <w:p w14:paraId="043C0A53" w14:textId="25135E6C" w:rsidR="00430601" w:rsidRPr="00313D90" w:rsidRDefault="00430601" w:rsidP="00673D38">
      <w:pPr>
        <w:pStyle w:val="Default"/>
        <w:spacing w:line="0" w:lineRule="atLeast"/>
        <w:ind w:left="-709" w:right="-881"/>
        <w:jc w:val="both"/>
        <w:rPr>
          <w:rFonts w:ascii="Arial Narrow" w:hAnsi="Arial Narrow"/>
          <w:sz w:val="16"/>
          <w:szCs w:val="16"/>
        </w:rPr>
      </w:pPr>
      <w:r w:rsidRPr="00313D90">
        <w:rPr>
          <w:rFonts w:ascii="Arial Narrow" w:hAnsi="Arial Narrow"/>
          <w:sz w:val="16"/>
          <w:szCs w:val="16"/>
        </w:rPr>
        <w:t xml:space="preserve">El interesado puede solicitar copia del documento notificado a través de la Mesa de Partes Virtual en </w:t>
      </w:r>
      <w:hyperlink r:id="rId4" w:history="1">
        <w:r w:rsidRPr="00313D90">
          <w:rPr>
            <w:rStyle w:val="Hipervnculo"/>
            <w:rFonts w:ascii="Arial Narrow" w:hAnsi="Arial Narrow"/>
            <w:sz w:val="16"/>
            <w:szCs w:val="16"/>
          </w:rPr>
          <w:t>www.sunat.gob.pe</w:t>
        </w:r>
      </w:hyperlink>
      <w:r w:rsidRPr="00313D90">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5027" w:type="dxa"/>
        <w:tblInd w:w="-714" w:type="dxa"/>
        <w:tblLook w:val="04A0" w:firstRow="1" w:lastRow="0" w:firstColumn="1" w:lastColumn="0" w:noHBand="0" w:noVBand="1"/>
      </w:tblPr>
      <w:tblGrid>
        <w:gridCol w:w="2694"/>
        <w:gridCol w:w="12333"/>
      </w:tblGrid>
      <w:tr w:rsidR="00673D38" w:rsidRPr="00D24963" w14:paraId="4CA4E34B" w14:textId="77777777" w:rsidTr="00673D38">
        <w:trPr>
          <w:trHeight w:val="20"/>
        </w:trPr>
        <w:tc>
          <w:tcPr>
            <w:tcW w:w="2694" w:type="dxa"/>
          </w:tcPr>
          <w:p w14:paraId="0E64B7EB" w14:textId="77777777" w:rsidR="00430601" w:rsidRPr="00D24963" w:rsidRDefault="00430601" w:rsidP="003A7208">
            <w:pPr>
              <w:spacing w:line="0" w:lineRule="atLeast"/>
              <w:jc w:val="center"/>
              <w:rPr>
                <w:rFonts w:ascii="Arial Narrow" w:hAnsi="Arial Narrow"/>
                <w:color w:val="000000" w:themeColor="text1"/>
                <w:sz w:val="16"/>
                <w:szCs w:val="16"/>
                <w:lang w:eastAsia="es-PE"/>
              </w:rPr>
            </w:pPr>
            <w:r w:rsidRPr="00D24963">
              <w:rPr>
                <w:rFonts w:ascii="Arial Narrow" w:hAnsi="Arial Narrow"/>
                <w:color w:val="000000" w:themeColor="text1"/>
                <w:sz w:val="16"/>
                <w:szCs w:val="16"/>
              </w:rPr>
              <w:t>Tipo de Documento</w:t>
            </w:r>
          </w:p>
        </w:tc>
        <w:tc>
          <w:tcPr>
            <w:tcW w:w="12333" w:type="dxa"/>
            <w:hideMark/>
          </w:tcPr>
          <w:p w14:paraId="48F07AD4" w14:textId="0F30DDD9" w:rsidR="00430601" w:rsidRPr="00D24963" w:rsidRDefault="00430601" w:rsidP="003A7208">
            <w:pPr>
              <w:spacing w:line="0" w:lineRule="atLeast"/>
              <w:jc w:val="center"/>
              <w:rPr>
                <w:rFonts w:ascii="Arial Narrow" w:hAnsi="Arial Narrow"/>
                <w:color w:val="000000" w:themeColor="text1"/>
                <w:sz w:val="16"/>
                <w:szCs w:val="16"/>
                <w:lang w:val="es-PE" w:eastAsia="es-PE"/>
              </w:rPr>
            </w:pPr>
            <w:r w:rsidRPr="00D24963">
              <w:rPr>
                <w:rFonts w:ascii="Arial Narrow" w:hAnsi="Arial Narrow"/>
                <w:color w:val="000000" w:themeColor="text1"/>
                <w:sz w:val="16"/>
                <w:szCs w:val="16"/>
                <w:lang w:eastAsia="es-PE"/>
              </w:rPr>
              <w:t>Determinación</w:t>
            </w:r>
          </w:p>
        </w:tc>
      </w:tr>
      <w:tr w:rsidR="00673D38" w:rsidRPr="00D24963" w14:paraId="3B47BECA" w14:textId="77777777" w:rsidTr="00673D38">
        <w:trPr>
          <w:trHeight w:val="20"/>
        </w:trPr>
        <w:tc>
          <w:tcPr>
            <w:tcW w:w="2694" w:type="dxa"/>
          </w:tcPr>
          <w:p w14:paraId="6CB08AA3" w14:textId="77777777" w:rsidR="00430601" w:rsidRPr="00D24963" w:rsidRDefault="00430601" w:rsidP="003A7208">
            <w:pPr>
              <w:spacing w:line="0" w:lineRule="atLeast"/>
              <w:jc w:val="center"/>
              <w:rPr>
                <w:rFonts w:ascii="Arial Narrow" w:hAnsi="Arial Narrow"/>
                <w:color w:val="000000" w:themeColor="text1"/>
                <w:sz w:val="16"/>
                <w:szCs w:val="16"/>
              </w:rPr>
            </w:pPr>
            <w:r w:rsidRPr="00D24963">
              <w:rPr>
                <w:rFonts w:ascii="Arial Narrow" w:hAnsi="Arial Narrow"/>
                <w:color w:val="000000" w:themeColor="text1"/>
                <w:sz w:val="16"/>
                <w:szCs w:val="16"/>
              </w:rPr>
              <w:t xml:space="preserve">Notificación N° 172-3G0160-2024-000450 </w:t>
            </w:r>
          </w:p>
          <w:p w14:paraId="4BC3799D" w14:textId="77777777" w:rsidR="00430601" w:rsidRPr="00D24963" w:rsidRDefault="00430601" w:rsidP="003A7208">
            <w:pPr>
              <w:spacing w:line="0" w:lineRule="atLeast"/>
              <w:jc w:val="center"/>
              <w:rPr>
                <w:rFonts w:ascii="Arial Narrow" w:hAnsi="Arial Narrow"/>
                <w:color w:val="000000" w:themeColor="text1"/>
                <w:sz w:val="16"/>
                <w:szCs w:val="16"/>
              </w:rPr>
            </w:pPr>
            <w:r w:rsidRPr="00D24963">
              <w:rPr>
                <w:rFonts w:ascii="Arial Narrow" w:hAnsi="Arial Narrow"/>
                <w:color w:val="000000" w:themeColor="text1"/>
                <w:sz w:val="16"/>
                <w:szCs w:val="16"/>
              </w:rPr>
              <w:t>del 06.11.2024</w:t>
            </w:r>
          </w:p>
        </w:tc>
        <w:tc>
          <w:tcPr>
            <w:tcW w:w="12333" w:type="dxa"/>
            <w:hideMark/>
          </w:tcPr>
          <w:p w14:paraId="7337B5D6" w14:textId="5E5B15A6" w:rsidR="00430601" w:rsidRPr="00D24963" w:rsidRDefault="00430601" w:rsidP="008D47B7">
            <w:pPr>
              <w:spacing w:line="0" w:lineRule="atLeast"/>
              <w:contextualSpacing/>
              <w:rPr>
                <w:rFonts w:ascii="Arial Narrow" w:hAnsi="Arial Narrow"/>
                <w:color w:val="000000" w:themeColor="text1"/>
                <w:sz w:val="16"/>
                <w:szCs w:val="16"/>
                <w:lang w:val="es-PE" w:eastAsia="es-PE"/>
              </w:rPr>
            </w:pPr>
            <w:r w:rsidRPr="00D24963">
              <w:rPr>
                <w:rFonts w:ascii="Arial Narrow" w:hAnsi="Arial Narrow"/>
                <w:color w:val="000000" w:themeColor="text1"/>
                <w:sz w:val="16"/>
                <w:szCs w:val="16"/>
              </w:rPr>
              <w:t>ARTÍCULO ÚNICO: Declarar IMPROCEDENTE lo solicitado mediante Expediente N° 172-URD119-2024-695945 del 18.07.2024 presentado por MARIO SEPULVEDA FIGUEROA, de nacionalidad chilena, identificado con Cédula de Identidad N° 10519539-7, el cual solicita regularización de viaje del vehículo de matrícula CFPT33.</w:t>
            </w:r>
          </w:p>
        </w:tc>
      </w:tr>
      <w:tr w:rsidR="00673D38" w:rsidRPr="00D24963" w14:paraId="6FB3E57D" w14:textId="77777777" w:rsidTr="00673D38">
        <w:trPr>
          <w:trHeight w:val="20"/>
        </w:trPr>
        <w:tc>
          <w:tcPr>
            <w:tcW w:w="2694" w:type="dxa"/>
          </w:tcPr>
          <w:p w14:paraId="753ED333" w14:textId="77777777" w:rsidR="00D24963" w:rsidRPr="00D24963" w:rsidRDefault="00D24963" w:rsidP="003A7208">
            <w:pPr>
              <w:spacing w:line="0" w:lineRule="atLeast"/>
              <w:jc w:val="center"/>
              <w:rPr>
                <w:rFonts w:ascii="Arial Narrow" w:hAnsi="Arial Narrow"/>
                <w:color w:val="000000" w:themeColor="text1"/>
                <w:sz w:val="16"/>
                <w:szCs w:val="16"/>
              </w:rPr>
            </w:pPr>
            <w:r w:rsidRPr="00D24963">
              <w:rPr>
                <w:rFonts w:ascii="Arial Narrow" w:hAnsi="Arial Narrow"/>
                <w:color w:val="000000" w:themeColor="text1"/>
                <w:sz w:val="16"/>
                <w:szCs w:val="16"/>
              </w:rPr>
              <w:t xml:space="preserve">Notificación N° 172-3G0160-2024-000499 </w:t>
            </w:r>
          </w:p>
          <w:p w14:paraId="3979F2AD" w14:textId="06395074" w:rsidR="00D24963" w:rsidRPr="00D24963" w:rsidRDefault="00D24963" w:rsidP="003A7208">
            <w:pPr>
              <w:spacing w:line="0" w:lineRule="atLeast"/>
              <w:jc w:val="center"/>
              <w:rPr>
                <w:rFonts w:ascii="Arial Narrow" w:hAnsi="Arial Narrow"/>
                <w:color w:val="000000" w:themeColor="text1"/>
                <w:sz w:val="16"/>
                <w:szCs w:val="16"/>
              </w:rPr>
            </w:pPr>
            <w:r w:rsidRPr="00D24963">
              <w:rPr>
                <w:rFonts w:ascii="Arial Narrow" w:hAnsi="Arial Narrow"/>
                <w:color w:val="000000" w:themeColor="text1"/>
                <w:sz w:val="16"/>
                <w:szCs w:val="16"/>
              </w:rPr>
              <w:t>del 20.11.2024</w:t>
            </w:r>
          </w:p>
        </w:tc>
        <w:tc>
          <w:tcPr>
            <w:tcW w:w="12333" w:type="dxa"/>
          </w:tcPr>
          <w:p w14:paraId="165FAE71" w14:textId="5BFB2BFB" w:rsidR="00D24963" w:rsidRPr="005713FB" w:rsidRDefault="00D24963" w:rsidP="003A7208">
            <w:pPr>
              <w:spacing w:line="0" w:lineRule="atLeast"/>
              <w:contextualSpacing/>
              <w:rPr>
                <w:rFonts w:ascii="Arial Narrow" w:hAnsi="Arial Narrow"/>
                <w:color w:val="000000" w:themeColor="text1"/>
                <w:sz w:val="16"/>
                <w:szCs w:val="16"/>
                <w:lang w:val="es-PE" w:eastAsia="es-PE"/>
              </w:rPr>
            </w:pPr>
            <w:r w:rsidRPr="00D24963">
              <w:rPr>
                <w:rFonts w:ascii="Arial Narrow" w:hAnsi="Arial Narrow"/>
                <w:color w:val="000000" w:themeColor="text1"/>
                <w:sz w:val="16"/>
                <w:szCs w:val="16"/>
              </w:rPr>
              <w:t>ARTÍCULO ÚNICO: Declarar IMPROCEDENTE lo solicitado mediante Expediente N° 172-URD999-2024-1155543 del 19.11.2024 por JUAN RUSSELL ALVARADO BENANCIO de nacionalidad peruana, identificado con DNI N°46504713, por los fundamentos expuestos en la presente notificación, debiendo retirar el vehículo matricula chilena N°XE4256 dentro del plazo autorizado (20.11.2024).</w:t>
            </w:r>
          </w:p>
        </w:tc>
      </w:tr>
      <w:tr w:rsidR="00673D38" w:rsidRPr="00D24963" w14:paraId="12656560" w14:textId="77777777" w:rsidTr="00673D38">
        <w:trPr>
          <w:trHeight w:val="20"/>
        </w:trPr>
        <w:tc>
          <w:tcPr>
            <w:tcW w:w="2694" w:type="dxa"/>
          </w:tcPr>
          <w:p w14:paraId="40459D0C" w14:textId="77777777" w:rsidR="00D24963" w:rsidRPr="00D24963" w:rsidRDefault="00D24963" w:rsidP="003A7208">
            <w:pPr>
              <w:spacing w:line="0" w:lineRule="atLeast"/>
              <w:jc w:val="center"/>
              <w:rPr>
                <w:rFonts w:ascii="Arial Narrow" w:hAnsi="Arial Narrow"/>
                <w:color w:val="000000" w:themeColor="text1"/>
                <w:sz w:val="16"/>
                <w:szCs w:val="16"/>
              </w:rPr>
            </w:pPr>
            <w:r w:rsidRPr="00D24963">
              <w:rPr>
                <w:rFonts w:ascii="Arial Narrow" w:hAnsi="Arial Narrow"/>
                <w:color w:val="000000" w:themeColor="text1"/>
                <w:sz w:val="16"/>
                <w:szCs w:val="16"/>
              </w:rPr>
              <w:t>Notificación N° 172-3G0160-2024-000508</w:t>
            </w:r>
          </w:p>
          <w:p w14:paraId="230D141D" w14:textId="49A6B7E4" w:rsidR="00D24963" w:rsidRPr="00D24963" w:rsidRDefault="00D24963" w:rsidP="003A7208">
            <w:pPr>
              <w:spacing w:line="0" w:lineRule="atLeast"/>
              <w:jc w:val="center"/>
              <w:rPr>
                <w:rFonts w:ascii="Arial Narrow" w:hAnsi="Arial Narrow"/>
                <w:color w:val="000000" w:themeColor="text1"/>
                <w:sz w:val="16"/>
                <w:szCs w:val="16"/>
              </w:rPr>
            </w:pPr>
            <w:r w:rsidRPr="00D24963">
              <w:rPr>
                <w:rFonts w:ascii="Arial Narrow" w:hAnsi="Arial Narrow"/>
                <w:color w:val="000000" w:themeColor="text1"/>
                <w:sz w:val="16"/>
                <w:szCs w:val="16"/>
              </w:rPr>
              <w:t>del 22.11.2024</w:t>
            </w:r>
          </w:p>
        </w:tc>
        <w:tc>
          <w:tcPr>
            <w:tcW w:w="12333" w:type="dxa"/>
          </w:tcPr>
          <w:p w14:paraId="47C958ED" w14:textId="4350F1BB" w:rsidR="00D24963" w:rsidRPr="00D24963" w:rsidRDefault="00D24963" w:rsidP="003A7208">
            <w:pPr>
              <w:pStyle w:val="Default"/>
              <w:spacing w:line="0" w:lineRule="atLeast"/>
              <w:jc w:val="both"/>
              <w:rPr>
                <w:rFonts w:ascii="Arial Narrow" w:hAnsi="Arial Narrow"/>
                <w:color w:val="000000" w:themeColor="text1"/>
                <w:sz w:val="16"/>
                <w:szCs w:val="16"/>
                <w:lang w:eastAsia="es-PE"/>
              </w:rPr>
            </w:pPr>
            <w:r w:rsidRPr="00D24963">
              <w:rPr>
                <w:rFonts w:ascii="Arial Narrow" w:hAnsi="Arial Narrow"/>
                <w:color w:val="000000" w:themeColor="text1"/>
                <w:sz w:val="16"/>
                <w:szCs w:val="16"/>
              </w:rPr>
              <w:t xml:space="preserve">ARTÍCULO ÚNICO: Declarar IMPROCEDENTE lo solicitado mediante correo electrónico del 19.11.2024 y 22.11.2024 incorporados en el Expediente N° 172-URD119-2024-1168957 del 22.11.2024 por ESTORINO HUMBERTO RIVERA SALOME, identificado con DNI N°40128736,y Cedula de Identidad N°14669051-3, por los argumentos indicados en el presente informe y al encontrarse con el plazo vencido, contando el usuario con la posibilidad de retirar el vehículo de matrícula chilena N°JRTP10, previo pago de la multa, dentro de los treinta (30) hábiles posteriores al vencimiento del plazo de permanencia concedidos por la Autoridad Aduanera, conforme al Art.197° de la Ley General de Aduanas y el Procedimiento DESPA-PG.16, numeral IX, literal B). </w:t>
            </w:r>
            <w:r w:rsidRPr="00D24963">
              <w:rPr>
                <w:rFonts w:ascii="Arial Narrow" w:hAnsi="Arial Narrow"/>
                <w:color w:val="000000" w:themeColor="text1"/>
                <w:sz w:val="16"/>
                <w:szCs w:val="16"/>
                <w:lang w:eastAsia="es-PE"/>
              </w:rPr>
              <w:t xml:space="preserve"> </w:t>
            </w:r>
          </w:p>
        </w:tc>
      </w:tr>
    </w:tbl>
    <w:p w14:paraId="69869D73" w14:textId="1F464C58" w:rsidR="006C05AB" w:rsidRPr="00313D90" w:rsidRDefault="006C05AB" w:rsidP="006B7E2A">
      <w:pPr>
        <w:pStyle w:val="Default"/>
        <w:spacing w:line="0" w:lineRule="atLeast"/>
        <w:ind w:right="-881"/>
        <w:jc w:val="both"/>
        <w:rPr>
          <w:rFonts w:ascii="Arial Narrow" w:hAnsi="Arial Narrow"/>
          <w:sz w:val="16"/>
          <w:szCs w:val="16"/>
        </w:rPr>
      </w:pPr>
      <w:r w:rsidRPr="00313D90">
        <w:rPr>
          <w:rFonts w:ascii="Arial Narrow" w:hAnsi="Arial Narrow"/>
          <w:sz w:val="16"/>
          <w:szCs w:val="16"/>
        </w:rPr>
        <w:t xml:space="preserve"> </w:t>
      </w:r>
    </w:p>
    <w:tbl>
      <w:tblPr>
        <w:tblStyle w:val="Tablaconcuadrculaclara"/>
        <w:tblW w:w="14987" w:type="dxa"/>
        <w:tblInd w:w="-714" w:type="dxa"/>
        <w:tblLook w:val="04A0" w:firstRow="1" w:lastRow="0" w:firstColumn="1" w:lastColumn="0" w:noHBand="0" w:noVBand="1"/>
      </w:tblPr>
      <w:tblGrid>
        <w:gridCol w:w="1269"/>
        <w:gridCol w:w="1567"/>
        <w:gridCol w:w="2125"/>
        <w:gridCol w:w="7660"/>
        <w:gridCol w:w="1142"/>
        <w:gridCol w:w="1224"/>
      </w:tblGrid>
      <w:tr w:rsidR="00673D38" w:rsidRPr="005713FB" w14:paraId="6A6422E2" w14:textId="77777777" w:rsidTr="00673D38">
        <w:trPr>
          <w:trHeight w:val="20"/>
        </w:trPr>
        <w:tc>
          <w:tcPr>
            <w:tcW w:w="1269" w:type="dxa"/>
            <w:hideMark/>
          </w:tcPr>
          <w:p w14:paraId="6C5330F9"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Documento de Identidad</w:t>
            </w:r>
          </w:p>
        </w:tc>
        <w:tc>
          <w:tcPr>
            <w:tcW w:w="1567" w:type="dxa"/>
            <w:hideMark/>
          </w:tcPr>
          <w:p w14:paraId="4E8AA563"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Infractor</w:t>
            </w:r>
          </w:p>
        </w:tc>
        <w:tc>
          <w:tcPr>
            <w:tcW w:w="2125" w:type="dxa"/>
          </w:tcPr>
          <w:p w14:paraId="37F79437" w14:textId="77777777" w:rsidR="006C05AB" w:rsidRPr="005713FB" w:rsidRDefault="006C05AB" w:rsidP="003A7208">
            <w:pPr>
              <w:spacing w:line="0" w:lineRule="atLeast"/>
              <w:jc w:val="center"/>
              <w:rPr>
                <w:rFonts w:ascii="Arial Narrow" w:hAnsi="Arial Narrow"/>
                <w:color w:val="000000" w:themeColor="text1"/>
                <w:sz w:val="16"/>
                <w:szCs w:val="16"/>
                <w:lang w:eastAsia="es-PE"/>
              </w:rPr>
            </w:pPr>
            <w:r w:rsidRPr="005713FB">
              <w:rPr>
                <w:rFonts w:ascii="Arial Narrow" w:hAnsi="Arial Narrow"/>
                <w:color w:val="000000" w:themeColor="text1"/>
                <w:sz w:val="16"/>
                <w:szCs w:val="16"/>
              </w:rPr>
              <w:t>Tipo de Documento</w:t>
            </w:r>
          </w:p>
        </w:tc>
        <w:tc>
          <w:tcPr>
            <w:tcW w:w="7660" w:type="dxa"/>
            <w:hideMark/>
          </w:tcPr>
          <w:p w14:paraId="2FFDE63C"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Determinación</w:t>
            </w:r>
          </w:p>
        </w:tc>
        <w:tc>
          <w:tcPr>
            <w:tcW w:w="1142" w:type="dxa"/>
            <w:hideMark/>
          </w:tcPr>
          <w:p w14:paraId="3A7666FC"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Liquidación de Cobranza</w:t>
            </w:r>
          </w:p>
        </w:tc>
        <w:tc>
          <w:tcPr>
            <w:tcW w:w="1224" w:type="dxa"/>
            <w:hideMark/>
          </w:tcPr>
          <w:p w14:paraId="6B59AD8E"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Monto S/.</w:t>
            </w:r>
          </w:p>
        </w:tc>
      </w:tr>
      <w:tr w:rsidR="00673D38" w:rsidRPr="005713FB" w14:paraId="5212E154" w14:textId="77777777" w:rsidTr="00673D38">
        <w:trPr>
          <w:trHeight w:val="20"/>
        </w:trPr>
        <w:tc>
          <w:tcPr>
            <w:tcW w:w="1269" w:type="dxa"/>
            <w:hideMark/>
          </w:tcPr>
          <w:p w14:paraId="4313E249" w14:textId="45D44FEE" w:rsidR="006C05AB" w:rsidRPr="00593C27" w:rsidRDefault="006C05AB" w:rsidP="00593C27">
            <w:pPr>
              <w:spacing w:line="0" w:lineRule="atLeast"/>
              <w:jc w:val="center"/>
              <w:rPr>
                <w:rFonts w:ascii="Arial Narrow" w:eastAsia="Calibri" w:hAnsi="Arial Narrow"/>
                <w:color w:val="000000" w:themeColor="text1"/>
                <w:sz w:val="16"/>
                <w:szCs w:val="16"/>
                <w:lang w:val="es-PE" w:eastAsia="es-PE"/>
              </w:rPr>
            </w:pPr>
            <w:r w:rsidRPr="005713FB">
              <w:rPr>
                <w:rFonts w:ascii="Arial Narrow" w:eastAsia="Calibri" w:hAnsi="Arial Narrow"/>
                <w:color w:val="000000" w:themeColor="text1"/>
                <w:sz w:val="16"/>
                <w:szCs w:val="16"/>
                <w:lang w:val="es-PE" w:eastAsia="es-PE"/>
              </w:rPr>
              <w:t>Cédula de Identidad N° 93371968,</w:t>
            </w:r>
          </w:p>
        </w:tc>
        <w:tc>
          <w:tcPr>
            <w:tcW w:w="1567" w:type="dxa"/>
            <w:hideMark/>
          </w:tcPr>
          <w:p w14:paraId="6CDCDF1C"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eastAsia="Calibri" w:hAnsi="Arial Narrow"/>
                <w:color w:val="000000" w:themeColor="text1"/>
                <w:sz w:val="16"/>
                <w:szCs w:val="16"/>
                <w:lang w:val="es-PE" w:eastAsia="es-PE"/>
              </w:rPr>
              <w:t>CARLOS JAVIER TERRAZA JORDAN</w:t>
            </w:r>
          </w:p>
        </w:tc>
        <w:tc>
          <w:tcPr>
            <w:tcW w:w="2125" w:type="dxa"/>
          </w:tcPr>
          <w:p w14:paraId="29DBA348" w14:textId="7B819097" w:rsidR="006C05AB" w:rsidRPr="005713FB" w:rsidRDefault="006C05AB" w:rsidP="00593C27">
            <w:pPr>
              <w:spacing w:line="0" w:lineRule="atLeast"/>
              <w:jc w:val="center"/>
              <w:rPr>
                <w:rFonts w:ascii="Arial Narrow" w:hAnsi="Arial Narrow"/>
                <w:color w:val="000000" w:themeColor="text1"/>
                <w:sz w:val="16"/>
                <w:szCs w:val="16"/>
              </w:rPr>
            </w:pPr>
            <w:r w:rsidRPr="005713FB">
              <w:rPr>
                <w:rFonts w:ascii="Arial Narrow" w:hAnsi="Arial Narrow"/>
                <w:color w:val="000000" w:themeColor="text1"/>
                <w:sz w:val="16"/>
                <w:szCs w:val="16"/>
              </w:rPr>
              <w:t>Resolución de División</w:t>
            </w:r>
            <w:r w:rsidR="00593C27">
              <w:rPr>
                <w:rFonts w:ascii="Arial Narrow" w:hAnsi="Arial Narrow"/>
                <w:color w:val="000000" w:themeColor="text1"/>
                <w:sz w:val="16"/>
                <w:szCs w:val="16"/>
              </w:rPr>
              <w:t xml:space="preserve"> </w:t>
            </w:r>
            <w:r w:rsidRPr="005713FB">
              <w:rPr>
                <w:rFonts w:ascii="Arial Narrow" w:hAnsi="Arial Narrow"/>
                <w:color w:val="000000" w:themeColor="text1"/>
                <w:sz w:val="16"/>
                <w:szCs w:val="16"/>
              </w:rPr>
              <w:t>N° 172-3G0100/2024-000353 del 22.11.2024</w:t>
            </w:r>
          </w:p>
        </w:tc>
        <w:tc>
          <w:tcPr>
            <w:tcW w:w="7660" w:type="dxa"/>
            <w:hideMark/>
          </w:tcPr>
          <w:p w14:paraId="3B7F4C79" w14:textId="30EECFDE" w:rsidR="006C05AB" w:rsidRPr="003A7208" w:rsidRDefault="006C05AB" w:rsidP="003A7208">
            <w:pPr>
              <w:autoSpaceDE w:val="0"/>
              <w:autoSpaceDN w:val="0"/>
              <w:adjustRightInd w:val="0"/>
              <w:spacing w:line="0" w:lineRule="atLeast"/>
              <w:rPr>
                <w:rFonts w:ascii="Arial Narrow" w:eastAsia="Calibri" w:hAnsi="Arial Narrow"/>
                <w:color w:val="000000" w:themeColor="text1"/>
                <w:sz w:val="16"/>
                <w:szCs w:val="16"/>
                <w:lang w:val="es-PE" w:eastAsia="es-PE"/>
              </w:rPr>
            </w:pPr>
            <w:r w:rsidRPr="005713FB">
              <w:rPr>
                <w:rFonts w:ascii="Arial Narrow" w:eastAsia="Calibri" w:hAnsi="Arial Narrow"/>
                <w:color w:val="000000" w:themeColor="text1"/>
                <w:sz w:val="16"/>
                <w:szCs w:val="16"/>
                <w:lang w:val="es-PE" w:eastAsia="es-PE"/>
              </w:rPr>
              <w:t>ARTÍCULO ÚNICO: SANCIONAR a CARLOS JAVIER TERRAZA JORDAN de nacionalidad chilena, identificado con Cédula de Identidad N° 93371968, con una multa ascendente a S/. 23,758.00 (VEINTITRES MIL SETECIENTOS CINCUENTA Y OCHO CON 00/100 Soles) debiendo la Sección de Regímenes No Definitivos y Especiales emitir la Liquidación de Cobranza correspondiente.</w:t>
            </w:r>
          </w:p>
        </w:tc>
        <w:tc>
          <w:tcPr>
            <w:tcW w:w="1142" w:type="dxa"/>
            <w:hideMark/>
          </w:tcPr>
          <w:p w14:paraId="1DA59F24" w14:textId="649EE7F4"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 xml:space="preserve">172-2024-021888 </w:t>
            </w:r>
          </w:p>
        </w:tc>
        <w:tc>
          <w:tcPr>
            <w:tcW w:w="1224" w:type="dxa"/>
            <w:noWrap/>
            <w:hideMark/>
          </w:tcPr>
          <w:p w14:paraId="75D6F21B" w14:textId="77777777" w:rsidR="006C05AB" w:rsidRPr="005713FB" w:rsidRDefault="006C05AB" w:rsidP="003A7208">
            <w:pPr>
              <w:spacing w:line="0" w:lineRule="atLeast"/>
              <w:jc w:val="center"/>
              <w:rPr>
                <w:rFonts w:ascii="Arial Narrow" w:hAnsi="Arial Narrow"/>
                <w:color w:val="000000" w:themeColor="text1"/>
                <w:sz w:val="16"/>
                <w:szCs w:val="16"/>
                <w:lang w:val="es-PE" w:eastAsia="es-PE"/>
              </w:rPr>
            </w:pPr>
            <w:r w:rsidRPr="005713FB">
              <w:rPr>
                <w:rFonts w:ascii="Arial Narrow" w:hAnsi="Arial Narrow"/>
                <w:color w:val="000000" w:themeColor="text1"/>
                <w:sz w:val="16"/>
                <w:szCs w:val="16"/>
                <w:lang w:eastAsia="es-PE"/>
              </w:rPr>
              <w:t xml:space="preserve">23,758.00 </w:t>
            </w:r>
          </w:p>
        </w:tc>
      </w:tr>
      <w:tr w:rsidR="00673D38" w:rsidRPr="005713FB" w14:paraId="39D3F268" w14:textId="77777777" w:rsidTr="00673D38">
        <w:trPr>
          <w:trHeight w:val="20"/>
        </w:trPr>
        <w:tc>
          <w:tcPr>
            <w:tcW w:w="1269" w:type="dxa"/>
            <w:vAlign w:val="center"/>
          </w:tcPr>
          <w:p w14:paraId="0E7BB2AF" w14:textId="5BAD7803" w:rsidR="000727D7" w:rsidRPr="00593C27" w:rsidRDefault="000727D7"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17721924</w:t>
            </w:r>
          </w:p>
        </w:tc>
        <w:tc>
          <w:tcPr>
            <w:tcW w:w="1567" w:type="dxa"/>
            <w:vAlign w:val="center"/>
          </w:tcPr>
          <w:p w14:paraId="3A829614" w14:textId="11C54D31" w:rsidR="000727D7" w:rsidRPr="005713FB" w:rsidRDefault="000727D7" w:rsidP="003A7208">
            <w:pPr>
              <w:spacing w:line="0" w:lineRule="atLeast"/>
              <w:jc w:val="center"/>
              <w:rPr>
                <w:rFonts w:ascii="Arial Narrow" w:eastAsia="Calibri" w:hAnsi="Arial Narrow"/>
                <w:color w:val="000000" w:themeColor="text1"/>
                <w:sz w:val="16"/>
                <w:szCs w:val="16"/>
                <w:lang w:val="es-PE" w:eastAsia="es-PE"/>
              </w:rPr>
            </w:pPr>
            <w:r w:rsidRPr="00313D90">
              <w:rPr>
                <w:rFonts w:ascii="Arial Narrow" w:eastAsia="Calibri" w:hAnsi="Arial Narrow"/>
                <w:sz w:val="16"/>
                <w:szCs w:val="16"/>
                <w:lang w:val="es-PE" w:eastAsia="es-PE"/>
              </w:rPr>
              <w:t>DIEGO ALEXANDER BILBAO MUÑOZ</w:t>
            </w:r>
          </w:p>
        </w:tc>
        <w:tc>
          <w:tcPr>
            <w:tcW w:w="2125" w:type="dxa"/>
            <w:vAlign w:val="center"/>
          </w:tcPr>
          <w:p w14:paraId="3EC44113" w14:textId="75FA181D" w:rsidR="000727D7" w:rsidRPr="00593C27" w:rsidRDefault="000727D7"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172-3G0100/2024-000354 del 22.11.2024</w:t>
            </w:r>
          </w:p>
        </w:tc>
        <w:tc>
          <w:tcPr>
            <w:tcW w:w="7660" w:type="dxa"/>
            <w:vAlign w:val="center"/>
          </w:tcPr>
          <w:p w14:paraId="0A015E81" w14:textId="79D2F53A" w:rsidR="000727D7" w:rsidRPr="000727D7" w:rsidRDefault="000727D7"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DIEGO ALEXANDER BILBAO MUÑOZ de nacionalidad chilena, identificado con Cédula de Identidad N° 17721924, con una multa ascendente a S/. 23,375.00 (VEINTITRES MIL TRECIENTOS SETENTA Y CINCO CON 00/100 Soles) debiendo la Sección de Regímenes No Definitivos y Especiales emitir la Liquidación de Cobranza correspondiente.</w:t>
            </w:r>
          </w:p>
        </w:tc>
        <w:tc>
          <w:tcPr>
            <w:tcW w:w="1142" w:type="dxa"/>
            <w:vAlign w:val="center"/>
          </w:tcPr>
          <w:p w14:paraId="71934437" w14:textId="78EE2410" w:rsidR="000727D7" w:rsidRPr="005713FB" w:rsidRDefault="000727D7" w:rsidP="003A7208">
            <w:pPr>
              <w:spacing w:line="0" w:lineRule="atLeast"/>
              <w:jc w:val="center"/>
              <w:rPr>
                <w:rFonts w:ascii="Arial Narrow" w:hAnsi="Arial Narrow"/>
                <w:color w:val="000000" w:themeColor="text1"/>
                <w:sz w:val="16"/>
                <w:szCs w:val="16"/>
                <w:lang w:eastAsia="es-PE"/>
              </w:rPr>
            </w:pPr>
            <w:r w:rsidRPr="00313D90">
              <w:rPr>
                <w:rFonts w:ascii="Arial Narrow" w:hAnsi="Arial Narrow"/>
                <w:sz w:val="16"/>
                <w:szCs w:val="16"/>
                <w:lang w:eastAsia="es-PE"/>
              </w:rPr>
              <w:t xml:space="preserve">172-2024-021889 </w:t>
            </w:r>
          </w:p>
        </w:tc>
        <w:tc>
          <w:tcPr>
            <w:tcW w:w="1224" w:type="dxa"/>
            <w:noWrap/>
            <w:vAlign w:val="center"/>
          </w:tcPr>
          <w:p w14:paraId="39ACEB84" w14:textId="02291DE7" w:rsidR="000727D7" w:rsidRPr="005713FB" w:rsidRDefault="000727D7" w:rsidP="003A7208">
            <w:pPr>
              <w:spacing w:line="0" w:lineRule="atLeast"/>
              <w:jc w:val="center"/>
              <w:rPr>
                <w:rFonts w:ascii="Arial Narrow" w:hAnsi="Arial Narrow"/>
                <w:color w:val="000000" w:themeColor="text1"/>
                <w:sz w:val="16"/>
                <w:szCs w:val="16"/>
                <w:lang w:eastAsia="es-PE"/>
              </w:rPr>
            </w:pPr>
            <w:r w:rsidRPr="00313D90">
              <w:rPr>
                <w:rFonts w:ascii="Arial Narrow" w:hAnsi="Arial Narrow"/>
                <w:sz w:val="16"/>
                <w:szCs w:val="16"/>
                <w:lang w:eastAsia="es-PE"/>
              </w:rPr>
              <w:t xml:space="preserve">23,375.00 </w:t>
            </w:r>
          </w:p>
        </w:tc>
      </w:tr>
      <w:tr w:rsidR="00673D38" w:rsidRPr="005713FB" w14:paraId="1A9EF3C3" w14:textId="77777777" w:rsidTr="00673D38">
        <w:trPr>
          <w:trHeight w:val="20"/>
        </w:trPr>
        <w:tc>
          <w:tcPr>
            <w:tcW w:w="1269" w:type="dxa"/>
            <w:vAlign w:val="center"/>
          </w:tcPr>
          <w:p w14:paraId="497466D5" w14:textId="69444141" w:rsidR="00560C42" w:rsidRPr="00313D90" w:rsidRDefault="00560C42"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lastRenderedPageBreak/>
              <w:t>Cédula de Identidad N° 96496281</w:t>
            </w:r>
          </w:p>
        </w:tc>
        <w:tc>
          <w:tcPr>
            <w:tcW w:w="1567" w:type="dxa"/>
            <w:vAlign w:val="center"/>
          </w:tcPr>
          <w:p w14:paraId="1199E43B" w14:textId="1F1F37A2" w:rsidR="00560C42" w:rsidRPr="00313D90" w:rsidRDefault="00560C42"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CARLOS EDUARDO VARGAS VALENZUELA</w:t>
            </w:r>
          </w:p>
        </w:tc>
        <w:tc>
          <w:tcPr>
            <w:tcW w:w="2125" w:type="dxa"/>
            <w:vAlign w:val="center"/>
          </w:tcPr>
          <w:p w14:paraId="57D55FA8" w14:textId="163F6598" w:rsidR="00560C42" w:rsidRPr="00313D90" w:rsidRDefault="00560C42"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172-3G0100/2024-000355 del 22.11.2024</w:t>
            </w:r>
          </w:p>
        </w:tc>
        <w:tc>
          <w:tcPr>
            <w:tcW w:w="7660" w:type="dxa"/>
            <w:vAlign w:val="center"/>
          </w:tcPr>
          <w:p w14:paraId="2FC3A106" w14:textId="2A7B4338" w:rsidR="00560C42" w:rsidRPr="00313D90" w:rsidRDefault="00560C42"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CARLOS EDUARDO VARGAS VALENZUELA de nacionalidad chilena identificado con Cédula de Identidad N° 96496281, con una multa ascendente a S/. 31,806.00 (TREINTA Y UN MIL OCHOCIENTOS SEIS CON 00/100 Soles) debiendo la Sección de Regímenes No Definitivos y Especiales emitir la Liquidación de Cobranza correspondiente.</w:t>
            </w:r>
          </w:p>
        </w:tc>
        <w:tc>
          <w:tcPr>
            <w:tcW w:w="1142" w:type="dxa"/>
            <w:vAlign w:val="center"/>
          </w:tcPr>
          <w:p w14:paraId="7F0539B8" w14:textId="6F94FCF6" w:rsidR="00560C42" w:rsidRPr="00313D90" w:rsidRDefault="00560C42"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172-2024-021892 </w:t>
            </w:r>
          </w:p>
        </w:tc>
        <w:tc>
          <w:tcPr>
            <w:tcW w:w="1224" w:type="dxa"/>
            <w:noWrap/>
            <w:vAlign w:val="center"/>
          </w:tcPr>
          <w:p w14:paraId="0684402F" w14:textId="5AD76C54" w:rsidR="00560C42" w:rsidRPr="00313D90" w:rsidRDefault="00560C42"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31,806.00 </w:t>
            </w:r>
          </w:p>
        </w:tc>
      </w:tr>
      <w:tr w:rsidR="00673D38" w:rsidRPr="005713FB" w14:paraId="4CCFCC41" w14:textId="77777777" w:rsidTr="00673D38">
        <w:trPr>
          <w:trHeight w:val="20"/>
        </w:trPr>
        <w:tc>
          <w:tcPr>
            <w:tcW w:w="1269" w:type="dxa"/>
            <w:vAlign w:val="center"/>
          </w:tcPr>
          <w:p w14:paraId="5E9D9A68" w14:textId="0B1296F6" w:rsidR="00560C42" w:rsidRPr="00313D90" w:rsidRDefault="00560C42"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190819663</w:t>
            </w:r>
          </w:p>
        </w:tc>
        <w:tc>
          <w:tcPr>
            <w:tcW w:w="1567" w:type="dxa"/>
            <w:vAlign w:val="center"/>
          </w:tcPr>
          <w:p w14:paraId="5F39831D" w14:textId="545A179A" w:rsidR="00560C42" w:rsidRPr="00313D90" w:rsidRDefault="00560C42"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RODRIGO OLAVE SALDIVAR</w:t>
            </w:r>
          </w:p>
        </w:tc>
        <w:tc>
          <w:tcPr>
            <w:tcW w:w="2125" w:type="dxa"/>
            <w:vAlign w:val="center"/>
          </w:tcPr>
          <w:p w14:paraId="3C67C8A0" w14:textId="5595CDE3" w:rsidR="00560C42" w:rsidRPr="00313D90" w:rsidRDefault="00560C42"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172-3G0100/2024-000356 del 22.11.2024</w:t>
            </w:r>
          </w:p>
        </w:tc>
        <w:tc>
          <w:tcPr>
            <w:tcW w:w="7660" w:type="dxa"/>
            <w:vAlign w:val="center"/>
          </w:tcPr>
          <w:p w14:paraId="74887AD6" w14:textId="536B1136" w:rsidR="00560C42" w:rsidRPr="00313D90" w:rsidRDefault="00560C42"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RODRIGO OLAVE SALDIVAR de nacionalidad chilena, identificado con Cédula de Identidad N° 190819663, con una multa ascendente a S/. 45,218.00 (CUARENTA Y CINCO MIL DOSCIENTOS DIECIOCHO CON 00/100 Soles) debiendo la Sección de Regímenes No Definitivos y Especiales emitir la Liquidación de Cobranza correspondiente.</w:t>
            </w:r>
          </w:p>
        </w:tc>
        <w:tc>
          <w:tcPr>
            <w:tcW w:w="1142" w:type="dxa"/>
            <w:vAlign w:val="center"/>
          </w:tcPr>
          <w:p w14:paraId="32DD6658" w14:textId="648382F8" w:rsidR="00560C42" w:rsidRPr="00313D90" w:rsidRDefault="00560C42"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172-2024-021893 </w:t>
            </w:r>
          </w:p>
        </w:tc>
        <w:tc>
          <w:tcPr>
            <w:tcW w:w="1224" w:type="dxa"/>
            <w:noWrap/>
            <w:vAlign w:val="center"/>
          </w:tcPr>
          <w:p w14:paraId="72AC0885" w14:textId="0C615C99" w:rsidR="00560C42" w:rsidRPr="00313D90" w:rsidRDefault="00560C42"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45,218.00 </w:t>
            </w:r>
          </w:p>
        </w:tc>
      </w:tr>
      <w:tr w:rsidR="00673D38" w:rsidRPr="005713FB" w14:paraId="182C547D" w14:textId="77777777" w:rsidTr="00673D38">
        <w:trPr>
          <w:trHeight w:val="20"/>
        </w:trPr>
        <w:tc>
          <w:tcPr>
            <w:tcW w:w="1269" w:type="dxa"/>
            <w:vAlign w:val="center"/>
          </w:tcPr>
          <w:p w14:paraId="19555416" w14:textId="07D0CE11" w:rsidR="00560C42" w:rsidRPr="00313D90" w:rsidRDefault="00560C42"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Pasaporte N° AAE658273</w:t>
            </w:r>
          </w:p>
        </w:tc>
        <w:tc>
          <w:tcPr>
            <w:tcW w:w="1567" w:type="dxa"/>
            <w:vAlign w:val="center"/>
          </w:tcPr>
          <w:p w14:paraId="79877C46" w14:textId="707E2529" w:rsidR="00560C42" w:rsidRPr="00313D90" w:rsidRDefault="00560C42"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ASTOR BELBUZZI</w:t>
            </w:r>
          </w:p>
        </w:tc>
        <w:tc>
          <w:tcPr>
            <w:tcW w:w="2125" w:type="dxa"/>
            <w:vAlign w:val="center"/>
          </w:tcPr>
          <w:p w14:paraId="5DB770AE" w14:textId="7E653698" w:rsidR="00560C42" w:rsidRPr="00313D90" w:rsidRDefault="00560C42"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172-3G0100/2024-000357 del 22.11.2024</w:t>
            </w:r>
          </w:p>
        </w:tc>
        <w:tc>
          <w:tcPr>
            <w:tcW w:w="7660" w:type="dxa"/>
            <w:vAlign w:val="center"/>
          </w:tcPr>
          <w:p w14:paraId="616AA8BD" w14:textId="1C9EEA2B" w:rsidR="00560C42" w:rsidRPr="00313D90" w:rsidRDefault="00560C42"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ASTOR BELBUZZI de nacionalidad argentina, identificado con Pasaporte N° AAE658273, con una multa ascendente a S/. 8,947.00 (OCHO MIL NOVECIENTOS CUARENTA Y SIETE CON 00/100 Soles) debiendo la Sección de Regímenes No Definitivos y Especiales emitir la Liquidación de Cobranza correspondiente.</w:t>
            </w:r>
          </w:p>
        </w:tc>
        <w:tc>
          <w:tcPr>
            <w:tcW w:w="1142" w:type="dxa"/>
            <w:vAlign w:val="center"/>
          </w:tcPr>
          <w:p w14:paraId="53D83938" w14:textId="442F764E" w:rsidR="00560C42" w:rsidRPr="00313D90" w:rsidRDefault="00560C42"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172-2024-021895 </w:t>
            </w:r>
          </w:p>
        </w:tc>
        <w:tc>
          <w:tcPr>
            <w:tcW w:w="1224" w:type="dxa"/>
            <w:noWrap/>
            <w:vAlign w:val="center"/>
          </w:tcPr>
          <w:p w14:paraId="2917FC07" w14:textId="31583B3F" w:rsidR="00560C42" w:rsidRPr="00313D90" w:rsidRDefault="00560C42"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8,947.00 </w:t>
            </w:r>
          </w:p>
        </w:tc>
      </w:tr>
      <w:tr w:rsidR="00673D38" w:rsidRPr="005713FB" w14:paraId="54F14BDA" w14:textId="77777777" w:rsidTr="00673D38">
        <w:trPr>
          <w:trHeight w:val="20"/>
        </w:trPr>
        <w:tc>
          <w:tcPr>
            <w:tcW w:w="1269" w:type="dxa"/>
            <w:vAlign w:val="center"/>
          </w:tcPr>
          <w:p w14:paraId="55347DEF" w14:textId="24D57444" w:rsidR="00F3138B" w:rsidRPr="00313D90" w:rsidRDefault="00F3138B"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159804445</w:t>
            </w:r>
          </w:p>
        </w:tc>
        <w:tc>
          <w:tcPr>
            <w:tcW w:w="1567" w:type="dxa"/>
            <w:vAlign w:val="center"/>
          </w:tcPr>
          <w:p w14:paraId="59D00D08" w14:textId="1D0A1DF5" w:rsidR="00F3138B" w:rsidRPr="00313D90" w:rsidRDefault="00F3138B"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RICARDO ANDRES HURTADO CORTES</w:t>
            </w:r>
          </w:p>
        </w:tc>
        <w:tc>
          <w:tcPr>
            <w:tcW w:w="2125" w:type="dxa"/>
            <w:vAlign w:val="center"/>
          </w:tcPr>
          <w:p w14:paraId="1D90CDEA" w14:textId="7E32DCF4" w:rsidR="00F3138B" w:rsidRPr="00313D90" w:rsidRDefault="00F3138B"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172-3G0100/2024-000358 del 22.11.2024</w:t>
            </w:r>
          </w:p>
        </w:tc>
        <w:tc>
          <w:tcPr>
            <w:tcW w:w="7660" w:type="dxa"/>
            <w:vAlign w:val="center"/>
          </w:tcPr>
          <w:p w14:paraId="573853F6" w14:textId="43ED8806" w:rsidR="00F3138B" w:rsidRPr="00313D90" w:rsidRDefault="00F3138B"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RICARDO ANDRES HURTADO CORTES de nacionalidad chilena, identificado con Cédula de Identidad N° 159804445, con una multa ascendente a S/. 40,236.00 (CUARENTA MIL DOSCIENTOS TREINTA Y SEIS CON 00/100 Soles) debiendo la Sección de Regímenes No Definitivos y Especiales emitir la Liquidación de Cobranza correspondiente.</w:t>
            </w:r>
          </w:p>
        </w:tc>
        <w:tc>
          <w:tcPr>
            <w:tcW w:w="1142" w:type="dxa"/>
            <w:vAlign w:val="center"/>
          </w:tcPr>
          <w:p w14:paraId="26F9E8EC" w14:textId="06058447" w:rsidR="00F3138B" w:rsidRPr="00313D90" w:rsidRDefault="00F3138B"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172-2024-021896 </w:t>
            </w:r>
          </w:p>
        </w:tc>
        <w:tc>
          <w:tcPr>
            <w:tcW w:w="1224" w:type="dxa"/>
            <w:noWrap/>
            <w:vAlign w:val="center"/>
          </w:tcPr>
          <w:p w14:paraId="5C69766E" w14:textId="5E72CB0A" w:rsidR="00F3138B" w:rsidRPr="00313D90" w:rsidRDefault="00F3138B"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40,236.00 </w:t>
            </w:r>
          </w:p>
        </w:tc>
      </w:tr>
      <w:tr w:rsidR="00673D38" w:rsidRPr="005713FB" w14:paraId="362C12DC" w14:textId="77777777" w:rsidTr="00673D38">
        <w:trPr>
          <w:trHeight w:val="20"/>
        </w:trPr>
        <w:tc>
          <w:tcPr>
            <w:tcW w:w="1269" w:type="dxa"/>
            <w:vAlign w:val="center"/>
          </w:tcPr>
          <w:p w14:paraId="060FE9C3" w14:textId="38DE43A7" w:rsidR="00F3138B" w:rsidRPr="00313D90" w:rsidRDefault="00F3138B"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165744543</w:t>
            </w:r>
          </w:p>
        </w:tc>
        <w:tc>
          <w:tcPr>
            <w:tcW w:w="1567" w:type="dxa"/>
            <w:vAlign w:val="center"/>
          </w:tcPr>
          <w:p w14:paraId="2B879A3C" w14:textId="7BB6A406" w:rsidR="00F3138B" w:rsidRPr="00313D90" w:rsidRDefault="00F3138B"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DIEGO HERNANDEZ HORMAZABAL</w:t>
            </w:r>
          </w:p>
        </w:tc>
        <w:tc>
          <w:tcPr>
            <w:tcW w:w="2125" w:type="dxa"/>
            <w:vAlign w:val="center"/>
          </w:tcPr>
          <w:p w14:paraId="0C34B2B6" w14:textId="4A92D26D" w:rsidR="00F3138B" w:rsidRPr="00313D90" w:rsidRDefault="00F3138B"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172-3G0100/2024-000359 del 22.11.2024</w:t>
            </w:r>
          </w:p>
        </w:tc>
        <w:tc>
          <w:tcPr>
            <w:tcW w:w="7660" w:type="dxa"/>
            <w:vAlign w:val="center"/>
          </w:tcPr>
          <w:p w14:paraId="5CB8AB75" w14:textId="1412CDC2" w:rsidR="00F3138B" w:rsidRPr="00313D90" w:rsidRDefault="00F3138B"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DIEGO HERNANDEZ HORMAZABAL de nacionalidad chilena, identificado con Cédula de Identidad N° 165744543, con una multa ascendente a S/. 19,156.00 (DIECINUEVE MIL CIENTO CINCUENTA Y SEIS CON 00/100 Soles) debiendo la Sección de Regímenes No Definitivos y Especiales emitir la Liquidación de Cobranza correspondiente.</w:t>
            </w:r>
          </w:p>
        </w:tc>
        <w:tc>
          <w:tcPr>
            <w:tcW w:w="1142" w:type="dxa"/>
            <w:vAlign w:val="center"/>
          </w:tcPr>
          <w:p w14:paraId="3396A250" w14:textId="1BBB648E" w:rsidR="00F3138B" w:rsidRPr="00313D90" w:rsidRDefault="00F3138B"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172-2024-021897 </w:t>
            </w:r>
          </w:p>
        </w:tc>
        <w:tc>
          <w:tcPr>
            <w:tcW w:w="1224" w:type="dxa"/>
            <w:noWrap/>
            <w:vAlign w:val="center"/>
          </w:tcPr>
          <w:p w14:paraId="34DDA5BD" w14:textId="7F0D5ABF" w:rsidR="00F3138B" w:rsidRPr="00313D90" w:rsidRDefault="00F3138B"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19,156.00 </w:t>
            </w:r>
          </w:p>
        </w:tc>
      </w:tr>
      <w:tr w:rsidR="00673D38" w:rsidRPr="005713FB" w14:paraId="2F9B01C4" w14:textId="77777777" w:rsidTr="00673D38">
        <w:trPr>
          <w:trHeight w:val="20"/>
        </w:trPr>
        <w:tc>
          <w:tcPr>
            <w:tcW w:w="1269" w:type="dxa"/>
            <w:vAlign w:val="center"/>
          </w:tcPr>
          <w:p w14:paraId="37AF8351" w14:textId="34BC2C94" w:rsidR="009072B9" w:rsidRPr="00313D90" w:rsidRDefault="009072B9"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35085187</w:t>
            </w:r>
          </w:p>
        </w:tc>
        <w:tc>
          <w:tcPr>
            <w:tcW w:w="1567" w:type="dxa"/>
            <w:vAlign w:val="center"/>
          </w:tcPr>
          <w:p w14:paraId="634D9ED4" w14:textId="2FC63E78" w:rsidR="009072B9" w:rsidRPr="00313D90" w:rsidRDefault="009072B9"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BERNARDO DOLJANIN</w:t>
            </w:r>
          </w:p>
        </w:tc>
        <w:tc>
          <w:tcPr>
            <w:tcW w:w="2125" w:type="dxa"/>
            <w:vAlign w:val="center"/>
          </w:tcPr>
          <w:p w14:paraId="33D31424" w14:textId="4B09C464" w:rsidR="009072B9" w:rsidRPr="00313D90" w:rsidRDefault="009072B9"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172-3G0100/2024-000361 del 25.11.2024</w:t>
            </w:r>
          </w:p>
        </w:tc>
        <w:tc>
          <w:tcPr>
            <w:tcW w:w="7660" w:type="dxa"/>
            <w:vAlign w:val="center"/>
          </w:tcPr>
          <w:p w14:paraId="43B87CD9" w14:textId="4AC3460A" w:rsidR="009072B9" w:rsidRPr="009072B9" w:rsidRDefault="009072B9"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BERNARDO DOLJANIN de nacionalidad argentina, identificado con Cédula de Identidad N° 35085187, con una multa ascendente a S/. 28,357.00 (VEINTIOCHO MIL TRECIENTOS CINCUENTA Y SIETE CON 00/100 Soles) debiendo la Sección de Regímenes No Definitivos y Especiales emitir la Liquidación de Cobranza correspondiente.</w:t>
            </w:r>
          </w:p>
        </w:tc>
        <w:tc>
          <w:tcPr>
            <w:tcW w:w="1142" w:type="dxa"/>
            <w:vAlign w:val="center"/>
          </w:tcPr>
          <w:p w14:paraId="179A6D85" w14:textId="14A5B439" w:rsidR="009072B9" w:rsidRPr="00313D90" w:rsidRDefault="009072B9"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172-2024-021929 </w:t>
            </w:r>
          </w:p>
        </w:tc>
        <w:tc>
          <w:tcPr>
            <w:tcW w:w="1224" w:type="dxa"/>
            <w:noWrap/>
            <w:vAlign w:val="center"/>
          </w:tcPr>
          <w:p w14:paraId="1A68553F" w14:textId="33FFA69B" w:rsidR="009072B9" w:rsidRPr="00313D90" w:rsidRDefault="009072B9"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28,357.00 </w:t>
            </w:r>
          </w:p>
        </w:tc>
      </w:tr>
      <w:tr w:rsidR="00673D38" w:rsidRPr="005713FB" w14:paraId="130799A9" w14:textId="77777777" w:rsidTr="00673D38">
        <w:trPr>
          <w:trHeight w:val="20"/>
        </w:trPr>
        <w:tc>
          <w:tcPr>
            <w:tcW w:w="1269" w:type="dxa"/>
            <w:vAlign w:val="center"/>
          </w:tcPr>
          <w:p w14:paraId="18BBD870" w14:textId="51739906" w:rsidR="009072B9" w:rsidRPr="00313D90" w:rsidRDefault="009072B9"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95508065</w:t>
            </w:r>
          </w:p>
        </w:tc>
        <w:tc>
          <w:tcPr>
            <w:tcW w:w="1567" w:type="dxa"/>
            <w:vAlign w:val="center"/>
          </w:tcPr>
          <w:p w14:paraId="796B0FE2" w14:textId="35297773" w:rsidR="009072B9" w:rsidRPr="00313D90" w:rsidRDefault="009072B9"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OSVALDO MAC GAHONA CEBALLOS</w:t>
            </w:r>
          </w:p>
        </w:tc>
        <w:tc>
          <w:tcPr>
            <w:tcW w:w="2125" w:type="dxa"/>
            <w:vAlign w:val="center"/>
          </w:tcPr>
          <w:p w14:paraId="1B4D5115" w14:textId="15FFB43B" w:rsidR="009072B9" w:rsidRPr="00313D90" w:rsidRDefault="009072B9"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172-3G0100/2024-000362 del 25.11.2024</w:t>
            </w:r>
          </w:p>
        </w:tc>
        <w:tc>
          <w:tcPr>
            <w:tcW w:w="7660" w:type="dxa"/>
            <w:vAlign w:val="center"/>
          </w:tcPr>
          <w:p w14:paraId="002C4F66" w14:textId="75CEF546" w:rsidR="009072B9" w:rsidRPr="00313D90" w:rsidRDefault="009072B9"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OSVALDO MAC GAHONA CEBALLOS de nacionalidad chilena identificado con Cédula de Identidad N° 95508065, con una multa ascendente a S/. 16,911.00 (DIECISEIS MIL</w:t>
            </w:r>
            <w:r w:rsidR="00147137">
              <w:rPr>
                <w:rFonts w:ascii="Arial Narrow" w:eastAsia="Calibri" w:hAnsi="Arial Narrow"/>
                <w:sz w:val="16"/>
                <w:szCs w:val="16"/>
                <w:lang w:val="es-PE" w:eastAsia="es-PE"/>
              </w:rPr>
              <w:t xml:space="preserve"> </w:t>
            </w:r>
            <w:r w:rsidRPr="00313D90">
              <w:rPr>
                <w:rFonts w:ascii="Arial Narrow" w:eastAsia="Calibri" w:hAnsi="Arial Narrow"/>
                <w:sz w:val="16"/>
                <w:szCs w:val="16"/>
                <w:lang w:val="es-PE" w:eastAsia="es-PE"/>
              </w:rPr>
              <w:t>NOVECIENTOS ONCE CON 00/100 Soles) debiendo la Sección de Regímenes No Definitivos y Especiales emitir la Liquidación de Cobranza correspondiente.</w:t>
            </w:r>
          </w:p>
        </w:tc>
        <w:tc>
          <w:tcPr>
            <w:tcW w:w="1142" w:type="dxa"/>
            <w:vAlign w:val="center"/>
          </w:tcPr>
          <w:p w14:paraId="3EEEBB72" w14:textId="7476B0E4" w:rsidR="009072B9" w:rsidRPr="00313D90" w:rsidRDefault="009072B9"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172-2024-021932 </w:t>
            </w:r>
          </w:p>
        </w:tc>
        <w:tc>
          <w:tcPr>
            <w:tcW w:w="1224" w:type="dxa"/>
            <w:noWrap/>
            <w:vAlign w:val="center"/>
          </w:tcPr>
          <w:p w14:paraId="6799D184" w14:textId="086D200E" w:rsidR="009072B9" w:rsidRPr="00313D90" w:rsidRDefault="009072B9"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16,911.00 </w:t>
            </w:r>
          </w:p>
        </w:tc>
      </w:tr>
      <w:tr w:rsidR="00673D38" w:rsidRPr="005713FB" w14:paraId="0FC2405B" w14:textId="77777777" w:rsidTr="00673D38">
        <w:trPr>
          <w:trHeight w:val="20"/>
        </w:trPr>
        <w:tc>
          <w:tcPr>
            <w:tcW w:w="1269" w:type="dxa"/>
            <w:vAlign w:val="center"/>
          </w:tcPr>
          <w:p w14:paraId="5C005623" w14:textId="5DF6BFD2" w:rsidR="00147137" w:rsidRPr="00313D90" w:rsidRDefault="00147137"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002925207</w:t>
            </w:r>
          </w:p>
        </w:tc>
        <w:tc>
          <w:tcPr>
            <w:tcW w:w="1567" w:type="dxa"/>
            <w:vAlign w:val="center"/>
          </w:tcPr>
          <w:p w14:paraId="6D1CAC8C" w14:textId="77777777" w:rsidR="00147137" w:rsidRPr="00313D90" w:rsidRDefault="00147137"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 xml:space="preserve">JOSE MARIA </w:t>
            </w:r>
          </w:p>
          <w:p w14:paraId="13F5737B" w14:textId="00146C93" w:rsidR="00147137" w:rsidRPr="00313D90" w:rsidRDefault="00147137"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DA SILVA JUNIOR</w:t>
            </w:r>
          </w:p>
        </w:tc>
        <w:tc>
          <w:tcPr>
            <w:tcW w:w="2125" w:type="dxa"/>
            <w:vAlign w:val="center"/>
          </w:tcPr>
          <w:p w14:paraId="4A5BE556" w14:textId="4FE27E70" w:rsidR="00147137" w:rsidRPr="00313D90" w:rsidRDefault="00147137"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172-3G0100/2024-000363 del 25.11.2024</w:t>
            </w:r>
          </w:p>
        </w:tc>
        <w:tc>
          <w:tcPr>
            <w:tcW w:w="7660" w:type="dxa"/>
            <w:vAlign w:val="center"/>
          </w:tcPr>
          <w:p w14:paraId="427A022A" w14:textId="39EAE8BF" w:rsidR="00147137" w:rsidRPr="00313D90" w:rsidRDefault="00147137"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JOSE MARIA DA SILVA JUNIOR de nacionalidad brasileña, identificado con Cédula de Identidad N° 002925207, con una multa ascendente a S/. 26,824.00 (VEINTISEIS MIL OCHOCIENTOS VEINTICUATRO CON 00/100 Soles) debiendo la Sección de Regímenes No Definitivos y Especiales emitir la Liquidación de Cobranza correspondiente.</w:t>
            </w:r>
          </w:p>
        </w:tc>
        <w:tc>
          <w:tcPr>
            <w:tcW w:w="1142" w:type="dxa"/>
            <w:vAlign w:val="center"/>
          </w:tcPr>
          <w:p w14:paraId="5DB1CAA4" w14:textId="5567A6D7" w:rsidR="00147137" w:rsidRPr="00313D90" w:rsidRDefault="00147137"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172-2024-021936 </w:t>
            </w:r>
          </w:p>
        </w:tc>
        <w:tc>
          <w:tcPr>
            <w:tcW w:w="1224" w:type="dxa"/>
            <w:noWrap/>
            <w:vAlign w:val="center"/>
          </w:tcPr>
          <w:p w14:paraId="08B7D710" w14:textId="04786006" w:rsidR="00147137" w:rsidRPr="00313D90" w:rsidRDefault="00147137"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26,824.00 </w:t>
            </w:r>
          </w:p>
        </w:tc>
      </w:tr>
      <w:tr w:rsidR="00673D38" w:rsidRPr="005713FB" w14:paraId="5BE7BDC6" w14:textId="77777777" w:rsidTr="00673D38">
        <w:trPr>
          <w:trHeight w:val="20"/>
        </w:trPr>
        <w:tc>
          <w:tcPr>
            <w:tcW w:w="1269" w:type="dxa"/>
            <w:vAlign w:val="center"/>
          </w:tcPr>
          <w:p w14:paraId="5284CEBC" w14:textId="459527AB" w:rsidR="003A7208" w:rsidRPr="00313D90" w:rsidRDefault="003A7208" w:rsidP="00593C27">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Cédula de Identidad N° 170046617</w:t>
            </w:r>
          </w:p>
        </w:tc>
        <w:tc>
          <w:tcPr>
            <w:tcW w:w="1567" w:type="dxa"/>
            <w:vAlign w:val="center"/>
          </w:tcPr>
          <w:p w14:paraId="4BFBE640" w14:textId="49C3112A" w:rsidR="003A7208" w:rsidRPr="00313D90" w:rsidRDefault="003A7208"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JORGE ANDRES MORA RAMIREZ</w:t>
            </w:r>
          </w:p>
        </w:tc>
        <w:tc>
          <w:tcPr>
            <w:tcW w:w="2125" w:type="dxa"/>
            <w:vAlign w:val="center"/>
          </w:tcPr>
          <w:p w14:paraId="19BD0AEE" w14:textId="6DF8BED8" w:rsidR="003A7208" w:rsidRPr="00313D90" w:rsidRDefault="003A7208"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172-3G0100/2024-000364 del 25.11.2024</w:t>
            </w:r>
          </w:p>
        </w:tc>
        <w:tc>
          <w:tcPr>
            <w:tcW w:w="7660" w:type="dxa"/>
            <w:vAlign w:val="center"/>
          </w:tcPr>
          <w:p w14:paraId="04591299" w14:textId="173261F3" w:rsidR="003A7208" w:rsidRPr="00313D90" w:rsidRDefault="003A7208"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JORGE ANDRES MORA RAMIREZ de nacionalidad chilena, identificado con Cédula de Identidad N° 170046617, con una multa ascendente a S/. 26,058.00 (VEINTISEIS MIL CINCUENTA Y OCHO CON 00/100 Soles) debiendo la Sección de Regímenes No Definitivos y Especiales emitir la Liquidación de Cobranza correspondiente.</w:t>
            </w:r>
          </w:p>
        </w:tc>
        <w:tc>
          <w:tcPr>
            <w:tcW w:w="1142" w:type="dxa"/>
            <w:vAlign w:val="center"/>
          </w:tcPr>
          <w:p w14:paraId="682B2BA8" w14:textId="4C9514C5" w:rsidR="003A7208" w:rsidRPr="00313D90" w:rsidRDefault="003A7208"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172-2024-021937 </w:t>
            </w:r>
          </w:p>
        </w:tc>
        <w:tc>
          <w:tcPr>
            <w:tcW w:w="1224" w:type="dxa"/>
            <w:noWrap/>
            <w:vAlign w:val="center"/>
          </w:tcPr>
          <w:p w14:paraId="5B36AF16" w14:textId="0E4A9ACB" w:rsidR="003A7208" w:rsidRPr="00313D90" w:rsidRDefault="003A7208"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26,058.00 </w:t>
            </w:r>
          </w:p>
        </w:tc>
      </w:tr>
      <w:tr w:rsidR="00673D38" w:rsidRPr="005713FB" w14:paraId="52385300" w14:textId="77777777" w:rsidTr="00673D38">
        <w:trPr>
          <w:trHeight w:val="20"/>
        </w:trPr>
        <w:tc>
          <w:tcPr>
            <w:tcW w:w="1269" w:type="dxa"/>
            <w:vAlign w:val="center"/>
          </w:tcPr>
          <w:p w14:paraId="6CFCC10E" w14:textId="35D719A4" w:rsidR="003A7208" w:rsidRPr="00313D90" w:rsidRDefault="003A7208"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Pasaporte N° AU400023</w:t>
            </w:r>
          </w:p>
        </w:tc>
        <w:tc>
          <w:tcPr>
            <w:tcW w:w="1567" w:type="dxa"/>
            <w:vAlign w:val="center"/>
          </w:tcPr>
          <w:p w14:paraId="378725E1" w14:textId="17FF6B58" w:rsidR="003A7208" w:rsidRPr="00313D90" w:rsidRDefault="003A7208" w:rsidP="003A7208">
            <w:pPr>
              <w:spacing w:line="0" w:lineRule="atLeast"/>
              <w:jc w:val="center"/>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EOLINGER CANDELO HERNANDEZ</w:t>
            </w:r>
          </w:p>
        </w:tc>
        <w:tc>
          <w:tcPr>
            <w:tcW w:w="2125" w:type="dxa"/>
            <w:vAlign w:val="center"/>
          </w:tcPr>
          <w:p w14:paraId="56C502E0" w14:textId="355A3EE8" w:rsidR="003A7208" w:rsidRPr="00313D90" w:rsidRDefault="003A7208" w:rsidP="00593C27">
            <w:pPr>
              <w:spacing w:line="0" w:lineRule="atLeast"/>
              <w:jc w:val="center"/>
              <w:rPr>
                <w:rFonts w:ascii="Arial Narrow" w:hAnsi="Arial Narrow"/>
                <w:sz w:val="16"/>
                <w:szCs w:val="16"/>
              </w:rPr>
            </w:pPr>
            <w:r w:rsidRPr="00313D90">
              <w:rPr>
                <w:rFonts w:ascii="Arial Narrow" w:hAnsi="Arial Narrow"/>
                <w:sz w:val="16"/>
                <w:szCs w:val="16"/>
              </w:rPr>
              <w:t>Resolución de División</w:t>
            </w:r>
            <w:r w:rsidR="00593C27">
              <w:rPr>
                <w:rFonts w:ascii="Arial Narrow" w:hAnsi="Arial Narrow"/>
                <w:sz w:val="16"/>
                <w:szCs w:val="16"/>
              </w:rPr>
              <w:t xml:space="preserve"> </w:t>
            </w:r>
            <w:r w:rsidRPr="00313D90">
              <w:rPr>
                <w:rFonts w:ascii="Arial Narrow" w:hAnsi="Arial Narrow"/>
                <w:sz w:val="16"/>
                <w:szCs w:val="16"/>
              </w:rPr>
              <w:t>N° 172-3G0100/2024-000365 del 25.11.2024</w:t>
            </w:r>
          </w:p>
        </w:tc>
        <w:tc>
          <w:tcPr>
            <w:tcW w:w="7660" w:type="dxa"/>
            <w:vAlign w:val="center"/>
          </w:tcPr>
          <w:p w14:paraId="5F0C38EB" w14:textId="27E7402B" w:rsidR="003A7208" w:rsidRPr="003A7208" w:rsidRDefault="003A7208" w:rsidP="003A7208">
            <w:pPr>
              <w:autoSpaceDE w:val="0"/>
              <w:autoSpaceDN w:val="0"/>
              <w:adjustRightInd w:val="0"/>
              <w:spacing w:line="0" w:lineRule="atLeast"/>
              <w:rPr>
                <w:rFonts w:ascii="Arial Narrow" w:eastAsia="Calibri" w:hAnsi="Arial Narrow"/>
                <w:sz w:val="16"/>
                <w:szCs w:val="16"/>
                <w:lang w:val="es-PE" w:eastAsia="es-PE"/>
              </w:rPr>
            </w:pPr>
            <w:r w:rsidRPr="00313D90">
              <w:rPr>
                <w:rFonts w:ascii="Arial Narrow" w:eastAsia="Calibri" w:hAnsi="Arial Narrow"/>
                <w:sz w:val="16"/>
                <w:szCs w:val="16"/>
                <w:lang w:val="es-PE" w:eastAsia="es-PE"/>
              </w:rPr>
              <w:t>ARTÍCULO ÚNICO: SANCIONAR a EOLINGER CANDELO HERNANDEZ identificado con Pasaporte N° AU400023, con una multa ascendente a S/. 34,488.00 (TREINTA Y CUATRO MIL CUATROCIENTOS OCHENTA Y OCHO CON 00/100 Soles) debiendo la Sección de Regímenes No Definitivos y Especiales emitir la Liquidación de Cobranza correspondiente.</w:t>
            </w:r>
          </w:p>
        </w:tc>
        <w:tc>
          <w:tcPr>
            <w:tcW w:w="1142" w:type="dxa"/>
            <w:vAlign w:val="center"/>
          </w:tcPr>
          <w:p w14:paraId="72F07EA3" w14:textId="17E533A6" w:rsidR="003A7208" w:rsidRPr="00313D90" w:rsidRDefault="003A7208"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172-2024-021938 </w:t>
            </w:r>
          </w:p>
        </w:tc>
        <w:tc>
          <w:tcPr>
            <w:tcW w:w="1224" w:type="dxa"/>
            <w:noWrap/>
            <w:vAlign w:val="center"/>
          </w:tcPr>
          <w:p w14:paraId="0F37294E" w14:textId="4EFB2725" w:rsidR="003A7208" w:rsidRPr="00313D90" w:rsidRDefault="003A7208" w:rsidP="003A7208">
            <w:pPr>
              <w:spacing w:line="0" w:lineRule="atLeast"/>
              <w:jc w:val="center"/>
              <w:rPr>
                <w:rFonts w:ascii="Arial Narrow" w:hAnsi="Arial Narrow"/>
                <w:sz w:val="16"/>
                <w:szCs w:val="16"/>
                <w:lang w:eastAsia="es-PE"/>
              </w:rPr>
            </w:pPr>
            <w:r w:rsidRPr="00313D90">
              <w:rPr>
                <w:rFonts w:ascii="Arial Narrow" w:hAnsi="Arial Narrow"/>
                <w:sz w:val="16"/>
                <w:szCs w:val="16"/>
                <w:lang w:eastAsia="es-PE"/>
              </w:rPr>
              <w:t xml:space="preserve">34,488.00 </w:t>
            </w:r>
          </w:p>
        </w:tc>
      </w:tr>
    </w:tbl>
    <w:p w14:paraId="03237B24" w14:textId="66EB8403" w:rsidR="00AB2EAF" w:rsidRPr="00313D90" w:rsidRDefault="00AB2EAF" w:rsidP="003A7208">
      <w:pPr>
        <w:spacing w:line="0" w:lineRule="atLeast"/>
        <w:ind w:left="0" w:right="0" w:firstLine="0"/>
        <w:jc w:val="left"/>
        <w:rPr>
          <w:rFonts w:ascii="Arial Narrow" w:hAnsi="Arial Narrow"/>
          <w:sz w:val="16"/>
          <w:szCs w:val="16"/>
        </w:rPr>
      </w:pPr>
    </w:p>
    <w:sectPr w:rsidR="00AB2EAF" w:rsidRPr="00313D90" w:rsidSect="00824AD5">
      <w:pgSz w:w="16838" w:h="11906" w:orient="landscape"/>
      <w:pgMar w:top="1006" w:right="1700" w:bottom="103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51"/>
    <w:rsid w:val="000426A7"/>
    <w:rsid w:val="000727D7"/>
    <w:rsid w:val="000807CA"/>
    <w:rsid w:val="000870C9"/>
    <w:rsid w:val="000C5426"/>
    <w:rsid w:val="00107D2E"/>
    <w:rsid w:val="00147137"/>
    <w:rsid w:val="0019772F"/>
    <w:rsid w:val="001E4B14"/>
    <w:rsid w:val="00210C6C"/>
    <w:rsid w:val="00225651"/>
    <w:rsid w:val="00245FEF"/>
    <w:rsid w:val="0028421B"/>
    <w:rsid w:val="002B26B4"/>
    <w:rsid w:val="002C4ABE"/>
    <w:rsid w:val="00300532"/>
    <w:rsid w:val="003105A0"/>
    <w:rsid w:val="00313D90"/>
    <w:rsid w:val="00364318"/>
    <w:rsid w:val="003A7208"/>
    <w:rsid w:val="00430601"/>
    <w:rsid w:val="004C2789"/>
    <w:rsid w:val="004D07DD"/>
    <w:rsid w:val="005372AB"/>
    <w:rsid w:val="00560C42"/>
    <w:rsid w:val="005713FB"/>
    <w:rsid w:val="0057382B"/>
    <w:rsid w:val="00593C27"/>
    <w:rsid w:val="005F2339"/>
    <w:rsid w:val="00673D38"/>
    <w:rsid w:val="006B7E2A"/>
    <w:rsid w:val="006C05AB"/>
    <w:rsid w:val="006F6796"/>
    <w:rsid w:val="00774B81"/>
    <w:rsid w:val="007A0A46"/>
    <w:rsid w:val="00824AD5"/>
    <w:rsid w:val="008D47B7"/>
    <w:rsid w:val="008E709E"/>
    <w:rsid w:val="008F4563"/>
    <w:rsid w:val="009028C3"/>
    <w:rsid w:val="009072B9"/>
    <w:rsid w:val="00925F07"/>
    <w:rsid w:val="00A72CE7"/>
    <w:rsid w:val="00A757DB"/>
    <w:rsid w:val="00AB2EAF"/>
    <w:rsid w:val="00AD2590"/>
    <w:rsid w:val="00B5702A"/>
    <w:rsid w:val="00BA6020"/>
    <w:rsid w:val="00BE7FA9"/>
    <w:rsid w:val="00C07CF9"/>
    <w:rsid w:val="00C3419A"/>
    <w:rsid w:val="00C874DA"/>
    <w:rsid w:val="00D1687E"/>
    <w:rsid w:val="00D24963"/>
    <w:rsid w:val="00D44ED5"/>
    <w:rsid w:val="00DA51C7"/>
    <w:rsid w:val="00E17436"/>
    <w:rsid w:val="00E6265E"/>
    <w:rsid w:val="00E65AA4"/>
    <w:rsid w:val="00E746A9"/>
    <w:rsid w:val="00EA222B"/>
    <w:rsid w:val="00F3138B"/>
    <w:rsid w:val="00F87D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5E21AF5"/>
  <w15:docId w15:val="{615CCB7C-549F-8640-908B-466CE734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2" w:lineRule="auto"/>
      <w:ind w:left="10" w:right="1" w:hanging="10"/>
      <w:jc w:val="both"/>
    </w:pPr>
    <w:rPr>
      <w:rFonts w:ascii="Arial" w:eastAsia="Arial" w:hAnsi="Arial" w:cs="Arial"/>
      <w:color w:val="000000"/>
      <w:sz w:val="20"/>
      <w:lang w:val="es-419" w:eastAsia="es-419" w:bidi="es-419"/>
    </w:rPr>
  </w:style>
  <w:style w:type="paragraph" w:styleId="Ttulo1">
    <w:name w:val="heading 1"/>
    <w:next w:val="Normal"/>
    <w:link w:val="Ttulo1Car"/>
    <w:uiPriority w:val="9"/>
    <w:qFormat/>
    <w:pPr>
      <w:keepNext/>
      <w:keepLines/>
      <w:spacing w:after="0" w:line="259" w:lineRule="auto"/>
      <w:ind w:left="10" w:right="7" w:hanging="10"/>
      <w:jc w:val="center"/>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30601"/>
    <w:pPr>
      <w:autoSpaceDE w:val="0"/>
      <w:autoSpaceDN w:val="0"/>
      <w:adjustRightInd w:val="0"/>
      <w:spacing w:after="0" w:line="240" w:lineRule="auto"/>
    </w:pPr>
    <w:rPr>
      <w:rFonts w:ascii="Arial" w:eastAsia="Calibri" w:hAnsi="Arial" w:cs="Arial"/>
      <w:color w:val="000000"/>
      <w:kern w:val="0"/>
      <w:lang w:eastAsia="en-US"/>
      <w14:ligatures w14:val="none"/>
    </w:rPr>
  </w:style>
  <w:style w:type="character" w:styleId="Hipervnculo">
    <w:name w:val="Hyperlink"/>
    <w:uiPriority w:val="99"/>
    <w:unhideWhenUsed/>
    <w:rsid w:val="00430601"/>
    <w:rPr>
      <w:color w:val="0000FF"/>
      <w:u w:val="single"/>
    </w:rPr>
  </w:style>
  <w:style w:type="table" w:styleId="Tablaconcuadrcula">
    <w:name w:val="Table Grid"/>
    <w:basedOn w:val="Tablanormal"/>
    <w:uiPriority w:val="59"/>
    <w:rsid w:val="00BE7FA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13D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3105A0"/>
    <w:pPr>
      <w:spacing w:before="100" w:beforeAutospacing="1" w:after="100" w:afterAutospacing="1" w:line="240" w:lineRule="auto"/>
      <w:ind w:left="0" w:right="0" w:firstLine="0"/>
      <w:jc w:val="left"/>
    </w:pPr>
    <w:rPr>
      <w:rFonts w:ascii="Calibri" w:eastAsia="Times New Roman" w:hAnsi="Calibri" w:cs="Calibri"/>
      <w:color w:val="auto"/>
      <w:kern w:val="0"/>
      <w:sz w:val="24"/>
      <w:lang w:val="es-PE" w:eastAsia="es-PE" w:bidi="ar-SA"/>
      <w14:ligatures w14:val="none"/>
    </w:rPr>
  </w:style>
  <w:style w:type="paragraph" w:styleId="Sinespaciado">
    <w:name w:val="No Spacing"/>
    <w:uiPriority w:val="1"/>
    <w:qFormat/>
    <w:rsid w:val="00A72CE7"/>
    <w:pPr>
      <w:spacing w:after="0" w:line="240" w:lineRule="auto"/>
    </w:pPr>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2833</Words>
  <Characters>15583</Characters>
  <Application>Microsoft Office Word</Application>
  <DocSecurity>0</DocSecurity>
  <Lines>129</Lines>
  <Paragraphs>36</Paragraphs>
  <ScaleCrop>false</ScaleCrop>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Rio Salva Jose Raul</dc:creator>
  <cp:keywords/>
  <cp:lastModifiedBy>Meniz Cieza Fernando Salvador</cp:lastModifiedBy>
  <cp:revision>4</cp:revision>
  <cp:lastPrinted>2024-11-26T21:05:00Z</cp:lastPrinted>
  <dcterms:created xsi:type="dcterms:W3CDTF">2024-11-26T21:05:00Z</dcterms:created>
  <dcterms:modified xsi:type="dcterms:W3CDTF">2024-11-26T21:10:00Z</dcterms:modified>
</cp:coreProperties>
</file>