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CC87" w14:textId="596EF0C7" w:rsidR="00932426" w:rsidRPr="00932426" w:rsidRDefault="00932426" w:rsidP="00932426">
      <w:pPr>
        <w:autoSpaceDE w:val="0"/>
        <w:autoSpaceDN w:val="0"/>
        <w:adjustRightInd w:val="0"/>
        <w:spacing w:after="120"/>
        <w:ind w:right="142"/>
        <w:rPr>
          <w:rFonts w:ascii="Arial" w:hAnsi="Arial" w:cs="Arial"/>
          <w:b/>
          <w:i/>
          <w:iCs/>
        </w:rPr>
      </w:pPr>
      <w:r w:rsidRPr="00932426">
        <w:rPr>
          <w:rFonts w:ascii="Arial" w:hAnsi="Arial" w:cs="Arial"/>
          <w:b/>
          <w:i/>
          <w:iCs/>
        </w:rPr>
        <w:t>Este 25 y 27 de agosto</w:t>
      </w:r>
    </w:p>
    <w:p w14:paraId="0408C715" w14:textId="07BF6C5C" w:rsidR="00DB176D" w:rsidRPr="00DB176D" w:rsidRDefault="00DB176D" w:rsidP="00932426">
      <w:pPr>
        <w:autoSpaceDE w:val="0"/>
        <w:autoSpaceDN w:val="0"/>
        <w:adjustRightInd w:val="0"/>
        <w:spacing w:after="0"/>
        <w:ind w:right="142"/>
        <w:jc w:val="center"/>
        <w:rPr>
          <w:rFonts w:ascii="Arial" w:hAnsi="Arial" w:cs="Arial"/>
          <w:b/>
          <w:sz w:val="36"/>
          <w:szCs w:val="36"/>
          <w:lang w:val="es-ES"/>
        </w:rPr>
      </w:pPr>
      <w:r w:rsidRPr="00DB176D">
        <w:rPr>
          <w:rFonts w:ascii="Arial" w:hAnsi="Arial" w:cs="Arial"/>
          <w:b/>
          <w:sz w:val="36"/>
          <w:szCs w:val="36"/>
        </w:rPr>
        <w:t>SUNAT REMATARÁ</w:t>
      </w:r>
      <w:r w:rsidR="00712CF1">
        <w:rPr>
          <w:rFonts w:ascii="Arial" w:hAnsi="Arial" w:cs="Arial"/>
          <w:b/>
          <w:sz w:val="36"/>
          <w:szCs w:val="36"/>
        </w:rPr>
        <w:t xml:space="preserve"> </w:t>
      </w:r>
      <w:r w:rsidR="00624502">
        <w:rPr>
          <w:rFonts w:ascii="Arial" w:hAnsi="Arial" w:cs="Arial"/>
          <w:b/>
          <w:sz w:val="36"/>
          <w:szCs w:val="36"/>
        </w:rPr>
        <w:t>70</w:t>
      </w:r>
      <w:r w:rsidR="00C43F8A">
        <w:rPr>
          <w:rFonts w:ascii="Arial" w:hAnsi="Arial" w:cs="Arial"/>
          <w:b/>
          <w:sz w:val="36"/>
          <w:szCs w:val="36"/>
        </w:rPr>
        <w:t xml:space="preserve"> </w:t>
      </w:r>
      <w:r w:rsidR="00BC4FDC">
        <w:rPr>
          <w:rFonts w:ascii="Arial" w:hAnsi="Arial" w:cs="Arial"/>
          <w:b/>
          <w:sz w:val="36"/>
          <w:szCs w:val="36"/>
        </w:rPr>
        <w:t xml:space="preserve">BIENES </w:t>
      </w:r>
      <w:r w:rsidR="00C43F8A">
        <w:rPr>
          <w:rFonts w:ascii="Arial" w:hAnsi="Arial" w:cs="Arial"/>
          <w:b/>
          <w:sz w:val="36"/>
          <w:szCs w:val="36"/>
        </w:rPr>
        <w:t>INMUEBLES</w:t>
      </w:r>
      <w:r w:rsidR="0042325C">
        <w:rPr>
          <w:rFonts w:ascii="Arial" w:hAnsi="Arial" w:cs="Arial"/>
          <w:b/>
          <w:sz w:val="36"/>
          <w:szCs w:val="36"/>
        </w:rPr>
        <w:t xml:space="preserve"> </w:t>
      </w:r>
      <w:r w:rsidR="00BA081F">
        <w:rPr>
          <w:rFonts w:ascii="Arial" w:hAnsi="Arial" w:cs="Arial"/>
          <w:b/>
          <w:sz w:val="36"/>
          <w:szCs w:val="36"/>
        </w:rPr>
        <w:t>VALORIZADOS EN MÁS DE</w:t>
      </w:r>
      <w:r w:rsidRPr="00DB176D">
        <w:rPr>
          <w:rFonts w:ascii="Arial" w:hAnsi="Arial" w:cs="Arial"/>
          <w:b/>
          <w:sz w:val="36"/>
          <w:szCs w:val="36"/>
        </w:rPr>
        <w:t xml:space="preserve"> </w:t>
      </w:r>
      <w:r w:rsidR="00B533C5">
        <w:rPr>
          <w:rFonts w:ascii="Arial" w:hAnsi="Arial" w:cs="Arial"/>
          <w:b/>
          <w:sz w:val="36"/>
          <w:szCs w:val="36"/>
        </w:rPr>
        <w:t xml:space="preserve">S/ </w:t>
      </w:r>
      <w:r w:rsidR="00624502">
        <w:rPr>
          <w:rFonts w:ascii="Arial" w:hAnsi="Arial" w:cs="Arial"/>
          <w:b/>
          <w:sz w:val="36"/>
          <w:szCs w:val="36"/>
        </w:rPr>
        <w:t>10</w:t>
      </w:r>
      <w:r w:rsidR="00A975DB">
        <w:rPr>
          <w:rFonts w:ascii="Arial" w:hAnsi="Arial" w:cs="Arial"/>
          <w:b/>
          <w:sz w:val="36"/>
          <w:szCs w:val="36"/>
        </w:rPr>
        <w:t xml:space="preserve"> </w:t>
      </w:r>
      <w:r w:rsidRPr="00DB176D">
        <w:rPr>
          <w:rFonts w:ascii="Arial" w:hAnsi="Arial" w:cs="Arial"/>
          <w:b/>
          <w:sz w:val="36"/>
          <w:szCs w:val="36"/>
        </w:rPr>
        <w:t>MILLONES</w:t>
      </w:r>
    </w:p>
    <w:p w14:paraId="5FCA2899" w14:textId="77777777" w:rsidR="00DB176D" w:rsidRPr="00DB176D" w:rsidRDefault="00DB176D" w:rsidP="003F10C6">
      <w:pPr>
        <w:spacing w:after="0" w:line="240" w:lineRule="auto"/>
        <w:ind w:left="1854" w:right="142"/>
        <w:jc w:val="both"/>
        <w:rPr>
          <w:rFonts w:ascii="Arial" w:hAnsi="Arial" w:cs="Arial"/>
          <w:b/>
        </w:rPr>
      </w:pPr>
    </w:p>
    <w:p w14:paraId="698469B8" w14:textId="372E56A9" w:rsidR="00DB176D" w:rsidRPr="00DB176D" w:rsidRDefault="007D4DA8" w:rsidP="00266E18">
      <w:pPr>
        <w:numPr>
          <w:ilvl w:val="0"/>
          <w:numId w:val="6"/>
        </w:numPr>
        <w:spacing w:after="0" w:line="240" w:lineRule="auto"/>
        <w:ind w:left="284" w:right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Terrenos</w:t>
      </w:r>
      <w:r w:rsidR="00841A46">
        <w:rPr>
          <w:rFonts w:ascii="Arial" w:hAnsi="Arial" w:cs="Arial"/>
          <w:b/>
          <w:i/>
        </w:rPr>
        <w:t xml:space="preserve">, </w:t>
      </w:r>
      <w:r>
        <w:rPr>
          <w:rFonts w:ascii="Arial" w:hAnsi="Arial" w:cs="Arial"/>
          <w:b/>
          <w:i/>
        </w:rPr>
        <w:t>casas</w:t>
      </w:r>
      <w:r w:rsidR="00554306">
        <w:rPr>
          <w:rFonts w:ascii="Arial" w:hAnsi="Arial" w:cs="Arial"/>
          <w:b/>
          <w:i/>
        </w:rPr>
        <w:t>,</w:t>
      </w:r>
      <w:r w:rsidR="00841A46">
        <w:rPr>
          <w:rFonts w:ascii="Arial" w:hAnsi="Arial" w:cs="Arial"/>
          <w:b/>
          <w:i/>
        </w:rPr>
        <w:t xml:space="preserve"> </w:t>
      </w:r>
      <w:r w:rsidR="00DB6547">
        <w:rPr>
          <w:rFonts w:ascii="Arial" w:hAnsi="Arial" w:cs="Arial"/>
          <w:b/>
          <w:i/>
        </w:rPr>
        <w:t>departamento</w:t>
      </w:r>
      <w:r w:rsidR="00AE465E">
        <w:rPr>
          <w:rFonts w:ascii="Arial" w:hAnsi="Arial" w:cs="Arial"/>
          <w:b/>
          <w:i/>
        </w:rPr>
        <w:t>s</w:t>
      </w:r>
      <w:r w:rsidR="00DB6547">
        <w:rPr>
          <w:rFonts w:ascii="Arial" w:hAnsi="Arial" w:cs="Arial"/>
          <w:b/>
          <w:i/>
        </w:rPr>
        <w:t>,</w:t>
      </w:r>
      <w:r w:rsidR="00A954F2">
        <w:rPr>
          <w:rFonts w:ascii="Arial" w:hAnsi="Arial" w:cs="Arial"/>
          <w:b/>
          <w:i/>
        </w:rPr>
        <w:t xml:space="preserve"> e</w:t>
      </w:r>
      <w:r w:rsidR="00860196">
        <w:rPr>
          <w:rFonts w:ascii="Arial" w:hAnsi="Arial" w:cs="Arial"/>
          <w:b/>
          <w:i/>
        </w:rPr>
        <w:t>stacionamientos</w:t>
      </w:r>
      <w:r w:rsidR="00841A46">
        <w:rPr>
          <w:rFonts w:ascii="Arial" w:hAnsi="Arial" w:cs="Arial"/>
          <w:b/>
          <w:i/>
        </w:rPr>
        <w:t xml:space="preserve">, </w:t>
      </w:r>
      <w:r w:rsidR="00ED7D10">
        <w:rPr>
          <w:rFonts w:ascii="Arial" w:hAnsi="Arial" w:cs="Arial"/>
          <w:b/>
          <w:i/>
        </w:rPr>
        <w:t>locales comerciales</w:t>
      </w:r>
      <w:r w:rsidR="0034270C">
        <w:rPr>
          <w:rFonts w:ascii="Arial" w:hAnsi="Arial" w:cs="Arial"/>
          <w:b/>
          <w:i/>
        </w:rPr>
        <w:t>, terrazas, tiendas</w:t>
      </w:r>
      <w:r w:rsidR="00932426">
        <w:rPr>
          <w:rFonts w:ascii="Arial" w:hAnsi="Arial" w:cs="Arial"/>
          <w:b/>
          <w:i/>
        </w:rPr>
        <w:t xml:space="preserve"> y</w:t>
      </w:r>
      <w:r>
        <w:rPr>
          <w:rFonts w:ascii="Arial" w:hAnsi="Arial" w:cs="Arial"/>
          <w:b/>
          <w:i/>
        </w:rPr>
        <w:t xml:space="preserve"> oficina</w:t>
      </w:r>
      <w:r w:rsidR="00AE465E">
        <w:rPr>
          <w:rFonts w:ascii="Arial" w:hAnsi="Arial" w:cs="Arial"/>
          <w:b/>
          <w:i/>
        </w:rPr>
        <w:t xml:space="preserve">s </w:t>
      </w:r>
      <w:r w:rsidR="00E5441A">
        <w:rPr>
          <w:rFonts w:ascii="Arial" w:hAnsi="Arial" w:cs="Arial"/>
          <w:b/>
          <w:i/>
        </w:rPr>
        <w:t>se podrán adquirir a precios atractivos.</w:t>
      </w:r>
    </w:p>
    <w:p w14:paraId="17D8A684" w14:textId="77777777" w:rsidR="00DB176D" w:rsidRDefault="00DB176D" w:rsidP="003F10C6">
      <w:pPr>
        <w:spacing w:after="0"/>
        <w:ind w:left="1134" w:right="142"/>
        <w:jc w:val="both"/>
        <w:rPr>
          <w:rFonts w:ascii="Arial" w:hAnsi="Arial" w:cs="Arial"/>
        </w:rPr>
      </w:pPr>
    </w:p>
    <w:p w14:paraId="6D78D44B" w14:textId="164C2F82" w:rsidR="00DB176D" w:rsidRDefault="00DB176D" w:rsidP="00A230A6">
      <w:pPr>
        <w:spacing w:after="0"/>
        <w:ind w:right="142"/>
        <w:jc w:val="both"/>
        <w:rPr>
          <w:rFonts w:ascii="Arial" w:hAnsi="Arial" w:cs="Arial"/>
        </w:rPr>
      </w:pPr>
      <w:r w:rsidRPr="00DB176D">
        <w:rPr>
          <w:rFonts w:ascii="Arial" w:hAnsi="Arial" w:cs="Arial"/>
        </w:rPr>
        <w:t>La Superintendencia Nacional de Aduanas y de Administración Tributaria (</w:t>
      </w:r>
      <w:r w:rsidR="00ED7D10" w:rsidRPr="00DB176D">
        <w:rPr>
          <w:rFonts w:ascii="Arial" w:hAnsi="Arial" w:cs="Arial"/>
        </w:rPr>
        <w:t>SUNAT)</w:t>
      </w:r>
      <w:r w:rsidR="00ED7D10">
        <w:rPr>
          <w:rFonts w:ascii="Arial" w:hAnsi="Arial" w:cs="Arial"/>
        </w:rPr>
        <w:t xml:space="preserve"> realizará</w:t>
      </w:r>
      <w:r w:rsidRPr="00DB176D">
        <w:rPr>
          <w:rFonts w:ascii="Arial" w:hAnsi="Arial" w:cs="Arial"/>
        </w:rPr>
        <w:t xml:space="preserve">, este </w:t>
      </w:r>
      <w:r w:rsidR="007D4DA8">
        <w:rPr>
          <w:rFonts w:ascii="Arial" w:hAnsi="Arial" w:cs="Arial"/>
        </w:rPr>
        <w:t>martes</w:t>
      </w:r>
      <w:r w:rsidR="007461B3" w:rsidRPr="00DB176D">
        <w:rPr>
          <w:rFonts w:ascii="Arial" w:hAnsi="Arial" w:cs="Arial"/>
        </w:rPr>
        <w:t xml:space="preserve"> </w:t>
      </w:r>
      <w:r w:rsidR="007D4DA8">
        <w:rPr>
          <w:rFonts w:ascii="Arial" w:hAnsi="Arial" w:cs="Arial"/>
        </w:rPr>
        <w:t>2</w:t>
      </w:r>
      <w:r w:rsidR="00AE465E">
        <w:rPr>
          <w:rFonts w:ascii="Arial" w:hAnsi="Arial" w:cs="Arial"/>
        </w:rPr>
        <w:t>5</w:t>
      </w:r>
      <w:r w:rsidR="007461B3" w:rsidRPr="00DB176D">
        <w:rPr>
          <w:rFonts w:ascii="Arial" w:hAnsi="Arial" w:cs="Arial"/>
        </w:rPr>
        <w:t xml:space="preserve"> </w:t>
      </w:r>
      <w:r w:rsidR="007D4DA8">
        <w:rPr>
          <w:rFonts w:ascii="Arial" w:hAnsi="Arial" w:cs="Arial"/>
        </w:rPr>
        <w:t xml:space="preserve">y jueves </w:t>
      </w:r>
      <w:r w:rsidR="00A709E6">
        <w:rPr>
          <w:rFonts w:ascii="Arial" w:hAnsi="Arial" w:cs="Arial"/>
        </w:rPr>
        <w:t>2</w:t>
      </w:r>
      <w:r w:rsidR="00AE465E">
        <w:rPr>
          <w:rFonts w:ascii="Arial" w:hAnsi="Arial" w:cs="Arial"/>
        </w:rPr>
        <w:t>7</w:t>
      </w:r>
      <w:r w:rsidR="007D4DA8">
        <w:rPr>
          <w:rFonts w:ascii="Arial" w:hAnsi="Arial" w:cs="Arial"/>
        </w:rPr>
        <w:t xml:space="preserve"> de </w:t>
      </w:r>
      <w:r w:rsidR="00AE465E">
        <w:rPr>
          <w:rFonts w:ascii="Arial" w:hAnsi="Arial" w:cs="Arial"/>
        </w:rPr>
        <w:t>agosto</w:t>
      </w:r>
      <w:r w:rsidR="007D4DA8">
        <w:rPr>
          <w:rFonts w:ascii="Arial" w:hAnsi="Arial" w:cs="Arial"/>
        </w:rPr>
        <w:t xml:space="preserve"> </w:t>
      </w:r>
      <w:r w:rsidR="00C913A8">
        <w:rPr>
          <w:rFonts w:ascii="Arial" w:hAnsi="Arial" w:cs="Arial"/>
        </w:rPr>
        <w:t>en Lima</w:t>
      </w:r>
      <w:r w:rsidRPr="00DB176D">
        <w:rPr>
          <w:rFonts w:ascii="Arial" w:hAnsi="Arial" w:cs="Arial"/>
        </w:rPr>
        <w:t>,</w:t>
      </w:r>
      <w:r w:rsidR="00330F5E">
        <w:rPr>
          <w:rFonts w:ascii="Arial" w:hAnsi="Arial" w:cs="Arial"/>
        </w:rPr>
        <w:t xml:space="preserve"> el</w:t>
      </w:r>
      <w:r w:rsidR="00017073">
        <w:rPr>
          <w:rFonts w:ascii="Arial" w:hAnsi="Arial" w:cs="Arial"/>
        </w:rPr>
        <w:t xml:space="preserve"> </w:t>
      </w:r>
      <w:r w:rsidR="00A709E6">
        <w:rPr>
          <w:rFonts w:ascii="Arial" w:hAnsi="Arial" w:cs="Arial"/>
        </w:rPr>
        <w:t>tercer</w:t>
      </w:r>
      <w:r w:rsidR="00017073">
        <w:rPr>
          <w:rFonts w:ascii="Arial" w:hAnsi="Arial" w:cs="Arial"/>
        </w:rPr>
        <w:t xml:space="preserve"> </w:t>
      </w:r>
      <w:r w:rsidR="005C798F">
        <w:rPr>
          <w:rFonts w:ascii="Arial" w:hAnsi="Arial" w:cs="Arial"/>
        </w:rPr>
        <w:t>remate</w:t>
      </w:r>
      <w:r w:rsidR="003917CA">
        <w:rPr>
          <w:rFonts w:ascii="Arial" w:hAnsi="Arial" w:cs="Arial"/>
        </w:rPr>
        <w:t xml:space="preserve"> </w:t>
      </w:r>
      <w:r w:rsidR="007A3C78">
        <w:rPr>
          <w:rFonts w:ascii="Arial" w:hAnsi="Arial" w:cs="Arial"/>
        </w:rPr>
        <w:t xml:space="preserve">de bienes embargados a </w:t>
      </w:r>
      <w:r w:rsidRPr="00DB176D">
        <w:rPr>
          <w:rFonts w:ascii="Arial" w:hAnsi="Arial" w:cs="Arial"/>
        </w:rPr>
        <w:t>contribuyentes que no regularizaron sus deudas a pesar de las</w:t>
      </w:r>
      <w:r w:rsidR="007A3C78">
        <w:rPr>
          <w:rFonts w:ascii="Arial" w:hAnsi="Arial" w:cs="Arial"/>
        </w:rPr>
        <w:t xml:space="preserve"> distintas</w:t>
      </w:r>
      <w:r w:rsidRPr="00DB176D">
        <w:rPr>
          <w:rFonts w:ascii="Arial" w:hAnsi="Arial" w:cs="Arial"/>
        </w:rPr>
        <w:t xml:space="preserve"> facilidades </w:t>
      </w:r>
      <w:r w:rsidR="00017073">
        <w:rPr>
          <w:rFonts w:ascii="Arial" w:hAnsi="Arial" w:cs="Arial"/>
        </w:rPr>
        <w:t>que se les brindaron</w:t>
      </w:r>
      <w:r w:rsidR="001E121D">
        <w:rPr>
          <w:rFonts w:ascii="Arial" w:hAnsi="Arial" w:cs="Arial"/>
        </w:rPr>
        <w:t xml:space="preserve">. </w:t>
      </w:r>
      <w:r w:rsidR="007461B3" w:rsidRPr="007461B3">
        <w:rPr>
          <w:rFonts w:ascii="Arial" w:hAnsi="Arial" w:cs="Arial"/>
        </w:rPr>
        <w:t>En esta oportunidad se subastará</w:t>
      </w:r>
      <w:r w:rsidR="001A093B">
        <w:rPr>
          <w:rFonts w:ascii="Arial" w:hAnsi="Arial" w:cs="Arial"/>
        </w:rPr>
        <w:t>n</w:t>
      </w:r>
      <w:r w:rsidR="007461B3" w:rsidRPr="007461B3">
        <w:rPr>
          <w:rFonts w:ascii="Arial" w:hAnsi="Arial" w:cs="Arial"/>
        </w:rPr>
        <w:t xml:space="preserve"> </w:t>
      </w:r>
      <w:r w:rsidR="00AE465E">
        <w:rPr>
          <w:rFonts w:ascii="Arial" w:hAnsi="Arial" w:cs="Arial"/>
        </w:rPr>
        <w:t>70</w:t>
      </w:r>
      <w:r w:rsidR="007461B3" w:rsidRPr="007461B3">
        <w:rPr>
          <w:rFonts w:ascii="Arial" w:hAnsi="Arial" w:cs="Arial"/>
        </w:rPr>
        <w:t xml:space="preserve"> bienes inmuebles</w:t>
      </w:r>
      <w:r w:rsidR="00890948">
        <w:rPr>
          <w:rFonts w:ascii="Arial" w:hAnsi="Arial" w:cs="Arial"/>
        </w:rPr>
        <w:t xml:space="preserve"> </w:t>
      </w:r>
      <w:r w:rsidR="007461B3" w:rsidRPr="007461B3">
        <w:rPr>
          <w:rFonts w:ascii="Arial" w:hAnsi="Arial" w:cs="Arial"/>
        </w:rPr>
        <w:t xml:space="preserve">valorizados en </w:t>
      </w:r>
      <w:r w:rsidR="00A709E6" w:rsidRPr="00A709E6">
        <w:rPr>
          <w:rFonts w:ascii="Arial" w:hAnsi="Arial" w:cs="Arial"/>
        </w:rPr>
        <w:t xml:space="preserve">S/ </w:t>
      </w:r>
      <w:r w:rsidR="00AE465E">
        <w:rPr>
          <w:rFonts w:ascii="Arial" w:hAnsi="Arial" w:cs="Arial"/>
        </w:rPr>
        <w:t>10</w:t>
      </w:r>
      <w:r w:rsidR="00A709E6" w:rsidRPr="00A709E6">
        <w:rPr>
          <w:rFonts w:ascii="Arial" w:hAnsi="Arial" w:cs="Arial"/>
        </w:rPr>
        <w:t>,</w:t>
      </w:r>
      <w:r w:rsidR="00AE465E">
        <w:rPr>
          <w:rFonts w:ascii="Arial" w:hAnsi="Arial" w:cs="Arial"/>
        </w:rPr>
        <w:t>529</w:t>
      </w:r>
      <w:r w:rsidR="00A709E6" w:rsidRPr="00A709E6">
        <w:rPr>
          <w:rFonts w:ascii="Arial" w:hAnsi="Arial" w:cs="Arial"/>
        </w:rPr>
        <w:t>,</w:t>
      </w:r>
      <w:r w:rsidR="00AE465E">
        <w:rPr>
          <w:rFonts w:ascii="Arial" w:hAnsi="Arial" w:cs="Arial"/>
        </w:rPr>
        <w:t>792</w:t>
      </w:r>
      <w:r w:rsidR="00A709E6" w:rsidRPr="00A709E6">
        <w:rPr>
          <w:rFonts w:ascii="Arial" w:hAnsi="Arial" w:cs="Arial"/>
        </w:rPr>
        <w:t>.</w:t>
      </w:r>
      <w:r w:rsidR="00AE465E">
        <w:rPr>
          <w:rFonts w:ascii="Arial" w:hAnsi="Arial" w:cs="Arial"/>
        </w:rPr>
        <w:t>37</w:t>
      </w:r>
      <w:r w:rsidR="00DB6547">
        <w:rPr>
          <w:rFonts w:ascii="Arial" w:hAnsi="Arial" w:cs="Arial"/>
        </w:rPr>
        <w:t xml:space="preserve"> </w:t>
      </w:r>
      <w:r w:rsidR="00BF351F">
        <w:rPr>
          <w:rFonts w:ascii="Arial" w:hAnsi="Arial" w:cs="Arial"/>
        </w:rPr>
        <w:t>sole</w:t>
      </w:r>
      <w:r w:rsidR="00837148">
        <w:rPr>
          <w:rFonts w:ascii="Arial" w:hAnsi="Arial" w:cs="Arial"/>
        </w:rPr>
        <w:t>s</w:t>
      </w:r>
      <w:r w:rsidR="00A709E6">
        <w:rPr>
          <w:rFonts w:ascii="Arial" w:hAnsi="Arial" w:cs="Arial"/>
        </w:rPr>
        <w:t>.</w:t>
      </w:r>
    </w:p>
    <w:p w14:paraId="6684A460" w14:textId="77777777" w:rsidR="00492A00" w:rsidRDefault="00492A00" w:rsidP="00A230A6">
      <w:pPr>
        <w:spacing w:after="0"/>
        <w:ind w:right="142"/>
        <w:jc w:val="both"/>
        <w:rPr>
          <w:rFonts w:ascii="Arial" w:hAnsi="Arial" w:cs="Arial"/>
        </w:rPr>
      </w:pPr>
    </w:p>
    <w:p w14:paraId="20D5777D" w14:textId="24D9EDE9" w:rsidR="00B953A6" w:rsidRPr="00266E18" w:rsidRDefault="00B953A6" w:rsidP="00B953A6">
      <w:pPr>
        <w:spacing w:after="0"/>
        <w:ind w:right="142"/>
        <w:jc w:val="both"/>
        <w:rPr>
          <w:rFonts w:ascii="Arial" w:hAnsi="Arial" w:cs="Arial"/>
        </w:rPr>
      </w:pPr>
      <w:r w:rsidRPr="00266E18">
        <w:rPr>
          <w:rFonts w:ascii="Arial" w:hAnsi="Arial" w:cs="Arial"/>
        </w:rPr>
        <w:t xml:space="preserve">Entre los bienes </w:t>
      </w:r>
      <w:r w:rsidR="00932426">
        <w:rPr>
          <w:rFonts w:ascii="Arial" w:hAnsi="Arial" w:cs="Arial"/>
        </w:rPr>
        <w:t>que se rematarán</w:t>
      </w:r>
      <w:r w:rsidRPr="00266E18">
        <w:rPr>
          <w:rFonts w:ascii="Arial" w:hAnsi="Arial" w:cs="Arial"/>
        </w:rPr>
        <w:t xml:space="preserve"> destacan una casa en Miraflores y otra en Villa El Salvador, además de una vivienda de dos pisos en Piura. La oferta incluye también departamentos en La Victoria y Chorrillos, junto con oficinas en San Juan de Lurigancho y un local comercial en San Vicente de Cañete.</w:t>
      </w:r>
    </w:p>
    <w:p w14:paraId="3855C336" w14:textId="77777777" w:rsidR="00B953A6" w:rsidRPr="00266E18" w:rsidRDefault="00B953A6" w:rsidP="00B953A6">
      <w:pPr>
        <w:spacing w:after="0"/>
        <w:ind w:right="142"/>
        <w:jc w:val="both"/>
        <w:rPr>
          <w:rFonts w:ascii="Arial" w:hAnsi="Arial" w:cs="Arial"/>
        </w:rPr>
      </w:pPr>
    </w:p>
    <w:p w14:paraId="4D2ECF6D" w14:textId="1A9B98E9" w:rsidR="00B953A6" w:rsidRPr="00266E18" w:rsidRDefault="00B953A6" w:rsidP="00B953A6">
      <w:pPr>
        <w:spacing w:after="0"/>
        <w:ind w:right="142"/>
        <w:jc w:val="both"/>
        <w:rPr>
          <w:rFonts w:ascii="Arial" w:hAnsi="Arial" w:cs="Arial"/>
        </w:rPr>
      </w:pPr>
      <w:r w:rsidRPr="00266E18">
        <w:rPr>
          <w:rFonts w:ascii="Arial" w:hAnsi="Arial" w:cs="Arial"/>
        </w:rPr>
        <w:t>La jornada contempla una amplia disponibilidad de depósitos, principalmente en Surco, donde se concentran más de veinte unidades, además de depósitos en Chorrillos y Asia. Asimismo, se rematarán estacionamientos en San Isidro, Surquillo, Surco y Chorrillos, ofreciendo alternativas tanto residenciales como comerciales. Entre los bienes singulares se incluye un closet en Surco.</w:t>
      </w:r>
    </w:p>
    <w:p w14:paraId="17D85627" w14:textId="77777777" w:rsidR="00B953A6" w:rsidRPr="00266E18" w:rsidRDefault="00B953A6" w:rsidP="00B953A6">
      <w:pPr>
        <w:spacing w:after="0"/>
        <w:ind w:right="142"/>
        <w:jc w:val="both"/>
        <w:rPr>
          <w:rFonts w:ascii="Arial" w:hAnsi="Arial" w:cs="Arial"/>
        </w:rPr>
      </w:pPr>
    </w:p>
    <w:p w14:paraId="2A5635AE" w14:textId="77777777" w:rsidR="00932426" w:rsidRDefault="00B953A6" w:rsidP="00B953A6">
      <w:pPr>
        <w:spacing w:after="0"/>
        <w:ind w:right="142"/>
        <w:jc w:val="both"/>
        <w:rPr>
          <w:rFonts w:ascii="Arial" w:hAnsi="Arial" w:cs="Arial"/>
        </w:rPr>
      </w:pPr>
      <w:r w:rsidRPr="00266E18">
        <w:rPr>
          <w:rFonts w:ascii="Arial" w:hAnsi="Arial" w:cs="Arial"/>
        </w:rPr>
        <w:t>Resalta también la importante oferta de terrenos: predios urbanos en Carabayllo, Pachacámac y Castilla (Piura)</w:t>
      </w:r>
      <w:r w:rsidR="00932426">
        <w:rPr>
          <w:rFonts w:ascii="Arial" w:hAnsi="Arial" w:cs="Arial"/>
        </w:rPr>
        <w:t>,</w:t>
      </w:r>
      <w:r w:rsidRPr="00266E18">
        <w:rPr>
          <w:rFonts w:ascii="Arial" w:hAnsi="Arial" w:cs="Arial"/>
        </w:rPr>
        <w:t xml:space="preserve"> terrenos en Alto Laran y Nasca, ambos en el departamento de Ica y predios rurales en Guadalupe (Ica), que suman nueve lotes. Estas opciones brindan posibilidades agrícolas y urbanas. </w:t>
      </w:r>
    </w:p>
    <w:p w14:paraId="29DBC0CE" w14:textId="77777777" w:rsidR="00932426" w:rsidRDefault="00932426" w:rsidP="00B953A6">
      <w:pPr>
        <w:spacing w:after="0"/>
        <w:ind w:right="142"/>
        <w:jc w:val="both"/>
        <w:rPr>
          <w:rFonts w:ascii="Arial" w:hAnsi="Arial" w:cs="Arial"/>
        </w:rPr>
      </w:pPr>
    </w:p>
    <w:p w14:paraId="472AC2C6" w14:textId="6C4190FE" w:rsidR="00492A00" w:rsidRDefault="00932426" w:rsidP="00B953A6">
      <w:pPr>
        <w:spacing w:after="0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Por último</w:t>
      </w:r>
      <w:r w:rsidR="00B953A6" w:rsidRPr="00266E1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también </w:t>
      </w:r>
      <w:r w:rsidR="00B953A6" w:rsidRPr="00266E18">
        <w:rPr>
          <w:rFonts w:ascii="Arial" w:hAnsi="Arial" w:cs="Arial"/>
        </w:rPr>
        <w:t>se incluyen dos terrazas en Asia y varias tiendas en San Juan de Lurigancho, La Victoria y Surco, completando un portafolio variado y atractivo para los postores.</w:t>
      </w:r>
    </w:p>
    <w:p w14:paraId="5D23B723" w14:textId="3E359F9E" w:rsidR="00E37CC8" w:rsidRDefault="00E37CC8" w:rsidP="00A230A6">
      <w:pPr>
        <w:spacing w:after="0"/>
        <w:ind w:right="142"/>
        <w:jc w:val="both"/>
        <w:rPr>
          <w:rFonts w:ascii="Arial" w:hAnsi="Arial" w:cs="Arial"/>
        </w:rPr>
      </w:pPr>
    </w:p>
    <w:tbl>
      <w:tblPr>
        <w:tblW w:w="62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10"/>
        <w:gridCol w:w="1892"/>
        <w:gridCol w:w="1559"/>
      </w:tblGrid>
      <w:tr w:rsidR="00266E18" w:rsidRPr="00266E18" w14:paraId="1475C792" w14:textId="77777777" w:rsidTr="008E0FA8">
        <w:trPr>
          <w:trHeight w:val="40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E499" w14:textId="5BAA30D8" w:rsidR="00266E18" w:rsidRPr="00266E18" w:rsidRDefault="00266E18" w:rsidP="00266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</w:pPr>
            <w:bookmarkStart w:id="0" w:name="_Hlk237340172"/>
            <w:r w:rsidRPr="00266E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  <w:t xml:space="preserve">FECHA 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A264" w14:textId="741E350D" w:rsidR="00266E18" w:rsidRPr="00266E18" w:rsidRDefault="00266E18" w:rsidP="00266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</w:pPr>
            <w:r w:rsidRPr="00266E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  <w:t>TIPO DE BIEN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A3E1" w14:textId="77777777" w:rsidR="00266E18" w:rsidRPr="00266E18" w:rsidRDefault="00266E18" w:rsidP="00266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</w:pPr>
            <w:r w:rsidRPr="00266E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  <w:t>DISTRITO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C881" w14:textId="77777777" w:rsidR="00266E18" w:rsidRPr="00266E18" w:rsidRDefault="00266E18" w:rsidP="00266E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</w:pPr>
            <w:r w:rsidRPr="00266E1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PE"/>
              </w:rPr>
              <w:t>PRECIO BASE</w:t>
            </w:r>
          </w:p>
        </w:tc>
      </w:tr>
      <w:tr w:rsidR="00266E18" w:rsidRPr="00266E18" w14:paraId="59C71E8B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E331" w14:textId="64E4002A" w:rsidR="00266E18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764A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CASA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C429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MIRAFLORES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131E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1,062,834.09</w:t>
            </w:r>
          </w:p>
        </w:tc>
      </w:tr>
      <w:tr w:rsidR="00266E18" w:rsidRPr="00266E18" w14:paraId="5420FB6C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A0A0" w14:textId="3D1B319A" w:rsidR="00266E18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E3B4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CASA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5877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VILLA EL SALVADOR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B289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182,158.74</w:t>
            </w:r>
          </w:p>
        </w:tc>
      </w:tr>
      <w:tr w:rsidR="00266E18" w:rsidRPr="00266E18" w14:paraId="6E39D0A2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4D48" w14:textId="5AEAB711" w:rsidR="00266E18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7DF9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DEPARTAMENTO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A9D9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LA VICTORIA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D55A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77,056.71</w:t>
            </w:r>
          </w:p>
        </w:tc>
      </w:tr>
      <w:tr w:rsidR="00266E18" w:rsidRPr="00266E18" w14:paraId="14CF58B3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C91E" w14:textId="44319977" w:rsidR="00266E18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5DE3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AD13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830C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52,478.78</w:t>
            </w:r>
          </w:p>
        </w:tc>
      </w:tr>
      <w:tr w:rsidR="00266E18" w:rsidRPr="00266E18" w14:paraId="123E5E47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8FE2" w14:textId="4CF2F2B9" w:rsidR="00266E18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CE87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13F2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EAFB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36,653.16</w:t>
            </w:r>
          </w:p>
        </w:tc>
      </w:tr>
      <w:tr w:rsidR="00266E18" w:rsidRPr="00266E18" w14:paraId="738B1A1B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7B04" w14:textId="26FD375A" w:rsidR="00266E18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559E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7054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2FDE" w14:textId="77777777" w:rsidR="00266E18" w:rsidRPr="00932426" w:rsidRDefault="00266E1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35,101.08</w:t>
            </w:r>
          </w:p>
        </w:tc>
      </w:tr>
      <w:tr w:rsidR="00932426" w:rsidRPr="00266E18" w14:paraId="377DA766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826F" w14:textId="05E4FDAE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A34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DB8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596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40,476.34</w:t>
            </w:r>
          </w:p>
        </w:tc>
      </w:tr>
      <w:tr w:rsidR="00932426" w:rsidRPr="00266E18" w14:paraId="5077D2B1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BCBDE" w14:textId="3CE4A5A6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FF5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1BA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B39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67,635.89</w:t>
            </w:r>
          </w:p>
        </w:tc>
      </w:tr>
      <w:tr w:rsidR="00932426" w:rsidRPr="00266E18" w14:paraId="300A44A8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AF89" w14:textId="2AB395F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EF7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7F4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CHORRILLOS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13CE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7,566.70</w:t>
            </w:r>
          </w:p>
        </w:tc>
      </w:tr>
      <w:tr w:rsidR="00932426" w:rsidRPr="00266E18" w14:paraId="15464A7D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B999" w14:textId="468C00B6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F0E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E0D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2C68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21,948.79</w:t>
            </w:r>
          </w:p>
        </w:tc>
      </w:tr>
      <w:tr w:rsidR="00932426" w:rsidRPr="00266E18" w14:paraId="0EC5476E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480B" w14:textId="04042EDF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B56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D70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302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20,992.64</w:t>
            </w:r>
          </w:p>
        </w:tc>
      </w:tr>
      <w:tr w:rsidR="00932426" w:rsidRPr="00266E18" w14:paraId="2D8C6A18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FDF5" w14:textId="418C0F7C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864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4FA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595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29,191.15</w:t>
            </w:r>
          </w:p>
        </w:tc>
      </w:tr>
      <w:tr w:rsidR="00932426" w:rsidRPr="00266E18" w14:paraId="388E0193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E352" w14:textId="5AEC179D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C15D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014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4ABC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84,362.92</w:t>
            </w:r>
          </w:p>
        </w:tc>
      </w:tr>
      <w:tr w:rsidR="00932426" w:rsidRPr="00266E18" w14:paraId="074BF129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44E9" w14:textId="4A6E9219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lastRenderedPageBreak/>
              <w:t>25.08.26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76B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01D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BC4D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104,366.71</w:t>
            </w:r>
          </w:p>
        </w:tc>
      </w:tr>
      <w:tr w:rsidR="00932426" w:rsidRPr="00266E18" w14:paraId="1AA89F43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F5F14" w14:textId="4CF3DEC5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4A0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88A6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SURQUILLO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F1D6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27,349.28</w:t>
            </w:r>
          </w:p>
        </w:tc>
      </w:tr>
      <w:tr w:rsidR="00932426" w:rsidRPr="00266E18" w14:paraId="3F89FB7F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9DE3" w14:textId="6BD8633F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F16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7B8D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SURQUILLO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965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26,098.41</w:t>
            </w:r>
          </w:p>
        </w:tc>
      </w:tr>
      <w:tr w:rsidR="00932426" w:rsidRPr="00266E18" w14:paraId="35E03B30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1A32" w14:textId="1D147CC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A896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53B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ISIDRO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696D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37,485.46</w:t>
            </w:r>
          </w:p>
        </w:tc>
      </w:tr>
      <w:tr w:rsidR="00932426" w:rsidRPr="00266E18" w14:paraId="018E4D3A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69F0" w14:textId="3FFE60B2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23A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CD7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CHORRILLOS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6CAC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27,240.79</w:t>
            </w:r>
          </w:p>
        </w:tc>
      </w:tr>
      <w:tr w:rsidR="00932426" w:rsidRPr="00266E18" w14:paraId="65C95B20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55321" w14:textId="1343E1D0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078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E87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SURQUILLO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AF5D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26,336.35</w:t>
            </w:r>
          </w:p>
        </w:tc>
      </w:tr>
      <w:tr w:rsidR="00932426" w:rsidRPr="00266E18" w14:paraId="53D564E4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BA61" w14:textId="2E3AA45B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20B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C6BF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SURQUILLO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59D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27,349.28</w:t>
            </w:r>
          </w:p>
        </w:tc>
      </w:tr>
      <w:tr w:rsidR="00932426" w:rsidRPr="00266E18" w14:paraId="5932E143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C60FC" w14:textId="1AC00EF4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7B6F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540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ISIDRO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557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27,744.43</w:t>
            </w:r>
          </w:p>
        </w:tc>
      </w:tr>
      <w:tr w:rsidR="00932426" w:rsidRPr="00266E18" w14:paraId="0231D0F2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8A1EE" w14:textId="550A5C9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F21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32E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ISIDRO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738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67,429.81</w:t>
            </w:r>
          </w:p>
        </w:tc>
      </w:tr>
      <w:tr w:rsidR="00932426" w:rsidRPr="00266E18" w14:paraId="4CBC3132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991A8" w14:textId="0D7F0072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A74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706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64B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19,352.97</w:t>
            </w:r>
          </w:p>
        </w:tc>
      </w:tr>
      <w:tr w:rsidR="00932426" w:rsidRPr="00266E18" w14:paraId="56965D2E" w14:textId="77777777" w:rsidTr="00291DE2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22E7" w14:textId="12B2920F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FECA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LOCAL COMERCIAL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C2B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VICENTE DE CAÑETE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8F6F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61,374.35</w:t>
            </w:r>
          </w:p>
        </w:tc>
      </w:tr>
      <w:tr w:rsidR="00932426" w:rsidRPr="00266E18" w14:paraId="4B627839" w14:textId="77777777" w:rsidTr="00291DE2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1A1A0" w14:textId="679A0AC9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bookmarkStart w:id="1" w:name="_Hlk237343100"/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50E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TERRAZA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058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ASIA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F0FE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76,138.00</w:t>
            </w:r>
          </w:p>
        </w:tc>
      </w:tr>
      <w:tr w:rsidR="00932426" w:rsidRPr="00266E18" w14:paraId="537231F7" w14:textId="77777777" w:rsidTr="00291DE2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F1FC" w14:textId="1B9CA9D9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0AC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TERRAZA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E03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ASIA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5DB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76,138.00</w:t>
            </w:r>
          </w:p>
        </w:tc>
      </w:tr>
      <w:tr w:rsidR="00932426" w:rsidRPr="00266E18" w14:paraId="65832600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B8CE" w14:textId="642CA1BA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9C2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DAB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ALTO LARAN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B26F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1,154,780.00</w:t>
            </w:r>
          </w:p>
        </w:tc>
      </w:tr>
      <w:tr w:rsidR="00932426" w:rsidRPr="00266E18" w14:paraId="1FE7E7AA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BE77" w14:textId="1F4549BE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CDB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FAA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NASCA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180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160,575.67</w:t>
            </w:r>
          </w:p>
        </w:tc>
      </w:tr>
      <w:tr w:rsidR="00932426" w:rsidRPr="00266E18" w14:paraId="1E61283C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28CC" w14:textId="402ACA73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CAE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49D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CARABAYLLO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CD19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282,411.77</w:t>
            </w:r>
          </w:p>
        </w:tc>
      </w:tr>
      <w:tr w:rsidR="00932426" w:rsidRPr="00266E18" w14:paraId="28544F0A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136E1" w14:textId="44A5821B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083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F65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037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81,602.04</w:t>
            </w:r>
          </w:p>
        </w:tc>
      </w:tr>
      <w:tr w:rsidR="00932426" w:rsidRPr="00266E18" w14:paraId="64D14CA4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905CE" w14:textId="1C7D27F8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7B2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DC9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1FE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68,002.15</w:t>
            </w:r>
          </w:p>
        </w:tc>
      </w:tr>
      <w:tr w:rsidR="00932426" w:rsidRPr="00266E18" w14:paraId="4F5A2D98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1A5A" w14:textId="087306A0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C25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6C2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D08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68,004.42</w:t>
            </w:r>
          </w:p>
        </w:tc>
      </w:tr>
      <w:tr w:rsidR="00932426" w:rsidRPr="00266E18" w14:paraId="1D087F2E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411A9" w14:textId="1E6E2430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5A6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4136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085C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133,239.81</w:t>
            </w:r>
          </w:p>
        </w:tc>
      </w:tr>
      <w:tr w:rsidR="00932426" w:rsidRPr="00266E18" w14:paraId="2031EFC2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3CC6B" w14:textId="78F08399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145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186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D722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86,136.39</w:t>
            </w:r>
          </w:p>
        </w:tc>
      </w:tr>
      <w:tr w:rsidR="00932426" w:rsidRPr="00266E18" w14:paraId="35F80D9E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7AA90" w14:textId="26DA929C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1BE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TIENDA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FCC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JUAN DE LURIGANCHO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780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48,110.14</w:t>
            </w:r>
          </w:p>
        </w:tc>
      </w:tr>
      <w:tr w:rsidR="00932426" w:rsidRPr="00266E18" w14:paraId="78A59789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29EA" w14:textId="02AA1B00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9C6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TIENDA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C25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JUAN DE LURIGANCHO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AC85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32,555.73</w:t>
            </w:r>
          </w:p>
        </w:tc>
      </w:tr>
      <w:tr w:rsidR="00932426" w:rsidRPr="00266E18" w14:paraId="02D7E4CB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3575D" w14:textId="4FC2AA75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25.08.26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302D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TIENDA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FA54" w14:textId="7801BC58" w:rsidR="00932426" w:rsidRPr="00932426" w:rsidRDefault="008E0FA8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 xml:space="preserve">SANTIAGO </w:t>
            </w:r>
            <w:r w:rsidR="00932426"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7230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39,760.58</w:t>
            </w:r>
          </w:p>
        </w:tc>
      </w:tr>
      <w:tr w:rsidR="00932426" w:rsidRPr="00266E18" w14:paraId="7448AF13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EF07" w14:textId="2569C90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AAA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CLOSET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86C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70A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1,974.04</w:t>
            </w:r>
          </w:p>
        </w:tc>
      </w:tr>
      <w:tr w:rsidR="00932426" w:rsidRPr="00266E18" w14:paraId="75ECFEC1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16836" w14:textId="4BB79F48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A04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DEPARTAMENTO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BAA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CHORRILLOS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8F7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218,094.58</w:t>
            </w:r>
          </w:p>
        </w:tc>
      </w:tr>
      <w:tr w:rsidR="00932426" w:rsidRPr="00266E18" w14:paraId="641CD323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1E3D" w14:textId="5E665BAE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C1D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E0A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F2B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37,553.01</w:t>
            </w:r>
          </w:p>
        </w:tc>
      </w:tr>
      <w:tr w:rsidR="00932426" w:rsidRPr="00266E18" w14:paraId="74B5B48F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D270" w14:textId="17D809D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DBA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05CF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CDC8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84,839.29</w:t>
            </w:r>
          </w:p>
        </w:tc>
      </w:tr>
      <w:tr w:rsidR="00932426" w:rsidRPr="00266E18" w14:paraId="6D5CE1C4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B9A6" w14:textId="55FE3899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FE2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165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3BE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27,192.08</w:t>
            </w:r>
          </w:p>
        </w:tc>
      </w:tr>
      <w:tr w:rsidR="00932426" w:rsidRPr="00266E18" w14:paraId="1CF2972F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00E9" w14:textId="14CE27F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A2E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D4A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0F3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37,085.16</w:t>
            </w:r>
          </w:p>
        </w:tc>
      </w:tr>
      <w:tr w:rsidR="00932426" w:rsidRPr="00266E18" w14:paraId="1E7DD0FC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B6A0" w14:textId="43DFF52A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D5B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B32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F20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35,659.74</w:t>
            </w:r>
          </w:p>
        </w:tc>
      </w:tr>
      <w:tr w:rsidR="00932426" w:rsidRPr="00266E18" w14:paraId="44ABEEFC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7103D" w14:textId="01CD1C36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D2F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5F2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997A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49,827.29</w:t>
            </w:r>
          </w:p>
        </w:tc>
      </w:tr>
      <w:tr w:rsidR="00932426" w:rsidRPr="00266E18" w14:paraId="4CD59115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030E" w14:textId="34BFEFD3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EAD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B07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A85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43,987.20</w:t>
            </w:r>
          </w:p>
        </w:tc>
      </w:tr>
      <w:tr w:rsidR="00932426" w:rsidRPr="00266E18" w14:paraId="06AF2B9F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A221" w14:textId="5A38ED2F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9B1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7A2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ASIA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1E0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14,744.77</w:t>
            </w:r>
          </w:p>
        </w:tc>
      </w:tr>
      <w:tr w:rsidR="00932426" w:rsidRPr="00266E18" w14:paraId="2B9951F8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18E7" w14:textId="54EFF99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1AD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BFB3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1DEB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37,085.16</w:t>
            </w:r>
          </w:p>
        </w:tc>
      </w:tr>
      <w:tr w:rsidR="00932426" w:rsidRPr="00266E18" w14:paraId="1F4191A7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61E0" w14:textId="1546132F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8C7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878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E2F8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67,635.89</w:t>
            </w:r>
          </w:p>
        </w:tc>
      </w:tr>
      <w:tr w:rsidR="00932426" w:rsidRPr="00266E18" w14:paraId="5796D5D1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7E13" w14:textId="3C5AADF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608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6C7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055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52,478.78</w:t>
            </w:r>
          </w:p>
        </w:tc>
      </w:tr>
      <w:tr w:rsidR="00932426" w:rsidRPr="00266E18" w14:paraId="3849EA96" w14:textId="77777777" w:rsidTr="00A52961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97B4" w14:textId="7DCFD568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B9FF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2ACD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3D90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49,827.29</w:t>
            </w:r>
          </w:p>
        </w:tc>
      </w:tr>
      <w:tr w:rsidR="00932426" w:rsidRPr="00266E18" w14:paraId="097F0DCB" w14:textId="77777777" w:rsidTr="00A52961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95ECD" w14:textId="293AF556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bookmarkStart w:id="2" w:name="_Hlk237340327"/>
            <w:bookmarkEnd w:id="1"/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9DF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DEPOSITO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D44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CBA2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35,101.08</w:t>
            </w:r>
          </w:p>
        </w:tc>
      </w:tr>
      <w:tr w:rsidR="00932426" w:rsidRPr="00266E18" w14:paraId="384C35E7" w14:textId="77777777" w:rsidTr="00A52961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D61F" w14:textId="55E2B623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580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D1B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SANTIAGO DE SURCO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0370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67,591.17</w:t>
            </w:r>
          </w:p>
        </w:tc>
      </w:tr>
      <w:tr w:rsidR="00932426" w:rsidRPr="00266E18" w14:paraId="3D34A97A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CC365" w14:textId="75724B02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E9C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93A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CHORRILLOS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E42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25,831.55</w:t>
            </w:r>
          </w:p>
        </w:tc>
      </w:tr>
      <w:tr w:rsidR="00932426" w:rsidRPr="00266E18" w14:paraId="15B926FD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9553" w14:textId="3CB473F4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492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1E66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CHORRILLOS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81DB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29,936.16</w:t>
            </w:r>
          </w:p>
        </w:tc>
      </w:tr>
      <w:tr w:rsidR="00932426" w:rsidRPr="00266E18" w14:paraId="576EBBD2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7739" w14:textId="71D1249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B23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4F5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SURQUILLO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2C9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43,987.20</w:t>
            </w:r>
          </w:p>
        </w:tc>
      </w:tr>
      <w:tr w:rsidR="00932426" w:rsidRPr="00266E18" w14:paraId="35797EDF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85EE0" w14:textId="7F75A399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8D5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436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CHORRILLOS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A9E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43,987.20</w:t>
            </w:r>
          </w:p>
        </w:tc>
      </w:tr>
      <w:tr w:rsidR="00932426" w:rsidRPr="00266E18" w14:paraId="4EA252FC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51232" w14:textId="5F12106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D23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ESTACIONAMIENTO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8D5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CHORRILLOS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75B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43,987.20</w:t>
            </w:r>
          </w:p>
        </w:tc>
      </w:tr>
      <w:tr w:rsidR="00932426" w:rsidRPr="00266E18" w14:paraId="6BD4DD86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67566" w14:textId="530C27F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9A7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OFICINA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2A2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JUAN DE LURIGANCHO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2E73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40,068.59</w:t>
            </w:r>
          </w:p>
        </w:tc>
      </w:tr>
      <w:tr w:rsidR="00932426" w:rsidRPr="00266E18" w14:paraId="224EF3DC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33F4F" w14:textId="03C89CAE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lastRenderedPageBreak/>
              <w:t>7.08.26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AD9E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OFICINA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39C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SAN JUAN DE LURIGANCHO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382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43,987.20</w:t>
            </w:r>
          </w:p>
        </w:tc>
      </w:tr>
      <w:tr w:rsidR="00932426" w:rsidRPr="00266E18" w14:paraId="65065FDB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0CC6" w14:textId="09212E45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D73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C67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CASTILLA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EEF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65,720.56</w:t>
            </w:r>
          </w:p>
        </w:tc>
      </w:tr>
      <w:tr w:rsidR="00932426" w:rsidRPr="00266E18" w14:paraId="4A5567D3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4480" w14:textId="58F8B1A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CA9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4EB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3F6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77,069.95</w:t>
            </w:r>
          </w:p>
        </w:tc>
      </w:tr>
      <w:tr w:rsidR="00932426" w:rsidRPr="00266E18" w14:paraId="67242CB9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EAD6" w14:textId="57C35FE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DDC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BA1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D0F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68,001.70</w:t>
            </w:r>
          </w:p>
        </w:tc>
      </w:tr>
      <w:tr w:rsidR="00932426" w:rsidRPr="00266E18" w14:paraId="5280E9AE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4B57B" w14:textId="7D4308C4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2EB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EB4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FEBA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86,172.21</w:t>
            </w:r>
          </w:p>
        </w:tc>
      </w:tr>
      <w:tr w:rsidR="00932426" w:rsidRPr="00266E18" w14:paraId="38DFBA6B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19652" w14:textId="0FB43DF8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A707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RURAL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65D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GUADALUPE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1969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133,160.93</w:t>
            </w:r>
          </w:p>
        </w:tc>
      </w:tr>
      <w:tr w:rsidR="00932426" w:rsidRPr="00266E18" w14:paraId="29D690EC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F7C93" w14:textId="10BA02D4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0E3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TERRENO URBANO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FC5F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PACHACAMAC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785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37,389.12</w:t>
            </w:r>
          </w:p>
        </w:tc>
      </w:tr>
      <w:tr w:rsidR="00932426" w:rsidRPr="00266E18" w14:paraId="7FAEEC61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6AE1" w14:textId="4B0B272D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F59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TIENDA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1A2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LA VICTORIA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BBD0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38,735.28</w:t>
            </w:r>
          </w:p>
        </w:tc>
      </w:tr>
      <w:tr w:rsidR="00932426" w:rsidRPr="00266E18" w14:paraId="01A69F78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52ED" w14:textId="05EAD0FA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3A86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TIENDA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D3DC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LA VICTORIA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8D11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32,302.59</w:t>
            </w:r>
          </w:p>
        </w:tc>
      </w:tr>
      <w:tr w:rsidR="00932426" w:rsidRPr="00266E18" w14:paraId="5126AA12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6D59" w14:textId="1C5FC251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D65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TIENDA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6382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LA VICTORIA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95534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43,987.20</w:t>
            </w:r>
          </w:p>
        </w:tc>
      </w:tr>
      <w:tr w:rsidR="00932426" w:rsidRPr="00266E18" w14:paraId="5211D8C0" w14:textId="77777777" w:rsidTr="008E0FA8">
        <w:trPr>
          <w:trHeight w:val="288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749E2" w14:textId="20AE5972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27.08.26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38AB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VIVIENDA - 02 PISOS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E298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sz w:val="14"/>
                <w:szCs w:val="14"/>
                <w:lang w:eastAsia="es-PE"/>
              </w:rPr>
              <w:t>PIURA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BF55" w14:textId="77777777" w:rsidR="00932426" w:rsidRPr="00932426" w:rsidRDefault="00932426" w:rsidP="009324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</w:pPr>
            <w:r w:rsidRPr="0093242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PE"/>
              </w:rPr>
              <w:t>S/ 180,534.61</w:t>
            </w:r>
          </w:p>
        </w:tc>
      </w:tr>
      <w:bookmarkEnd w:id="0"/>
      <w:bookmarkEnd w:id="2"/>
    </w:tbl>
    <w:p w14:paraId="1D0A6849" w14:textId="77777777" w:rsidR="008E0FA8" w:rsidRDefault="008E0FA8" w:rsidP="00DB176D">
      <w:pPr>
        <w:spacing w:after="0"/>
        <w:ind w:right="142"/>
        <w:jc w:val="both"/>
        <w:rPr>
          <w:rFonts w:ascii="Arial" w:hAnsi="Arial" w:cs="Arial"/>
        </w:rPr>
      </w:pPr>
    </w:p>
    <w:p w14:paraId="31B079EB" w14:textId="0563A3E0" w:rsidR="00DB176D" w:rsidRPr="002F5BBF" w:rsidRDefault="00226D7D" w:rsidP="00DB176D">
      <w:pPr>
        <w:spacing w:after="0"/>
        <w:ind w:right="142"/>
        <w:jc w:val="both"/>
        <w:rPr>
          <w:rFonts w:ascii="Arial" w:hAnsi="Arial" w:cs="Arial"/>
        </w:rPr>
      </w:pPr>
      <w:r w:rsidRPr="002F5BBF">
        <w:rPr>
          <w:rFonts w:ascii="Arial" w:hAnsi="Arial" w:cs="Arial"/>
        </w:rPr>
        <w:t>Para participar en el remate solo debe presentar</w:t>
      </w:r>
      <w:r w:rsidR="00DB176D" w:rsidRPr="002F5BBF">
        <w:rPr>
          <w:rFonts w:ascii="Arial" w:hAnsi="Arial" w:cs="Arial"/>
        </w:rPr>
        <w:t xml:space="preserve"> </w:t>
      </w:r>
      <w:r w:rsidRPr="002F5BBF">
        <w:rPr>
          <w:rFonts w:ascii="Arial" w:hAnsi="Arial" w:cs="Arial"/>
        </w:rPr>
        <w:t>s</w:t>
      </w:r>
      <w:r w:rsidR="00DB176D" w:rsidRPr="002F5BBF">
        <w:rPr>
          <w:rFonts w:ascii="Arial" w:hAnsi="Arial" w:cs="Arial"/>
        </w:rPr>
        <w:t xml:space="preserve">u DNI. La subasta se realizará bajo la modalidad de “sobre cerrado”, </w:t>
      </w:r>
      <w:r w:rsidR="005C2402">
        <w:rPr>
          <w:rFonts w:ascii="Arial" w:hAnsi="Arial" w:cs="Arial"/>
        </w:rPr>
        <w:t>que permite a los</w:t>
      </w:r>
      <w:r w:rsidR="00DB176D" w:rsidRPr="002F5BBF">
        <w:rPr>
          <w:rFonts w:ascii="Arial" w:hAnsi="Arial" w:cs="Arial"/>
        </w:rPr>
        <w:t xml:space="preserve"> postores present</w:t>
      </w:r>
      <w:r w:rsidR="005C2402">
        <w:rPr>
          <w:rFonts w:ascii="Arial" w:hAnsi="Arial" w:cs="Arial"/>
        </w:rPr>
        <w:t>ar</w:t>
      </w:r>
      <w:r w:rsidR="00DB176D" w:rsidRPr="002F5BBF">
        <w:rPr>
          <w:rFonts w:ascii="Arial" w:hAnsi="Arial" w:cs="Arial"/>
        </w:rPr>
        <w:t xml:space="preserve"> sus propuestas</w:t>
      </w:r>
      <w:r w:rsidR="008E0FA8">
        <w:rPr>
          <w:rFonts w:ascii="Arial" w:hAnsi="Arial" w:cs="Arial"/>
        </w:rPr>
        <w:t xml:space="preserve"> económicas</w:t>
      </w:r>
      <w:r w:rsidR="007068EF" w:rsidRPr="002F5BBF">
        <w:rPr>
          <w:rFonts w:ascii="Arial" w:hAnsi="Arial" w:cs="Arial"/>
        </w:rPr>
        <w:t xml:space="preserve"> </w:t>
      </w:r>
      <w:r w:rsidR="005C2402">
        <w:rPr>
          <w:rFonts w:ascii="Arial" w:hAnsi="Arial" w:cs="Arial"/>
        </w:rPr>
        <w:t>en un</w:t>
      </w:r>
      <w:r w:rsidR="002F5BBF" w:rsidRPr="002F5BBF">
        <w:rPr>
          <w:rFonts w:ascii="Arial" w:hAnsi="Arial" w:cs="Arial"/>
        </w:rPr>
        <w:t xml:space="preserve"> ánfora,</w:t>
      </w:r>
      <w:r w:rsidR="005C2402">
        <w:rPr>
          <w:rFonts w:ascii="Arial" w:hAnsi="Arial" w:cs="Arial"/>
        </w:rPr>
        <w:t xml:space="preserve"> resultando ganador</w:t>
      </w:r>
      <w:r w:rsidR="002F5BBF" w:rsidRPr="002F5BBF">
        <w:rPr>
          <w:rFonts w:ascii="Arial" w:hAnsi="Arial" w:cs="Arial"/>
        </w:rPr>
        <w:t xml:space="preserve"> </w:t>
      </w:r>
      <w:r w:rsidR="00DB176D" w:rsidRPr="002F5BBF">
        <w:rPr>
          <w:rFonts w:ascii="Arial" w:hAnsi="Arial" w:cs="Arial"/>
        </w:rPr>
        <w:t>quien haya realizado la mayor oferta económica, siempre y cuando cumpla con los requisitos establecidos.</w:t>
      </w:r>
    </w:p>
    <w:p w14:paraId="5A41F68C" w14:textId="77777777" w:rsidR="00DB176D" w:rsidRDefault="00DB176D" w:rsidP="00DB176D">
      <w:pPr>
        <w:spacing w:after="0"/>
        <w:ind w:right="142"/>
        <w:jc w:val="both"/>
        <w:rPr>
          <w:rFonts w:ascii="Arial" w:hAnsi="Arial" w:cs="Arial"/>
        </w:rPr>
      </w:pPr>
    </w:p>
    <w:p w14:paraId="2F9C5252" w14:textId="721BD8F9" w:rsidR="00DB176D" w:rsidRPr="00DB176D" w:rsidRDefault="00DB176D" w:rsidP="00DB176D">
      <w:pPr>
        <w:pStyle w:val="Prrafodelista"/>
        <w:autoSpaceDE w:val="0"/>
        <w:autoSpaceDN w:val="0"/>
        <w:adjustRightInd w:val="0"/>
        <w:ind w:left="0" w:right="142"/>
        <w:jc w:val="both"/>
        <w:rPr>
          <w:rFonts w:ascii="Arial" w:hAnsi="Arial" w:cs="Arial"/>
        </w:rPr>
      </w:pPr>
      <w:r w:rsidRPr="00DB176D">
        <w:rPr>
          <w:rFonts w:ascii="Arial" w:hAnsi="Arial" w:cs="Arial"/>
          <w:color w:val="000000"/>
        </w:rPr>
        <w:t>Los interesados</w:t>
      </w:r>
      <w:r w:rsidRPr="00DB176D">
        <w:rPr>
          <w:rFonts w:ascii="Arial" w:hAnsi="Arial" w:cs="Arial"/>
        </w:rPr>
        <w:t xml:space="preserve"> deberán acercarse a la sede de la SUNAT, ubicada en Av. Arenales 335-357 en el Cercado de Lima (al costado del Fuero Militar Policial)</w:t>
      </w:r>
      <w:r w:rsidR="001621DB">
        <w:rPr>
          <w:rFonts w:ascii="Arial" w:hAnsi="Arial" w:cs="Arial"/>
        </w:rPr>
        <w:t>,</w:t>
      </w:r>
      <w:r w:rsidRPr="00DB176D">
        <w:rPr>
          <w:rFonts w:ascii="Arial" w:hAnsi="Arial" w:cs="Arial"/>
        </w:rPr>
        <w:t xml:space="preserve"> cumpliendo </w:t>
      </w:r>
      <w:r w:rsidR="007019A4">
        <w:rPr>
          <w:rFonts w:ascii="Arial" w:hAnsi="Arial" w:cs="Arial"/>
        </w:rPr>
        <w:t>las condiciones establecidas</w:t>
      </w:r>
      <w:r w:rsidRPr="00DB176D">
        <w:rPr>
          <w:rFonts w:ascii="Arial" w:hAnsi="Arial" w:cs="Arial"/>
        </w:rPr>
        <w:t xml:space="preserve"> en </w:t>
      </w:r>
      <w:hyperlink r:id="rId8" w:history="1">
        <w:r w:rsidR="00EA439C" w:rsidRPr="000B1F36">
          <w:rPr>
            <w:rStyle w:val="Hipervnculo"/>
            <w:rFonts w:ascii="Arial" w:hAnsi="Arial" w:cs="Arial"/>
          </w:rPr>
          <w:t>https://rematestributarios.sunat.gob.pe/</w:t>
        </w:r>
      </w:hyperlink>
      <w:r w:rsidR="00EA439C">
        <w:rPr>
          <w:rFonts w:ascii="Arial" w:hAnsi="Arial" w:cs="Arial"/>
        </w:rPr>
        <w:t xml:space="preserve"> </w:t>
      </w:r>
      <w:r w:rsidRPr="00DB176D">
        <w:rPr>
          <w:rFonts w:ascii="Arial" w:hAnsi="Arial" w:cs="Arial"/>
        </w:rPr>
        <w:t>o llamar a</w:t>
      </w:r>
      <w:r w:rsidR="00E97246">
        <w:rPr>
          <w:rFonts w:ascii="Arial" w:hAnsi="Arial" w:cs="Arial"/>
        </w:rPr>
        <w:t xml:space="preserve"> </w:t>
      </w:r>
      <w:r w:rsidRPr="00DB176D">
        <w:rPr>
          <w:rFonts w:ascii="Arial" w:hAnsi="Arial" w:cs="Arial"/>
        </w:rPr>
        <w:t>l</w:t>
      </w:r>
      <w:r w:rsidR="00E97246">
        <w:rPr>
          <w:rFonts w:ascii="Arial" w:hAnsi="Arial" w:cs="Arial"/>
        </w:rPr>
        <w:t>os</w:t>
      </w:r>
      <w:r w:rsidR="006A590F" w:rsidRPr="002F5BBF">
        <w:rPr>
          <w:rFonts w:ascii="Arial" w:hAnsi="Arial" w:cs="Arial"/>
        </w:rPr>
        <w:t xml:space="preserve"> </w:t>
      </w:r>
      <w:r w:rsidR="00226D7D" w:rsidRPr="002F5BBF">
        <w:rPr>
          <w:rFonts w:ascii="Arial" w:hAnsi="Arial" w:cs="Arial"/>
        </w:rPr>
        <w:t>c</w:t>
      </w:r>
      <w:r w:rsidR="006A590F" w:rsidRPr="002F5BBF">
        <w:rPr>
          <w:rFonts w:ascii="Arial" w:hAnsi="Arial" w:cs="Arial"/>
        </w:rPr>
        <w:t>elular</w:t>
      </w:r>
      <w:r w:rsidR="00EC060E" w:rsidRPr="002F5BBF">
        <w:rPr>
          <w:rFonts w:ascii="Arial" w:hAnsi="Arial" w:cs="Arial"/>
        </w:rPr>
        <w:t>es 970-589308</w:t>
      </w:r>
      <w:r w:rsidR="00BC4FDC">
        <w:rPr>
          <w:rFonts w:ascii="Arial" w:hAnsi="Arial" w:cs="Arial"/>
        </w:rPr>
        <w:t xml:space="preserve"> y</w:t>
      </w:r>
      <w:r w:rsidR="00EC060E" w:rsidRPr="002F5BBF">
        <w:rPr>
          <w:rFonts w:ascii="Arial" w:hAnsi="Arial" w:cs="Arial"/>
        </w:rPr>
        <w:t xml:space="preserve"> 964-408217</w:t>
      </w:r>
      <w:r w:rsidRPr="002F5BBF">
        <w:rPr>
          <w:rFonts w:ascii="Arial" w:hAnsi="Arial" w:cs="Arial"/>
        </w:rPr>
        <w:t>.</w:t>
      </w:r>
      <w:r w:rsidRPr="00DB176D">
        <w:rPr>
          <w:rFonts w:ascii="Arial" w:hAnsi="Arial" w:cs="Arial"/>
        </w:rPr>
        <w:t xml:space="preserve"> La inscripción y participación en los remates es totalmente gratuita.</w:t>
      </w:r>
    </w:p>
    <w:p w14:paraId="23861047" w14:textId="77777777" w:rsidR="00A45B01" w:rsidRDefault="00A45B01" w:rsidP="00DB176D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3FB4B6BB" w14:textId="77777777" w:rsidR="008E0FA8" w:rsidRPr="00CD4986" w:rsidRDefault="008E0FA8" w:rsidP="00DB176D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3C3F7251" w14:textId="6DF08BF7" w:rsidR="00222441" w:rsidRDefault="00CD4986" w:rsidP="00DB176D">
      <w:pPr>
        <w:spacing w:after="0"/>
        <w:jc w:val="both"/>
        <w:rPr>
          <w:rFonts w:ascii="Arial" w:eastAsia="Times New Roman" w:hAnsi="Arial" w:cs="Arial"/>
          <w:b/>
          <w:bCs/>
          <w:color w:val="222222"/>
          <w:lang w:eastAsia="es-PE"/>
        </w:rPr>
      </w:pPr>
      <w:r w:rsidRPr="00A45B01">
        <w:rPr>
          <w:rFonts w:ascii="Arial" w:eastAsia="Times New Roman" w:hAnsi="Arial" w:cs="Arial"/>
          <w:b/>
          <w:bCs/>
          <w:color w:val="222222"/>
          <w:lang w:eastAsia="es-PE"/>
        </w:rPr>
        <w:t>Gerencia de Comunicaciones e Imagen Institucional</w:t>
      </w:r>
    </w:p>
    <w:p w14:paraId="4036676F" w14:textId="72F93181" w:rsidR="001621DB" w:rsidRPr="001621DB" w:rsidRDefault="001621DB" w:rsidP="00DB176D">
      <w:pPr>
        <w:spacing w:after="0"/>
        <w:jc w:val="both"/>
      </w:pPr>
      <w:r w:rsidRPr="001621DB">
        <w:rPr>
          <w:rFonts w:ascii="Arial" w:eastAsia="Times New Roman" w:hAnsi="Arial" w:cs="Arial"/>
          <w:color w:val="222222"/>
          <w:lang w:eastAsia="es-PE"/>
        </w:rPr>
        <w:t xml:space="preserve">Lima, </w:t>
      </w:r>
      <w:r w:rsidR="008E0FA8">
        <w:rPr>
          <w:rFonts w:ascii="Arial" w:eastAsia="Times New Roman" w:hAnsi="Arial" w:cs="Arial"/>
          <w:color w:val="222222"/>
          <w:lang w:eastAsia="es-PE"/>
        </w:rPr>
        <w:t>martes</w:t>
      </w:r>
      <w:r w:rsidR="00211968">
        <w:rPr>
          <w:rFonts w:ascii="Arial" w:eastAsia="Times New Roman" w:hAnsi="Arial" w:cs="Arial"/>
          <w:color w:val="222222"/>
          <w:lang w:eastAsia="es-PE"/>
        </w:rPr>
        <w:t xml:space="preserve"> 11</w:t>
      </w:r>
      <w:r w:rsidRPr="001621DB">
        <w:rPr>
          <w:rFonts w:ascii="Arial" w:eastAsia="Times New Roman" w:hAnsi="Arial" w:cs="Arial"/>
          <w:color w:val="222222"/>
          <w:lang w:eastAsia="es-PE"/>
        </w:rPr>
        <w:t xml:space="preserve"> de </w:t>
      </w:r>
      <w:r w:rsidR="00211968">
        <w:rPr>
          <w:rFonts w:ascii="Arial" w:eastAsia="Times New Roman" w:hAnsi="Arial" w:cs="Arial"/>
          <w:color w:val="222222"/>
          <w:lang w:eastAsia="es-PE"/>
        </w:rPr>
        <w:t>agosto</w:t>
      </w:r>
      <w:r w:rsidRPr="001621DB">
        <w:rPr>
          <w:rFonts w:ascii="Arial" w:eastAsia="Times New Roman" w:hAnsi="Arial" w:cs="Arial"/>
          <w:color w:val="222222"/>
          <w:lang w:eastAsia="es-PE"/>
        </w:rPr>
        <w:t xml:space="preserve"> del 202</w:t>
      </w:r>
      <w:r w:rsidR="000165AD">
        <w:rPr>
          <w:rFonts w:ascii="Arial" w:eastAsia="Times New Roman" w:hAnsi="Arial" w:cs="Arial"/>
          <w:color w:val="222222"/>
          <w:lang w:eastAsia="es-PE"/>
        </w:rPr>
        <w:t>6</w:t>
      </w:r>
      <w:r w:rsidRPr="001621DB">
        <w:rPr>
          <w:rFonts w:ascii="Arial" w:eastAsia="Times New Roman" w:hAnsi="Arial" w:cs="Arial"/>
          <w:color w:val="222222"/>
          <w:lang w:eastAsia="es-PE"/>
        </w:rPr>
        <w:t>.</w:t>
      </w:r>
    </w:p>
    <w:sectPr w:rsidR="001621DB" w:rsidRPr="001621DB" w:rsidSect="001621DB">
      <w:headerReference w:type="default" r:id="rId9"/>
      <w:footerReference w:type="default" r:id="rId10"/>
      <w:pgSz w:w="11906" w:h="16838"/>
      <w:pgMar w:top="1134" w:right="1701" w:bottom="993" w:left="1701" w:header="568" w:footer="7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47E6" w14:textId="77777777" w:rsidR="007449C3" w:rsidRDefault="007449C3" w:rsidP="00A62652">
      <w:pPr>
        <w:spacing w:after="0" w:line="240" w:lineRule="auto"/>
      </w:pPr>
      <w:r>
        <w:separator/>
      </w:r>
    </w:p>
  </w:endnote>
  <w:endnote w:type="continuationSeparator" w:id="0">
    <w:p w14:paraId="5604A2E4" w14:textId="77777777" w:rsidR="007449C3" w:rsidRDefault="007449C3" w:rsidP="00A6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F254" w14:textId="37780E40" w:rsidR="008E137C" w:rsidRDefault="007461B3">
    <w:pPr>
      <w:pStyle w:val="Piedepgina"/>
    </w:pPr>
    <w:r>
      <w:rPr>
        <w:noProof/>
      </w:rPr>
      <w:drawing>
        <wp:inline distT="0" distB="0" distL="0" distR="0" wp14:anchorId="2F325AA3" wp14:editId="5D0582CE">
          <wp:extent cx="283845" cy="283845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28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137C" w:rsidRPr="008E137C">
      <w:t>@SUNATOficial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A4DC3" w14:textId="77777777" w:rsidR="007449C3" w:rsidRDefault="007449C3" w:rsidP="00A62652">
      <w:pPr>
        <w:spacing w:after="0" w:line="240" w:lineRule="auto"/>
      </w:pPr>
      <w:r>
        <w:separator/>
      </w:r>
    </w:p>
  </w:footnote>
  <w:footnote w:type="continuationSeparator" w:id="0">
    <w:p w14:paraId="08020A1C" w14:textId="77777777" w:rsidR="007449C3" w:rsidRDefault="007449C3" w:rsidP="00A62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F92B6" w14:textId="3F34D8CF" w:rsidR="00A62652" w:rsidRDefault="007461B3" w:rsidP="00A62652">
    <w:pPr>
      <w:pStyle w:val="Encabezado"/>
      <w:ind w:left="-284"/>
    </w:pPr>
    <w:r>
      <w:rPr>
        <w:noProof/>
        <w:lang w:eastAsia="es-PE"/>
      </w:rPr>
      <w:drawing>
        <wp:inline distT="0" distB="0" distL="0" distR="0" wp14:anchorId="091CF269" wp14:editId="173AA0BB">
          <wp:extent cx="2211070" cy="706120"/>
          <wp:effectExtent l="0" t="0" r="0" b="0"/>
          <wp:docPr id="19" name="Imagen 19" descr="Descripción: logo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logo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107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C5814"/>
    <w:multiLevelType w:val="hybridMultilevel"/>
    <w:tmpl w:val="8BE675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305C5"/>
    <w:multiLevelType w:val="hybridMultilevel"/>
    <w:tmpl w:val="113CAFB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B42F6"/>
    <w:multiLevelType w:val="hybridMultilevel"/>
    <w:tmpl w:val="172C373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9489D"/>
    <w:multiLevelType w:val="hybridMultilevel"/>
    <w:tmpl w:val="10B422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4589B"/>
    <w:multiLevelType w:val="hybridMultilevel"/>
    <w:tmpl w:val="E06C54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203BA"/>
    <w:multiLevelType w:val="hybridMultilevel"/>
    <w:tmpl w:val="2626EC90"/>
    <w:lvl w:ilvl="0" w:tplc="28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78256596">
    <w:abstractNumId w:val="4"/>
  </w:num>
  <w:num w:numId="2" w16cid:durableId="1521358847">
    <w:abstractNumId w:val="2"/>
  </w:num>
  <w:num w:numId="3" w16cid:durableId="1716344225">
    <w:abstractNumId w:val="0"/>
  </w:num>
  <w:num w:numId="4" w16cid:durableId="470364190">
    <w:abstractNumId w:val="3"/>
  </w:num>
  <w:num w:numId="5" w16cid:durableId="170606838">
    <w:abstractNumId w:val="5"/>
  </w:num>
  <w:num w:numId="6" w16cid:durableId="116030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94"/>
    <w:rsid w:val="000165AD"/>
    <w:rsid w:val="00017073"/>
    <w:rsid w:val="0006418A"/>
    <w:rsid w:val="000701DD"/>
    <w:rsid w:val="00076794"/>
    <w:rsid w:val="000841D4"/>
    <w:rsid w:val="0009761C"/>
    <w:rsid w:val="000B1053"/>
    <w:rsid w:val="000B19BC"/>
    <w:rsid w:val="000B47D7"/>
    <w:rsid w:val="000C4E3C"/>
    <w:rsid w:val="000D704C"/>
    <w:rsid w:val="000E63B9"/>
    <w:rsid w:val="000F0048"/>
    <w:rsid w:val="000F0D26"/>
    <w:rsid w:val="000F2828"/>
    <w:rsid w:val="000F2BA7"/>
    <w:rsid w:val="000F6D2B"/>
    <w:rsid w:val="000F748A"/>
    <w:rsid w:val="00113A01"/>
    <w:rsid w:val="00131153"/>
    <w:rsid w:val="0013351B"/>
    <w:rsid w:val="00144FC2"/>
    <w:rsid w:val="00146188"/>
    <w:rsid w:val="0014677F"/>
    <w:rsid w:val="00157EFB"/>
    <w:rsid w:val="001621DB"/>
    <w:rsid w:val="00164C09"/>
    <w:rsid w:val="00165C88"/>
    <w:rsid w:val="00165E1C"/>
    <w:rsid w:val="00172EF5"/>
    <w:rsid w:val="00193541"/>
    <w:rsid w:val="00195869"/>
    <w:rsid w:val="001A093B"/>
    <w:rsid w:val="001A3AF9"/>
    <w:rsid w:val="001A7CA2"/>
    <w:rsid w:val="001B3DC1"/>
    <w:rsid w:val="001C1725"/>
    <w:rsid w:val="001D3EE4"/>
    <w:rsid w:val="001E121D"/>
    <w:rsid w:val="001E60F7"/>
    <w:rsid w:val="001E75A2"/>
    <w:rsid w:val="001E7616"/>
    <w:rsid w:val="001F2A73"/>
    <w:rsid w:val="002047BD"/>
    <w:rsid w:val="00210C55"/>
    <w:rsid w:val="00211968"/>
    <w:rsid w:val="00217248"/>
    <w:rsid w:val="00222441"/>
    <w:rsid w:val="00222679"/>
    <w:rsid w:val="00226D7D"/>
    <w:rsid w:val="002563C2"/>
    <w:rsid w:val="00264AB3"/>
    <w:rsid w:val="00266072"/>
    <w:rsid w:val="00266E18"/>
    <w:rsid w:val="00291DE2"/>
    <w:rsid w:val="002B42E6"/>
    <w:rsid w:val="002C014F"/>
    <w:rsid w:val="002E0C4C"/>
    <w:rsid w:val="002E4211"/>
    <w:rsid w:val="002F537C"/>
    <w:rsid w:val="002F5622"/>
    <w:rsid w:val="002F5BBF"/>
    <w:rsid w:val="00302B06"/>
    <w:rsid w:val="003131A0"/>
    <w:rsid w:val="003207B6"/>
    <w:rsid w:val="0032444E"/>
    <w:rsid w:val="00327367"/>
    <w:rsid w:val="00330F5E"/>
    <w:rsid w:val="003311B3"/>
    <w:rsid w:val="00332302"/>
    <w:rsid w:val="00341F2F"/>
    <w:rsid w:val="0034270C"/>
    <w:rsid w:val="003579CD"/>
    <w:rsid w:val="003708F7"/>
    <w:rsid w:val="00373F99"/>
    <w:rsid w:val="00381C36"/>
    <w:rsid w:val="00382A79"/>
    <w:rsid w:val="0039034A"/>
    <w:rsid w:val="003917CA"/>
    <w:rsid w:val="003979E5"/>
    <w:rsid w:val="003A33F2"/>
    <w:rsid w:val="003B03A4"/>
    <w:rsid w:val="003B100A"/>
    <w:rsid w:val="003B4109"/>
    <w:rsid w:val="003B5268"/>
    <w:rsid w:val="003B7E1C"/>
    <w:rsid w:val="003C070F"/>
    <w:rsid w:val="003C0FB3"/>
    <w:rsid w:val="003C649A"/>
    <w:rsid w:val="003E2799"/>
    <w:rsid w:val="003E6A01"/>
    <w:rsid w:val="003F0F40"/>
    <w:rsid w:val="003F10C6"/>
    <w:rsid w:val="003F50BC"/>
    <w:rsid w:val="0040174D"/>
    <w:rsid w:val="00401AD3"/>
    <w:rsid w:val="0042325C"/>
    <w:rsid w:val="00423C9C"/>
    <w:rsid w:val="00430CB0"/>
    <w:rsid w:val="0043182A"/>
    <w:rsid w:val="004550DC"/>
    <w:rsid w:val="004555AF"/>
    <w:rsid w:val="00456081"/>
    <w:rsid w:val="0047167E"/>
    <w:rsid w:val="00473323"/>
    <w:rsid w:val="00477B4F"/>
    <w:rsid w:val="004823B8"/>
    <w:rsid w:val="00484E45"/>
    <w:rsid w:val="004906FB"/>
    <w:rsid w:val="00492A00"/>
    <w:rsid w:val="004A29DF"/>
    <w:rsid w:val="004A449E"/>
    <w:rsid w:val="004C2D5B"/>
    <w:rsid w:val="004C4B01"/>
    <w:rsid w:val="004D1C34"/>
    <w:rsid w:val="004E7514"/>
    <w:rsid w:val="004F1A43"/>
    <w:rsid w:val="004F4BE5"/>
    <w:rsid w:val="00504210"/>
    <w:rsid w:val="00505398"/>
    <w:rsid w:val="005107B1"/>
    <w:rsid w:val="00514E48"/>
    <w:rsid w:val="005356C2"/>
    <w:rsid w:val="00544063"/>
    <w:rsid w:val="00552C98"/>
    <w:rsid w:val="00554306"/>
    <w:rsid w:val="00554D53"/>
    <w:rsid w:val="00563EDD"/>
    <w:rsid w:val="00566C27"/>
    <w:rsid w:val="00594F68"/>
    <w:rsid w:val="00596775"/>
    <w:rsid w:val="00596A51"/>
    <w:rsid w:val="00597B4D"/>
    <w:rsid w:val="005A3062"/>
    <w:rsid w:val="005A5B52"/>
    <w:rsid w:val="005A796B"/>
    <w:rsid w:val="005C2402"/>
    <w:rsid w:val="005C5CB8"/>
    <w:rsid w:val="005C798F"/>
    <w:rsid w:val="005D46B8"/>
    <w:rsid w:val="005E7D6E"/>
    <w:rsid w:val="005F05DE"/>
    <w:rsid w:val="00620BAD"/>
    <w:rsid w:val="00624502"/>
    <w:rsid w:val="006251EB"/>
    <w:rsid w:val="006261AD"/>
    <w:rsid w:val="00630A75"/>
    <w:rsid w:val="00632016"/>
    <w:rsid w:val="006558BC"/>
    <w:rsid w:val="00664BAB"/>
    <w:rsid w:val="00666B81"/>
    <w:rsid w:val="00666CBE"/>
    <w:rsid w:val="006758A9"/>
    <w:rsid w:val="00690167"/>
    <w:rsid w:val="0069543A"/>
    <w:rsid w:val="006A0D15"/>
    <w:rsid w:val="006A590F"/>
    <w:rsid w:val="006B2534"/>
    <w:rsid w:val="006B5EAC"/>
    <w:rsid w:val="006C2E14"/>
    <w:rsid w:val="006D1C4E"/>
    <w:rsid w:val="006D6D3E"/>
    <w:rsid w:val="006E19EA"/>
    <w:rsid w:val="006E2AAB"/>
    <w:rsid w:val="006E6430"/>
    <w:rsid w:val="006F532C"/>
    <w:rsid w:val="006F61FD"/>
    <w:rsid w:val="007019A4"/>
    <w:rsid w:val="007068EF"/>
    <w:rsid w:val="00712B85"/>
    <w:rsid w:val="00712CF1"/>
    <w:rsid w:val="00733A2D"/>
    <w:rsid w:val="007343E1"/>
    <w:rsid w:val="00740AAC"/>
    <w:rsid w:val="007449C3"/>
    <w:rsid w:val="007461B3"/>
    <w:rsid w:val="00746709"/>
    <w:rsid w:val="00746CE1"/>
    <w:rsid w:val="00762A8D"/>
    <w:rsid w:val="0076403E"/>
    <w:rsid w:val="00767FC8"/>
    <w:rsid w:val="00774358"/>
    <w:rsid w:val="00775F75"/>
    <w:rsid w:val="00785937"/>
    <w:rsid w:val="007863EA"/>
    <w:rsid w:val="00790798"/>
    <w:rsid w:val="00795871"/>
    <w:rsid w:val="0079598A"/>
    <w:rsid w:val="007A3C78"/>
    <w:rsid w:val="007A58B9"/>
    <w:rsid w:val="007A61B6"/>
    <w:rsid w:val="007A6A14"/>
    <w:rsid w:val="007B16CC"/>
    <w:rsid w:val="007B6397"/>
    <w:rsid w:val="007B6CFB"/>
    <w:rsid w:val="007D4DA8"/>
    <w:rsid w:val="007E11F0"/>
    <w:rsid w:val="007E1FC9"/>
    <w:rsid w:val="007F36D3"/>
    <w:rsid w:val="007F760D"/>
    <w:rsid w:val="00816240"/>
    <w:rsid w:val="008237ED"/>
    <w:rsid w:val="00825BB0"/>
    <w:rsid w:val="00825D16"/>
    <w:rsid w:val="00827F45"/>
    <w:rsid w:val="008369B2"/>
    <w:rsid w:val="00837148"/>
    <w:rsid w:val="00841A46"/>
    <w:rsid w:val="008442EC"/>
    <w:rsid w:val="0085312D"/>
    <w:rsid w:val="00860196"/>
    <w:rsid w:val="00880560"/>
    <w:rsid w:val="00890948"/>
    <w:rsid w:val="0089151F"/>
    <w:rsid w:val="00894D63"/>
    <w:rsid w:val="008A68BE"/>
    <w:rsid w:val="008B0A11"/>
    <w:rsid w:val="008D136E"/>
    <w:rsid w:val="008E0FA8"/>
    <w:rsid w:val="008E137C"/>
    <w:rsid w:val="008E500F"/>
    <w:rsid w:val="008E6277"/>
    <w:rsid w:val="00900220"/>
    <w:rsid w:val="00902FE6"/>
    <w:rsid w:val="00907F5F"/>
    <w:rsid w:val="00916E76"/>
    <w:rsid w:val="00931752"/>
    <w:rsid w:val="00932426"/>
    <w:rsid w:val="009373D1"/>
    <w:rsid w:val="009673F5"/>
    <w:rsid w:val="00970C67"/>
    <w:rsid w:val="0097110D"/>
    <w:rsid w:val="0097481E"/>
    <w:rsid w:val="00976B83"/>
    <w:rsid w:val="00985DE1"/>
    <w:rsid w:val="00986C28"/>
    <w:rsid w:val="009B6054"/>
    <w:rsid w:val="009C4126"/>
    <w:rsid w:val="009F2041"/>
    <w:rsid w:val="009F4459"/>
    <w:rsid w:val="00A002D3"/>
    <w:rsid w:val="00A0050A"/>
    <w:rsid w:val="00A230A6"/>
    <w:rsid w:val="00A24210"/>
    <w:rsid w:val="00A45B01"/>
    <w:rsid w:val="00A47E2F"/>
    <w:rsid w:val="00A52961"/>
    <w:rsid w:val="00A62652"/>
    <w:rsid w:val="00A6440D"/>
    <w:rsid w:val="00A66033"/>
    <w:rsid w:val="00A7067A"/>
    <w:rsid w:val="00A709E6"/>
    <w:rsid w:val="00A954F2"/>
    <w:rsid w:val="00A975DB"/>
    <w:rsid w:val="00A97F37"/>
    <w:rsid w:val="00AB1300"/>
    <w:rsid w:val="00AB6CF2"/>
    <w:rsid w:val="00AC286F"/>
    <w:rsid w:val="00AC3F7C"/>
    <w:rsid w:val="00AD1151"/>
    <w:rsid w:val="00AD4D93"/>
    <w:rsid w:val="00AE465E"/>
    <w:rsid w:val="00B10122"/>
    <w:rsid w:val="00B17278"/>
    <w:rsid w:val="00B218D4"/>
    <w:rsid w:val="00B278B3"/>
    <w:rsid w:val="00B36C54"/>
    <w:rsid w:val="00B451EC"/>
    <w:rsid w:val="00B533C5"/>
    <w:rsid w:val="00B700CD"/>
    <w:rsid w:val="00B765E9"/>
    <w:rsid w:val="00B953A6"/>
    <w:rsid w:val="00BA081F"/>
    <w:rsid w:val="00BA4CD4"/>
    <w:rsid w:val="00BB0D21"/>
    <w:rsid w:val="00BB10A6"/>
    <w:rsid w:val="00BB3BA7"/>
    <w:rsid w:val="00BB78C5"/>
    <w:rsid w:val="00BC4FDC"/>
    <w:rsid w:val="00BC56FA"/>
    <w:rsid w:val="00BD52C6"/>
    <w:rsid w:val="00BE6A41"/>
    <w:rsid w:val="00BF351F"/>
    <w:rsid w:val="00C00B09"/>
    <w:rsid w:val="00C13900"/>
    <w:rsid w:val="00C15A8D"/>
    <w:rsid w:val="00C25376"/>
    <w:rsid w:val="00C37468"/>
    <w:rsid w:val="00C40A45"/>
    <w:rsid w:val="00C40DE7"/>
    <w:rsid w:val="00C43F8A"/>
    <w:rsid w:val="00C54076"/>
    <w:rsid w:val="00C56E22"/>
    <w:rsid w:val="00C75A83"/>
    <w:rsid w:val="00C913A8"/>
    <w:rsid w:val="00C95E53"/>
    <w:rsid w:val="00C9673A"/>
    <w:rsid w:val="00CA3E58"/>
    <w:rsid w:val="00CB0452"/>
    <w:rsid w:val="00CB6582"/>
    <w:rsid w:val="00CC123C"/>
    <w:rsid w:val="00CD4986"/>
    <w:rsid w:val="00CE4DD7"/>
    <w:rsid w:val="00CE5689"/>
    <w:rsid w:val="00CF0294"/>
    <w:rsid w:val="00CF434F"/>
    <w:rsid w:val="00CF50BE"/>
    <w:rsid w:val="00D05B65"/>
    <w:rsid w:val="00D11A9D"/>
    <w:rsid w:val="00D120D2"/>
    <w:rsid w:val="00D1518B"/>
    <w:rsid w:val="00D20225"/>
    <w:rsid w:val="00D25117"/>
    <w:rsid w:val="00D465C7"/>
    <w:rsid w:val="00D55C08"/>
    <w:rsid w:val="00D71EE8"/>
    <w:rsid w:val="00D822D6"/>
    <w:rsid w:val="00D92273"/>
    <w:rsid w:val="00D93C21"/>
    <w:rsid w:val="00D95D3F"/>
    <w:rsid w:val="00D97606"/>
    <w:rsid w:val="00DB176D"/>
    <w:rsid w:val="00DB6547"/>
    <w:rsid w:val="00DB7B04"/>
    <w:rsid w:val="00DC4269"/>
    <w:rsid w:val="00DD551B"/>
    <w:rsid w:val="00DD5D4C"/>
    <w:rsid w:val="00DD729C"/>
    <w:rsid w:val="00DE1976"/>
    <w:rsid w:val="00DE4D44"/>
    <w:rsid w:val="00DE5D0B"/>
    <w:rsid w:val="00DF292A"/>
    <w:rsid w:val="00E27678"/>
    <w:rsid w:val="00E32057"/>
    <w:rsid w:val="00E37528"/>
    <w:rsid w:val="00E37CC8"/>
    <w:rsid w:val="00E4254A"/>
    <w:rsid w:val="00E5441A"/>
    <w:rsid w:val="00E6615C"/>
    <w:rsid w:val="00E73DB5"/>
    <w:rsid w:val="00E84BD6"/>
    <w:rsid w:val="00E86D16"/>
    <w:rsid w:val="00E87546"/>
    <w:rsid w:val="00E90C68"/>
    <w:rsid w:val="00E93C75"/>
    <w:rsid w:val="00E95817"/>
    <w:rsid w:val="00E971EB"/>
    <w:rsid w:val="00E97246"/>
    <w:rsid w:val="00EA293A"/>
    <w:rsid w:val="00EA439C"/>
    <w:rsid w:val="00EB5377"/>
    <w:rsid w:val="00EB54DE"/>
    <w:rsid w:val="00EB742B"/>
    <w:rsid w:val="00EC060E"/>
    <w:rsid w:val="00EC78B9"/>
    <w:rsid w:val="00ED045C"/>
    <w:rsid w:val="00ED1D8C"/>
    <w:rsid w:val="00ED59F6"/>
    <w:rsid w:val="00ED76B3"/>
    <w:rsid w:val="00ED7D10"/>
    <w:rsid w:val="00F1364A"/>
    <w:rsid w:val="00F42767"/>
    <w:rsid w:val="00F446B7"/>
    <w:rsid w:val="00F5685C"/>
    <w:rsid w:val="00F877D5"/>
    <w:rsid w:val="00F976EF"/>
    <w:rsid w:val="00FA227F"/>
    <w:rsid w:val="00FC01C8"/>
    <w:rsid w:val="00FC210B"/>
    <w:rsid w:val="00FC33E6"/>
    <w:rsid w:val="00FC45A0"/>
    <w:rsid w:val="00FD1C8F"/>
    <w:rsid w:val="00FD2F02"/>
    <w:rsid w:val="00FD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E8193C"/>
  <w15:docId w15:val="{55AEE60C-6D54-4548-96EB-8DBD4F34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67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A62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652"/>
  </w:style>
  <w:style w:type="paragraph" w:styleId="Piedepgina">
    <w:name w:val="footer"/>
    <w:basedOn w:val="Normal"/>
    <w:link w:val="PiedepginaCar"/>
    <w:uiPriority w:val="99"/>
    <w:unhideWhenUsed/>
    <w:rsid w:val="00A62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652"/>
  </w:style>
  <w:style w:type="character" w:styleId="Hipervnculo">
    <w:name w:val="Hyperlink"/>
    <w:uiPriority w:val="99"/>
    <w:unhideWhenUsed/>
    <w:rsid w:val="00CD4986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CD4986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locked/>
    <w:rsid w:val="00DB176D"/>
    <w:rPr>
      <w:rFonts w:cs="Calibri"/>
      <w:sz w:val="22"/>
      <w:szCs w:val="22"/>
    </w:rPr>
  </w:style>
  <w:style w:type="paragraph" w:styleId="Prrafodelista">
    <w:name w:val="List Paragraph"/>
    <w:basedOn w:val="Normal"/>
    <w:link w:val="PrrafodelistaCar"/>
    <w:uiPriority w:val="34"/>
    <w:qFormat/>
    <w:rsid w:val="00DB176D"/>
    <w:pPr>
      <w:spacing w:after="0" w:line="240" w:lineRule="auto"/>
      <w:ind w:left="720"/>
    </w:pPr>
    <w:rPr>
      <w:rFonts w:cs="Calibri"/>
      <w:lang w:eastAsia="es-PE"/>
    </w:rPr>
  </w:style>
  <w:style w:type="character" w:styleId="Hipervnculovisitado">
    <w:name w:val="FollowedHyperlink"/>
    <w:uiPriority w:val="99"/>
    <w:semiHidden/>
    <w:unhideWhenUsed/>
    <w:rsid w:val="00620BAD"/>
    <w:rPr>
      <w:color w:val="954F72"/>
      <w:u w:val="single"/>
    </w:rPr>
  </w:style>
  <w:style w:type="table" w:styleId="Tablaconcuadrcula">
    <w:name w:val="Table Grid"/>
    <w:basedOn w:val="Tablanormal"/>
    <w:uiPriority w:val="39"/>
    <w:rsid w:val="004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matestributarios.sunat.gob.p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36D13-8ACB-4AC9-8DEF-DE533C3B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926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Links>
    <vt:vector size="6" baseType="variant">
      <vt:variant>
        <vt:i4>5242897</vt:i4>
      </vt:variant>
      <vt:variant>
        <vt:i4>0</vt:i4>
      </vt:variant>
      <vt:variant>
        <vt:i4>0</vt:i4>
      </vt:variant>
      <vt:variant>
        <vt:i4>5</vt:i4>
      </vt:variant>
      <vt:variant>
        <vt:lpwstr>https://rematestributarios.sunat.gob.pe/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Sanchez Lizarbe Carlos Gary</cp:lastModifiedBy>
  <cp:revision>4</cp:revision>
  <cp:lastPrinted>2024-09-13T22:50:00Z</cp:lastPrinted>
  <dcterms:created xsi:type="dcterms:W3CDTF">2026-08-11T15:46:00Z</dcterms:created>
  <dcterms:modified xsi:type="dcterms:W3CDTF">2026-08-11T17:21:00Z</dcterms:modified>
</cp:coreProperties>
</file>